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2216342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DE4AD1C" w14:textId="297F1420" w:rsidR="00111B78" w:rsidRDefault="00111B78">
          <w:pPr>
            <w:pStyle w:val="TtuloTDC"/>
          </w:pPr>
          <w:r>
            <w:t>Contenido</w:t>
          </w:r>
        </w:p>
        <w:p w14:paraId="634AF8C0" w14:textId="051F8984" w:rsidR="00AC7402" w:rsidRDefault="00111B78">
          <w:pPr>
            <w:pStyle w:val="TDC1"/>
            <w:tabs>
              <w:tab w:val="right" w:leader="dot" w:pos="9736"/>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86926867" w:history="1">
            <w:r w:rsidR="00AC7402" w:rsidRPr="00BB173D">
              <w:rPr>
                <w:rStyle w:val="Hipervnculo"/>
                <w:noProof/>
              </w:rPr>
              <w:t>5. Modelado de casos de uso</w:t>
            </w:r>
            <w:r w:rsidR="00AC7402">
              <w:rPr>
                <w:noProof/>
                <w:webHidden/>
              </w:rPr>
              <w:tab/>
            </w:r>
            <w:r w:rsidR="00AC7402">
              <w:rPr>
                <w:noProof/>
                <w:webHidden/>
              </w:rPr>
              <w:fldChar w:fldCharType="begin"/>
            </w:r>
            <w:r w:rsidR="00AC7402">
              <w:rPr>
                <w:noProof/>
                <w:webHidden/>
              </w:rPr>
              <w:instrText xml:space="preserve"> PAGEREF _Toc186926867 \h </w:instrText>
            </w:r>
            <w:r w:rsidR="00AC7402">
              <w:rPr>
                <w:noProof/>
                <w:webHidden/>
              </w:rPr>
            </w:r>
            <w:r w:rsidR="00AC7402">
              <w:rPr>
                <w:noProof/>
                <w:webHidden/>
              </w:rPr>
              <w:fldChar w:fldCharType="separate"/>
            </w:r>
            <w:r w:rsidR="00734FC7">
              <w:rPr>
                <w:noProof/>
                <w:webHidden/>
              </w:rPr>
              <w:t>2</w:t>
            </w:r>
            <w:r w:rsidR="00AC7402">
              <w:rPr>
                <w:noProof/>
                <w:webHidden/>
              </w:rPr>
              <w:fldChar w:fldCharType="end"/>
            </w:r>
          </w:hyperlink>
        </w:p>
        <w:p w14:paraId="4E35B8CA" w14:textId="59742F7A" w:rsidR="00AC7402" w:rsidRDefault="00AC7402">
          <w:pPr>
            <w:pStyle w:val="TDC2"/>
            <w:tabs>
              <w:tab w:val="right" w:leader="dot" w:pos="9736"/>
            </w:tabs>
            <w:rPr>
              <w:rFonts w:eastAsiaTheme="minorEastAsia"/>
              <w:noProof/>
              <w:kern w:val="2"/>
              <w:sz w:val="24"/>
              <w:szCs w:val="24"/>
              <w:lang w:eastAsia="es-ES"/>
              <w14:ligatures w14:val="standardContextual"/>
            </w:rPr>
          </w:pPr>
          <w:hyperlink w:anchor="_Toc186926868" w:history="1">
            <w:r w:rsidRPr="00BB173D">
              <w:rPr>
                <w:rStyle w:val="Hipervnculo"/>
                <w:noProof/>
              </w:rPr>
              <w:t>5.1 CU13-Cargar Fichero XML</w:t>
            </w:r>
            <w:r>
              <w:rPr>
                <w:noProof/>
                <w:webHidden/>
              </w:rPr>
              <w:tab/>
            </w:r>
            <w:r>
              <w:rPr>
                <w:noProof/>
                <w:webHidden/>
              </w:rPr>
              <w:fldChar w:fldCharType="begin"/>
            </w:r>
            <w:r>
              <w:rPr>
                <w:noProof/>
                <w:webHidden/>
              </w:rPr>
              <w:instrText xml:space="preserve"> PAGEREF _Toc186926868 \h </w:instrText>
            </w:r>
            <w:r>
              <w:rPr>
                <w:noProof/>
                <w:webHidden/>
              </w:rPr>
            </w:r>
            <w:r>
              <w:rPr>
                <w:noProof/>
                <w:webHidden/>
              </w:rPr>
              <w:fldChar w:fldCharType="separate"/>
            </w:r>
            <w:r w:rsidR="00734FC7">
              <w:rPr>
                <w:noProof/>
                <w:webHidden/>
              </w:rPr>
              <w:t>2</w:t>
            </w:r>
            <w:r>
              <w:rPr>
                <w:noProof/>
                <w:webHidden/>
              </w:rPr>
              <w:fldChar w:fldCharType="end"/>
            </w:r>
          </w:hyperlink>
        </w:p>
        <w:p w14:paraId="7DFEEB74" w14:textId="2B2E96FA"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69" w:history="1">
            <w:r w:rsidRPr="00BB173D">
              <w:rPr>
                <w:rStyle w:val="Hipervnculo"/>
                <w:rFonts w:eastAsia="Times New Roman"/>
                <w:noProof/>
                <w:lang w:eastAsia="es-ES"/>
              </w:rPr>
              <w:t>5.1.1 Descripción y Frecuencia</w:t>
            </w:r>
            <w:r>
              <w:rPr>
                <w:noProof/>
                <w:webHidden/>
              </w:rPr>
              <w:tab/>
            </w:r>
            <w:r>
              <w:rPr>
                <w:noProof/>
                <w:webHidden/>
              </w:rPr>
              <w:fldChar w:fldCharType="begin"/>
            </w:r>
            <w:r>
              <w:rPr>
                <w:noProof/>
                <w:webHidden/>
              </w:rPr>
              <w:instrText xml:space="preserve"> PAGEREF _Toc186926869 \h </w:instrText>
            </w:r>
            <w:r>
              <w:rPr>
                <w:noProof/>
                <w:webHidden/>
              </w:rPr>
            </w:r>
            <w:r>
              <w:rPr>
                <w:noProof/>
                <w:webHidden/>
              </w:rPr>
              <w:fldChar w:fldCharType="separate"/>
            </w:r>
            <w:r w:rsidR="00734FC7">
              <w:rPr>
                <w:noProof/>
                <w:webHidden/>
              </w:rPr>
              <w:t>2</w:t>
            </w:r>
            <w:r>
              <w:rPr>
                <w:noProof/>
                <w:webHidden/>
              </w:rPr>
              <w:fldChar w:fldCharType="end"/>
            </w:r>
          </w:hyperlink>
        </w:p>
        <w:p w14:paraId="379BCBAF" w14:textId="2A264080"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70" w:history="1">
            <w:r w:rsidRPr="00BB173D">
              <w:rPr>
                <w:rStyle w:val="Hipervnculo"/>
                <w:rFonts w:eastAsia="Times New Roman"/>
                <w:noProof/>
                <w:lang w:eastAsia="es-ES"/>
              </w:rPr>
              <w:t>5.1.2 Precondiciones y Postcondiciones</w:t>
            </w:r>
            <w:r>
              <w:rPr>
                <w:noProof/>
                <w:webHidden/>
              </w:rPr>
              <w:tab/>
            </w:r>
            <w:r>
              <w:rPr>
                <w:noProof/>
                <w:webHidden/>
              </w:rPr>
              <w:fldChar w:fldCharType="begin"/>
            </w:r>
            <w:r>
              <w:rPr>
                <w:noProof/>
                <w:webHidden/>
              </w:rPr>
              <w:instrText xml:space="preserve"> PAGEREF _Toc186926870 \h </w:instrText>
            </w:r>
            <w:r>
              <w:rPr>
                <w:noProof/>
                <w:webHidden/>
              </w:rPr>
            </w:r>
            <w:r>
              <w:rPr>
                <w:noProof/>
                <w:webHidden/>
              </w:rPr>
              <w:fldChar w:fldCharType="separate"/>
            </w:r>
            <w:r w:rsidR="00734FC7">
              <w:rPr>
                <w:noProof/>
                <w:webHidden/>
              </w:rPr>
              <w:t>2</w:t>
            </w:r>
            <w:r>
              <w:rPr>
                <w:noProof/>
                <w:webHidden/>
              </w:rPr>
              <w:fldChar w:fldCharType="end"/>
            </w:r>
          </w:hyperlink>
        </w:p>
        <w:p w14:paraId="6EE1CCDE" w14:textId="49552462"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71" w:history="1">
            <w:r w:rsidRPr="00BB173D">
              <w:rPr>
                <w:rStyle w:val="Hipervnculo"/>
                <w:rFonts w:eastAsia="Times New Roman"/>
                <w:noProof/>
                <w:lang w:eastAsia="es-ES"/>
              </w:rPr>
              <w:t>5.1.3 Escenario principal</w:t>
            </w:r>
            <w:r>
              <w:rPr>
                <w:noProof/>
                <w:webHidden/>
              </w:rPr>
              <w:tab/>
            </w:r>
            <w:r>
              <w:rPr>
                <w:noProof/>
                <w:webHidden/>
              </w:rPr>
              <w:fldChar w:fldCharType="begin"/>
            </w:r>
            <w:r>
              <w:rPr>
                <w:noProof/>
                <w:webHidden/>
              </w:rPr>
              <w:instrText xml:space="preserve"> PAGEREF _Toc186926871 \h </w:instrText>
            </w:r>
            <w:r>
              <w:rPr>
                <w:noProof/>
                <w:webHidden/>
              </w:rPr>
            </w:r>
            <w:r>
              <w:rPr>
                <w:noProof/>
                <w:webHidden/>
              </w:rPr>
              <w:fldChar w:fldCharType="separate"/>
            </w:r>
            <w:r w:rsidR="00734FC7">
              <w:rPr>
                <w:noProof/>
                <w:webHidden/>
              </w:rPr>
              <w:t>2</w:t>
            </w:r>
            <w:r>
              <w:rPr>
                <w:noProof/>
                <w:webHidden/>
              </w:rPr>
              <w:fldChar w:fldCharType="end"/>
            </w:r>
          </w:hyperlink>
        </w:p>
        <w:p w14:paraId="677D47BF" w14:textId="58B06964"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72" w:history="1">
            <w:r w:rsidRPr="00BB173D">
              <w:rPr>
                <w:rStyle w:val="Hipervnculo"/>
                <w:rFonts w:eastAsia="Times New Roman"/>
                <w:noProof/>
                <w:lang w:eastAsia="es-ES"/>
              </w:rPr>
              <w:t>5.1.4 Escenarios excepcionales o alternativos</w:t>
            </w:r>
            <w:r>
              <w:rPr>
                <w:noProof/>
                <w:webHidden/>
              </w:rPr>
              <w:tab/>
            </w:r>
            <w:r>
              <w:rPr>
                <w:noProof/>
                <w:webHidden/>
              </w:rPr>
              <w:fldChar w:fldCharType="begin"/>
            </w:r>
            <w:r>
              <w:rPr>
                <w:noProof/>
                <w:webHidden/>
              </w:rPr>
              <w:instrText xml:space="preserve"> PAGEREF _Toc186926872 \h </w:instrText>
            </w:r>
            <w:r>
              <w:rPr>
                <w:noProof/>
                <w:webHidden/>
              </w:rPr>
            </w:r>
            <w:r>
              <w:rPr>
                <w:noProof/>
                <w:webHidden/>
              </w:rPr>
              <w:fldChar w:fldCharType="separate"/>
            </w:r>
            <w:r w:rsidR="00734FC7">
              <w:rPr>
                <w:noProof/>
                <w:webHidden/>
              </w:rPr>
              <w:t>3</w:t>
            </w:r>
            <w:r>
              <w:rPr>
                <w:noProof/>
                <w:webHidden/>
              </w:rPr>
              <w:fldChar w:fldCharType="end"/>
            </w:r>
          </w:hyperlink>
        </w:p>
        <w:p w14:paraId="4C366831" w14:textId="4DBEE980"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73" w:history="1">
            <w:r w:rsidRPr="00BB173D">
              <w:rPr>
                <w:rStyle w:val="Hipervnculo"/>
                <w:rFonts w:eastAsia="Times New Roman"/>
                <w:noProof/>
                <w:lang w:eastAsia="es-ES"/>
              </w:rPr>
              <w:t>5.1.5 Diagrama de actividad</w:t>
            </w:r>
            <w:r>
              <w:rPr>
                <w:noProof/>
                <w:webHidden/>
              </w:rPr>
              <w:tab/>
            </w:r>
            <w:r>
              <w:rPr>
                <w:noProof/>
                <w:webHidden/>
              </w:rPr>
              <w:fldChar w:fldCharType="begin"/>
            </w:r>
            <w:r>
              <w:rPr>
                <w:noProof/>
                <w:webHidden/>
              </w:rPr>
              <w:instrText xml:space="preserve"> PAGEREF _Toc186926873 \h </w:instrText>
            </w:r>
            <w:r>
              <w:rPr>
                <w:noProof/>
                <w:webHidden/>
              </w:rPr>
            </w:r>
            <w:r>
              <w:rPr>
                <w:noProof/>
                <w:webHidden/>
              </w:rPr>
              <w:fldChar w:fldCharType="separate"/>
            </w:r>
            <w:r w:rsidR="00734FC7">
              <w:rPr>
                <w:noProof/>
                <w:webHidden/>
              </w:rPr>
              <w:t>3</w:t>
            </w:r>
            <w:r>
              <w:rPr>
                <w:noProof/>
                <w:webHidden/>
              </w:rPr>
              <w:fldChar w:fldCharType="end"/>
            </w:r>
          </w:hyperlink>
        </w:p>
        <w:p w14:paraId="5E47F8AA" w14:textId="0905203C"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74" w:history="1">
            <w:r w:rsidRPr="00BB173D">
              <w:rPr>
                <w:rStyle w:val="Hipervnculo"/>
                <w:rFonts w:eastAsia="Times New Roman"/>
                <w:noProof/>
                <w:lang w:eastAsia="es-ES"/>
              </w:rPr>
              <w:t>5.1.6 Descripción de la interfaz</w:t>
            </w:r>
            <w:r>
              <w:rPr>
                <w:noProof/>
                <w:webHidden/>
              </w:rPr>
              <w:tab/>
            </w:r>
            <w:r>
              <w:rPr>
                <w:noProof/>
                <w:webHidden/>
              </w:rPr>
              <w:fldChar w:fldCharType="begin"/>
            </w:r>
            <w:r>
              <w:rPr>
                <w:noProof/>
                <w:webHidden/>
              </w:rPr>
              <w:instrText xml:space="preserve"> PAGEREF _Toc186926874 \h </w:instrText>
            </w:r>
            <w:r>
              <w:rPr>
                <w:noProof/>
                <w:webHidden/>
              </w:rPr>
            </w:r>
            <w:r>
              <w:rPr>
                <w:noProof/>
                <w:webHidden/>
              </w:rPr>
              <w:fldChar w:fldCharType="separate"/>
            </w:r>
            <w:r w:rsidR="00734FC7">
              <w:rPr>
                <w:noProof/>
                <w:webHidden/>
              </w:rPr>
              <w:t>3</w:t>
            </w:r>
            <w:r>
              <w:rPr>
                <w:noProof/>
                <w:webHidden/>
              </w:rPr>
              <w:fldChar w:fldCharType="end"/>
            </w:r>
          </w:hyperlink>
        </w:p>
        <w:p w14:paraId="0A1B7BEF" w14:textId="68C7D1E2" w:rsidR="00AC7402" w:rsidRDefault="00AC7402">
          <w:pPr>
            <w:pStyle w:val="TDC2"/>
            <w:tabs>
              <w:tab w:val="right" w:leader="dot" w:pos="9736"/>
            </w:tabs>
            <w:rPr>
              <w:rFonts w:eastAsiaTheme="minorEastAsia"/>
              <w:noProof/>
              <w:kern w:val="2"/>
              <w:sz w:val="24"/>
              <w:szCs w:val="24"/>
              <w:lang w:eastAsia="es-ES"/>
              <w14:ligatures w14:val="standardContextual"/>
            </w:rPr>
          </w:pPr>
          <w:hyperlink w:anchor="_Toc186926875" w:history="1">
            <w:r w:rsidRPr="00BB173D">
              <w:rPr>
                <w:rStyle w:val="Hipervnculo"/>
                <w:rFonts w:eastAsia="Times New Roman"/>
                <w:noProof/>
                <w:lang w:eastAsia="es-ES"/>
              </w:rPr>
              <w:t>5.2. CU16-Modificar elemento de Software</w:t>
            </w:r>
            <w:r>
              <w:rPr>
                <w:noProof/>
                <w:webHidden/>
              </w:rPr>
              <w:tab/>
            </w:r>
            <w:r>
              <w:rPr>
                <w:noProof/>
                <w:webHidden/>
              </w:rPr>
              <w:fldChar w:fldCharType="begin"/>
            </w:r>
            <w:r>
              <w:rPr>
                <w:noProof/>
                <w:webHidden/>
              </w:rPr>
              <w:instrText xml:space="preserve"> PAGEREF _Toc186926875 \h </w:instrText>
            </w:r>
            <w:r>
              <w:rPr>
                <w:noProof/>
                <w:webHidden/>
              </w:rPr>
            </w:r>
            <w:r>
              <w:rPr>
                <w:noProof/>
                <w:webHidden/>
              </w:rPr>
              <w:fldChar w:fldCharType="separate"/>
            </w:r>
            <w:r w:rsidR="00734FC7">
              <w:rPr>
                <w:noProof/>
                <w:webHidden/>
              </w:rPr>
              <w:t>7</w:t>
            </w:r>
            <w:r>
              <w:rPr>
                <w:noProof/>
                <w:webHidden/>
              </w:rPr>
              <w:fldChar w:fldCharType="end"/>
            </w:r>
          </w:hyperlink>
        </w:p>
        <w:p w14:paraId="5B6E420F" w14:textId="266641FD"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76" w:history="1">
            <w:r w:rsidRPr="00BB173D">
              <w:rPr>
                <w:rStyle w:val="Hipervnculo"/>
                <w:rFonts w:eastAsia="Times New Roman"/>
                <w:noProof/>
                <w:lang w:eastAsia="es-ES"/>
              </w:rPr>
              <w:t>5.2.1 Descripción y Frecuencia</w:t>
            </w:r>
            <w:r>
              <w:rPr>
                <w:noProof/>
                <w:webHidden/>
              </w:rPr>
              <w:tab/>
            </w:r>
            <w:r>
              <w:rPr>
                <w:noProof/>
                <w:webHidden/>
              </w:rPr>
              <w:fldChar w:fldCharType="begin"/>
            </w:r>
            <w:r>
              <w:rPr>
                <w:noProof/>
                <w:webHidden/>
              </w:rPr>
              <w:instrText xml:space="preserve"> PAGEREF _Toc186926876 \h </w:instrText>
            </w:r>
            <w:r>
              <w:rPr>
                <w:noProof/>
                <w:webHidden/>
              </w:rPr>
            </w:r>
            <w:r>
              <w:rPr>
                <w:noProof/>
                <w:webHidden/>
              </w:rPr>
              <w:fldChar w:fldCharType="separate"/>
            </w:r>
            <w:r w:rsidR="00734FC7">
              <w:rPr>
                <w:noProof/>
                <w:webHidden/>
              </w:rPr>
              <w:t>7</w:t>
            </w:r>
            <w:r>
              <w:rPr>
                <w:noProof/>
                <w:webHidden/>
              </w:rPr>
              <w:fldChar w:fldCharType="end"/>
            </w:r>
          </w:hyperlink>
        </w:p>
        <w:p w14:paraId="2FE9292B" w14:textId="2543406C"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77" w:history="1">
            <w:r w:rsidRPr="00BB173D">
              <w:rPr>
                <w:rStyle w:val="Hipervnculo"/>
                <w:rFonts w:eastAsia="Times New Roman"/>
                <w:noProof/>
                <w:lang w:eastAsia="es-ES"/>
              </w:rPr>
              <w:t>5.2.2 Precondiciones y Postcondiciones</w:t>
            </w:r>
            <w:r>
              <w:rPr>
                <w:noProof/>
                <w:webHidden/>
              </w:rPr>
              <w:tab/>
            </w:r>
            <w:r>
              <w:rPr>
                <w:noProof/>
                <w:webHidden/>
              </w:rPr>
              <w:fldChar w:fldCharType="begin"/>
            </w:r>
            <w:r>
              <w:rPr>
                <w:noProof/>
                <w:webHidden/>
              </w:rPr>
              <w:instrText xml:space="preserve"> PAGEREF _Toc186926877 \h </w:instrText>
            </w:r>
            <w:r>
              <w:rPr>
                <w:noProof/>
                <w:webHidden/>
              </w:rPr>
            </w:r>
            <w:r>
              <w:rPr>
                <w:noProof/>
                <w:webHidden/>
              </w:rPr>
              <w:fldChar w:fldCharType="separate"/>
            </w:r>
            <w:r w:rsidR="00734FC7">
              <w:rPr>
                <w:noProof/>
                <w:webHidden/>
              </w:rPr>
              <w:t>7</w:t>
            </w:r>
            <w:r>
              <w:rPr>
                <w:noProof/>
                <w:webHidden/>
              </w:rPr>
              <w:fldChar w:fldCharType="end"/>
            </w:r>
          </w:hyperlink>
        </w:p>
        <w:p w14:paraId="1EDD29CB" w14:textId="667BCF12"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78" w:history="1">
            <w:r w:rsidRPr="00BB173D">
              <w:rPr>
                <w:rStyle w:val="Hipervnculo"/>
                <w:rFonts w:eastAsia="Times New Roman"/>
                <w:noProof/>
                <w:lang w:eastAsia="es-ES"/>
              </w:rPr>
              <w:t>5.2.3 Escenario principal</w:t>
            </w:r>
            <w:r>
              <w:rPr>
                <w:noProof/>
                <w:webHidden/>
              </w:rPr>
              <w:tab/>
            </w:r>
            <w:r>
              <w:rPr>
                <w:noProof/>
                <w:webHidden/>
              </w:rPr>
              <w:fldChar w:fldCharType="begin"/>
            </w:r>
            <w:r>
              <w:rPr>
                <w:noProof/>
                <w:webHidden/>
              </w:rPr>
              <w:instrText xml:space="preserve"> PAGEREF _Toc186926878 \h </w:instrText>
            </w:r>
            <w:r>
              <w:rPr>
                <w:noProof/>
                <w:webHidden/>
              </w:rPr>
            </w:r>
            <w:r>
              <w:rPr>
                <w:noProof/>
                <w:webHidden/>
              </w:rPr>
              <w:fldChar w:fldCharType="separate"/>
            </w:r>
            <w:r w:rsidR="00734FC7">
              <w:rPr>
                <w:noProof/>
                <w:webHidden/>
              </w:rPr>
              <w:t>7</w:t>
            </w:r>
            <w:r>
              <w:rPr>
                <w:noProof/>
                <w:webHidden/>
              </w:rPr>
              <w:fldChar w:fldCharType="end"/>
            </w:r>
          </w:hyperlink>
        </w:p>
        <w:p w14:paraId="25991C0D" w14:textId="12C7AD6A" w:rsidR="00AC7402" w:rsidRDefault="00AC7402">
          <w:pPr>
            <w:pStyle w:val="TDC3"/>
            <w:tabs>
              <w:tab w:val="left" w:pos="1200"/>
              <w:tab w:val="right" w:leader="dot" w:pos="9736"/>
            </w:tabs>
            <w:rPr>
              <w:rFonts w:eastAsiaTheme="minorEastAsia"/>
              <w:noProof/>
              <w:kern w:val="2"/>
              <w:sz w:val="24"/>
              <w:szCs w:val="24"/>
              <w:lang w:eastAsia="es-ES"/>
              <w14:ligatures w14:val="standardContextual"/>
            </w:rPr>
          </w:pPr>
          <w:hyperlink w:anchor="_Toc186926879" w:history="1">
            <w:r w:rsidRPr="00BB173D">
              <w:rPr>
                <w:rStyle w:val="Hipervnculo"/>
                <w:rFonts w:eastAsia="Times New Roman"/>
                <w:noProof/>
                <w:lang w:eastAsia="es-ES"/>
              </w:rPr>
              <w:t>5.2.4</w:t>
            </w:r>
            <w:r>
              <w:rPr>
                <w:rFonts w:eastAsiaTheme="minorEastAsia"/>
                <w:noProof/>
                <w:kern w:val="2"/>
                <w:sz w:val="24"/>
                <w:szCs w:val="24"/>
                <w:lang w:eastAsia="es-ES"/>
                <w14:ligatures w14:val="standardContextual"/>
              </w:rPr>
              <w:tab/>
            </w:r>
            <w:r w:rsidRPr="00BB173D">
              <w:rPr>
                <w:rStyle w:val="Hipervnculo"/>
                <w:rFonts w:eastAsia="Times New Roman"/>
                <w:noProof/>
                <w:lang w:eastAsia="es-ES"/>
              </w:rPr>
              <w:t>Escenarios excepcionales o alternativos</w:t>
            </w:r>
            <w:r>
              <w:rPr>
                <w:noProof/>
                <w:webHidden/>
              </w:rPr>
              <w:tab/>
            </w:r>
            <w:r>
              <w:rPr>
                <w:noProof/>
                <w:webHidden/>
              </w:rPr>
              <w:fldChar w:fldCharType="begin"/>
            </w:r>
            <w:r>
              <w:rPr>
                <w:noProof/>
                <w:webHidden/>
              </w:rPr>
              <w:instrText xml:space="preserve"> PAGEREF _Toc186926879 \h </w:instrText>
            </w:r>
            <w:r>
              <w:rPr>
                <w:noProof/>
                <w:webHidden/>
              </w:rPr>
            </w:r>
            <w:r>
              <w:rPr>
                <w:noProof/>
                <w:webHidden/>
              </w:rPr>
              <w:fldChar w:fldCharType="separate"/>
            </w:r>
            <w:r w:rsidR="00734FC7">
              <w:rPr>
                <w:noProof/>
                <w:webHidden/>
              </w:rPr>
              <w:t>8</w:t>
            </w:r>
            <w:r>
              <w:rPr>
                <w:noProof/>
                <w:webHidden/>
              </w:rPr>
              <w:fldChar w:fldCharType="end"/>
            </w:r>
          </w:hyperlink>
        </w:p>
        <w:p w14:paraId="7DD5E740" w14:textId="73403C87"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80" w:history="1">
            <w:r w:rsidRPr="00BB173D">
              <w:rPr>
                <w:rStyle w:val="Hipervnculo"/>
                <w:rFonts w:eastAsia="Times New Roman"/>
                <w:noProof/>
                <w:lang w:eastAsia="es-ES"/>
              </w:rPr>
              <w:t>5.2.5 Diagrama de actividad</w:t>
            </w:r>
            <w:r>
              <w:rPr>
                <w:noProof/>
                <w:webHidden/>
              </w:rPr>
              <w:tab/>
            </w:r>
            <w:r>
              <w:rPr>
                <w:noProof/>
                <w:webHidden/>
              </w:rPr>
              <w:fldChar w:fldCharType="begin"/>
            </w:r>
            <w:r>
              <w:rPr>
                <w:noProof/>
                <w:webHidden/>
              </w:rPr>
              <w:instrText xml:space="preserve"> PAGEREF _Toc186926880 \h </w:instrText>
            </w:r>
            <w:r>
              <w:rPr>
                <w:noProof/>
                <w:webHidden/>
              </w:rPr>
            </w:r>
            <w:r>
              <w:rPr>
                <w:noProof/>
                <w:webHidden/>
              </w:rPr>
              <w:fldChar w:fldCharType="separate"/>
            </w:r>
            <w:r w:rsidR="00734FC7">
              <w:rPr>
                <w:noProof/>
                <w:webHidden/>
              </w:rPr>
              <w:t>9</w:t>
            </w:r>
            <w:r>
              <w:rPr>
                <w:noProof/>
                <w:webHidden/>
              </w:rPr>
              <w:fldChar w:fldCharType="end"/>
            </w:r>
          </w:hyperlink>
        </w:p>
        <w:p w14:paraId="12157BDD" w14:textId="13D95FE0"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81" w:history="1">
            <w:r w:rsidRPr="00BB173D">
              <w:rPr>
                <w:rStyle w:val="Hipervnculo"/>
                <w:rFonts w:eastAsia="Times New Roman"/>
                <w:noProof/>
                <w:lang w:eastAsia="es-ES"/>
              </w:rPr>
              <w:t>5.2.6 Descripción de la interfaz</w:t>
            </w:r>
            <w:r>
              <w:rPr>
                <w:noProof/>
                <w:webHidden/>
              </w:rPr>
              <w:tab/>
            </w:r>
            <w:r>
              <w:rPr>
                <w:noProof/>
                <w:webHidden/>
              </w:rPr>
              <w:fldChar w:fldCharType="begin"/>
            </w:r>
            <w:r>
              <w:rPr>
                <w:noProof/>
                <w:webHidden/>
              </w:rPr>
              <w:instrText xml:space="preserve"> PAGEREF _Toc186926881 \h </w:instrText>
            </w:r>
            <w:r>
              <w:rPr>
                <w:noProof/>
                <w:webHidden/>
              </w:rPr>
            </w:r>
            <w:r>
              <w:rPr>
                <w:noProof/>
                <w:webHidden/>
              </w:rPr>
              <w:fldChar w:fldCharType="separate"/>
            </w:r>
            <w:r w:rsidR="00734FC7">
              <w:rPr>
                <w:noProof/>
                <w:webHidden/>
              </w:rPr>
              <w:t>10</w:t>
            </w:r>
            <w:r>
              <w:rPr>
                <w:noProof/>
                <w:webHidden/>
              </w:rPr>
              <w:fldChar w:fldCharType="end"/>
            </w:r>
          </w:hyperlink>
        </w:p>
        <w:p w14:paraId="5D3D7944" w14:textId="4A110850" w:rsidR="00AC7402" w:rsidRDefault="00AC7402">
          <w:pPr>
            <w:pStyle w:val="TDC2"/>
            <w:tabs>
              <w:tab w:val="right" w:leader="dot" w:pos="9736"/>
            </w:tabs>
            <w:rPr>
              <w:rFonts w:eastAsiaTheme="minorEastAsia"/>
              <w:noProof/>
              <w:kern w:val="2"/>
              <w:sz w:val="24"/>
              <w:szCs w:val="24"/>
              <w:lang w:eastAsia="es-ES"/>
              <w14:ligatures w14:val="standardContextual"/>
            </w:rPr>
          </w:pPr>
          <w:hyperlink w:anchor="_Toc186926882" w:history="1">
            <w:r w:rsidRPr="00BB173D">
              <w:rPr>
                <w:rStyle w:val="Hipervnculo"/>
                <w:noProof/>
              </w:rPr>
              <w:t>5.3. CU50-Borrar usuario cliente</w:t>
            </w:r>
            <w:r>
              <w:rPr>
                <w:noProof/>
                <w:webHidden/>
              </w:rPr>
              <w:tab/>
            </w:r>
            <w:r>
              <w:rPr>
                <w:noProof/>
                <w:webHidden/>
              </w:rPr>
              <w:fldChar w:fldCharType="begin"/>
            </w:r>
            <w:r>
              <w:rPr>
                <w:noProof/>
                <w:webHidden/>
              </w:rPr>
              <w:instrText xml:space="preserve"> PAGEREF _Toc186926882 \h </w:instrText>
            </w:r>
            <w:r>
              <w:rPr>
                <w:noProof/>
                <w:webHidden/>
              </w:rPr>
            </w:r>
            <w:r>
              <w:rPr>
                <w:noProof/>
                <w:webHidden/>
              </w:rPr>
              <w:fldChar w:fldCharType="separate"/>
            </w:r>
            <w:r w:rsidR="00734FC7">
              <w:rPr>
                <w:noProof/>
                <w:webHidden/>
              </w:rPr>
              <w:t>13</w:t>
            </w:r>
            <w:r>
              <w:rPr>
                <w:noProof/>
                <w:webHidden/>
              </w:rPr>
              <w:fldChar w:fldCharType="end"/>
            </w:r>
          </w:hyperlink>
        </w:p>
        <w:p w14:paraId="1A621772" w14:textId="52EA907D"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83" w:history="1">
            <w:r w:rsidRPr="00BB173D">
              <w:rPr>
                <w:rStyle w:val="Hipervnculo"/>
                <w:rFonts w:eastAsia="Times New Roman"/>
                <w:noProof/>
                <w:lang w:eastAsia="es-ES"/>
              </w:rPr>
              <w:t>5.3.1 Descripción y Frecuencia</w:t>
            </w:r>
            <w:r>
              <w:rPr>
                <w:noProof/>
                <w:webHidden/>
              </w:rPr>
              <w:tab/>
            </w:r>
            <w:r>
              <w:rPr>
                <w:noProof/>
                <w:webHidden/>
              </w:rPr>
              <w:fldChar w:fldCharType="begin"/>
            </w:r>
            <w:r>
              <w:rPr>
                <w:noProof/>
                <w:webHidden/>
              </w:rPr>
              <w:instrText xml:space="preserve"> PAGEREF _Toc186926883 \h </w:instrText>
            </w:r>
            <w:r>
              <w:rPr>
                <w:noProof/>
                <w:webHidden/>
              </w:rPr>
            </w:r>
            <w:r>
              <w:rPr>
                <w:noProof/>
                <w:webHidden/>
              </w:rPr>
              <w:fldChar w:fldCharType="separate"/>
            </w:r>
            <w:r w:rsidR="00734FC7">
              <w:rPr>
                <w:noProof/>
                <w:webHidden/>
              </w:rPr>
              <w:t>13</w:t>
            </w:r>
            <w:r>
              <w:rPr>
                <w:noProof/>
                <w:webHidden/>
              </w:rPr>
              <w:fldChar w:fldCharType="end"/>
            </w:r>
          </w:hyperlink>
        </w:p>
        <w:p w14:paraId="402A3FEA" w14:textId="5E1143EF"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84" w:history="1">
            <w:r w:rsidRPr="00BB173D">
              <w:rPr>
                <w:rStyle w:val="Hipervnculo"/>
                <w:rFonts w:eastAsia="Times New Roman"/>
                <w:noProof/>
                <w:lang w:eastAsia="es-ES"/>
              </w:rPr>
              <w:t>5.3.2 Precondiciones y Postcondiciones</w:t>
            </w:r>
            <w:r>
              <w:rPr>
                <w:noProof/>
                <w:webHidden/>
              </w:rPr>
              <w:tab/>
            </w:r>
            <w:r>
              <w:rPr>
                <w:noProof/>
                <w:webHidden/>
              </w:rPr>
              <w:fldChar w:fldCharType="begin"/>
            </w:r>
            <w:r>
              <w:rPr>
                <w:noProof/>
                <w:webHidden/>
              </w:rPr>
              <w:instrText xml:space="preserve"> PAGEREF _Toc186926884 \h </w:instrText>
            </w:r>
            <w:r>
              <w:rPr>
                <w:noProof/>
                <w:webHidden/>
              </w:rPr>
            </w:r>
            <w:r>
              <w:rPr>
                <w:noProof/>
                <w:webHidden/>
              </w:rPr>
              <w:fldChar w:fldCharType="separate"/>
            </w:r>
            <w:r w:rsidR="00734FC7">
              <w:rPr>
                <w:noProof/>
                <w:webHidden/>
              </w:rPr>
              <w:t>13</w:t>
            </w:r>
            <w:r>
              <w:rPr>
                <w:noProof/>
                <w:webHidden/>
              </w:rPr>
              <w:fldChar w:fldCharType="end"/>
            </w:r>
          </w:hyperlink>
        </w:p>
        <w:p w14:paraId="2FE2C322" w14:textId="5041F852"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85" w:history="1">
            <w:r w:rsidRPr="00BB173D">
              <w:rPr>
                <w:rStyle w:val="Hipervnculo"/>
                <w:rFonts w:eastAsia="Times New Roman"/>
                <w:noProof/>
                <w:lang w:eastAsia="es-ES"/>
              </w:rPr>
              <w:t>5.3.3 Escenario principal</w:t>
            </w:r>
            <w:r>
              <w:rPr>
                <w:noProof/>
                <w:webHidden/>
              </w:rPr>
              <w:tab/>
            </w:r>
            <w:r>
              <w:rPr>
                <w:noProof/>
                <w:webHidden/>
              </w:rPr>
              <w:fldChar w:fldCharType="begin"/>
            </w:r>
            <w:r>
              <w:rPr>
                <w:noProof/>
                <w:webHidden/>
              </w:rPr>
              <w:instrText xml:space="preserve"> PAGEREF _Toc186926885 \h </w:instrText>
            </w:r>
            <w:r>
              <w:rPr>
                <w:noProof/>
                <w:webHidden/>
              </w:rPr>
            </w:r>
            <w:r>
              <w:rPr>
                <w:noProof/>
                <w:webHidden/>
              </w:rPr>
              <w:fldChar w:fldCharType="separate"/>
            </w:r>
            <w:r w:rsidR="00734FC7">
              <w:rPr>
                <w:noProof/>
                <w:webHidden/>
              </w:rPr>
              <w:t>13</w:t>
            </w:r>
            <w:r>
              <w:rPr>
                <w:noProof/>
                <w:webHidden/>
              </w:rPr>
              <w:fldChar w:fldCharType="end"/>
            </w:r>
          </w:hyperlink>
        </w:p>
        <w:p w14:paraId="2964C200" w14:textId="6E849F59"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86" w:history="1">
            <w:r w:rsidRPr="00BB173D">
              <w:rPr>
                <w:rStyle w:val="Hipervnculo"/>
                <w:rFonts w:eastAsia="Times New Roman"/>
                <w:noProof/>
                <w:lang w:eastAsia="es-ES"/>
              </w:rPr>
              <w:t>5.3.4 Escenarios excepcionales o alternativos</w:t>
            </w:r>
            <w:r>
              <w:rPr>
                <w:noProof/>
                <w:webHidden/>
              </w:rPr>
              <w:tab/>
            </w:r>
            <w:r>
              <w:rPr>
                <w:noProof/>
                <w:webHidden/>
              </w:rPr>
              <w:fldChar w:fldCharType="begin"/>
            </w:r>
            <w:r>
              <w:rPr>
                <w:noProof/>
                <w:webHidden/>
              </w:rPr>
              <w:instrText xml:space="preserve"> PAGEREF _Toc186926886 \h </w:instrText>
            </w:r>
            <w:r>
              <w:rPr>
                <w:noProof/>
                <w:webHidden/>
              </w:rPr>
            </w:r>
            <w:r>
              <w:rPr>
                <w:noProof/>
                <w:webHidden/>
              </w:rPr>
              <w:fldChar w:fldCharType="separate"/>
            </w:r>
            <w:r w:rsidR="00734FC7">
              <w:rPr>
                <w:noProof/>
                <w:webHidden/>
              </w:rPr>
              <w:t>14</w:t>
            </w:r>
            <w:r>
              <w:rPr>
                <w:noProof/>
                <w:webHidden/>
              </w:rPr>
              <w:fldChar w:fldCharType="end"/>
            </w:r>
          </w:hyperlink>
        </w:p>
        <w:p w14:paraId="19733AE4" w14:textId="2A0390A9"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87" w:history="1">
            <w:r w:rsidRPr="00BB173D">
              <w:rPr>
                <w:rStyle w:val="Hipervnculo"/>
                <w:rFonts w:eastAsia="Times New Roman"/>
                <w:noProof/>
                <w:lang w:eastAsia="es-ES"/>
              </w:rPr>
              <w:t>5.3.5 Diagrama de actividad</w:t>
            </w:r>
            <w:r>
              <w:rPr>
                <w:noProof/>
                <w:webHidden/>
              </w:rPr>
              <w:tab/>
            </w:r>
            <w:r>
              <w:rPr>
                <w:noProof/>
                <w:webHidden/>
              </w:rPr>
              <w:fldChar w:fldCharType="begin"/>
            </w:r>
            <w:r>
              <w:rPr>
                <w:noProof/>
                <w:webHidden/>
              </w:rPr>
              <w:instrText xml:space="preserve"> PAGEREF _Toc186926887 \h </w:instrText>
            </w:r>
            <w:r>
              <w:rPr>
                <w:noProof/>
                <w:webHidden/>
              </w:rPr>
            </w:r>
            <w:r>
              <w:rPr>
                <w:noProof/>
                <w:webHidden/>
              </w:rPr>
              <w:fldChar w:fldCharType="separate"/>
            </w:r>
            <w:r w:rsidR="00734FC7">
              <w:rPr>
                <w:noProof/>
                <w:webHidden/>
              </w:rPr>
              <w:t>15</w:t>
            </w:r>
            <w:r>
              <w:rPr>
                <w:noProof/>
                <w:webHidden/>
              </w:rPr>
              <w:fldChar w:fldCharType="end"/>
            </w:r>
          </w:hyperlink>
        </w:p>
        <w:p w14:paraId="74A6FBD7" w14:textId="2E0C5782"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88" w:history="1">
            <w:r w:rsidRPr="00BB173D">
              <w:rPr>
                <w:rStyle w:val="Hipervnculo"/>
                <w:rFonts w:eastAsia="Times New Roman"/>
                <w:noProof/>
                <w:lang w:eastAsia="es-ES"/>
              </w:rPr>
              <w:t>5.3.6 Descripción de la interfaz</w:t>
            </w:r>
            <w:r>
              <w:rPr>
                <w:noProof/>
                <w:webHidden/>
              </w:rPr>
              <w:tab/>
            </w:r>
            <w:r>
              <w:rPr>
                <w:noProof/>
                <w:webHidden/>
              </w:rPr>
              <w:fldChar w:fldCharType="begin"/>
            </w:r>
            <w:r>
              <w:rPr>
                <w:noProof/>
                <w:webHidden/>
              </w:rPr>
              <w:instrText xml:space="preserve"> PAGEREF _Toc186926888 \h </w:instrText>
            </w:r>
            <w:r>
              <w:rPr>
                <w:noProof/>
                <w:webHidden/>
              </w:rPr>
            </w:r>
            <w:r>
              <w:rPr>
                <w:noProof/>
                <w:webHidden/>
              </w:rPr>
              <w:fldChar w:fldCharType="separate"/>
            </w:r>
            <w:r w:rsidR="00734FC7">
              <w:rPr>
                <w:noProof/>
                <w:webHidden/>
              </w:rPr>
              <w:t>16</w:t>
            </w:r>
            <w:r>
              <w:rPr>
                <w:noProof/>
                <w:webHidden/>
              </w:rPr>
              <w:fldChar w:fldCharType="end"/>
            </w:r>
          </w:hyperlink>
        </w:p>
        <w:p w14:paraId="45185E17" w14:textId="6E045D1B" w:rsidR="00AC7402" w:rsidRDefault="00AC7402">
          <w:pPr>
            <w:pStyle w:val="TDC2"/>
            <w:tabs>
              <w:tab w:val="right" w:leader="dot" w:pos="9736"/>
            </w:tabs>
            <w:rPr>
              <w:rFonts w:eastAsiaTheme="minorEastAsia"/>
              <w:noProof/>
              <w:kern w:val="2"/>
              <w:sz w:val="24"/>
              <w:szCs w:val="24"/>
              <w:lang w:eastAsia="es-ES"/>
              <w14:ligatures w14:val="standardContextual"/>
            </w:rPr>
          </w:pPr>
          <w:hyperlink w:anchor="_Toc186926889" w:history="1">
            <w:r w:rsidRPr="00BB173D">
              <w:rPr>
                <w:rStyle w:val="Hipervnculo"/>
                <w:rFonts w:eastAsia="Times New Roman"/>
                <w:noProof/>
                <w:lang w:eastAsia="es-ES"/>
              </w:rPr>
              <w:t>5.4. CU32-Crear tareas asociadas a petición</w:t>
            </w:r>
            <w:r>
              <w:rPr>
                <w:noProof/>
                <w:webHidden/>
              </w:rPr>
              <w:tab/>
            </w:r>
            <w:r>
              <w:rPr>
                <w:noProof/>
                <w:webHidden/>
              </w:rPr>
              <w:fldChar w:fldCharType="begin"/>
            </w:r>
            <w:r>
              <w:rPr>
                <w:noProof/>
                <w:webHidden/>
              </w:rPr>
              <w:instrText xml:space="preserve"> PAGEREF _Toc186926889 \h </w:instrText>
            </w:r>
            <w:r>
              <w:rPr>
                <w:noProof/>
                <w:webHidden/>
              </w:rPr>
            </w:r>
            <w:r>
              <w:rPr>
                <w:noProof/>
                <w:webHidden/>
              </w:rPr>
              <w:fldChar w:fldCharType="separate"/>
            </w:r>
            <w:r w:rsidR="00734FC7">
              <w:rPr>
                <w:noProof/>
                <w:webHidden/>
              </w:rPr>
              <w:t>20</w:t>
            </w:r>
            <w:r>
              <w:rPr>
                <w:noProof/>
                <w:webHidden/>
              </w:rPr>
              <w:fldChar w:fldCharType="end"/>
            </w:r>
          </w:hyperlink>
        </w:p>
        <w:p w14:paraId="52DE8347" w14:textId="732E3C14"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90" w:history="1">
            <w:r w:rsidRPr="00BB173D">
              <w:rPr>
                <w:rStyle w:val="Hipervnculo"/>
                <w:rFonts w:eastAsia="Times New Roman"/>
                <w:noProof/>
                <w:lang w:eastAsia="es-ES"/>
              </w:rPr>
              <w:t>5.4.1 Descripción y Frecuencia</w:t>
            </w:r>
            <w:r>
              <w:rPr>
                <w:noProof/>
                <w:webHidden/>
              </w:rPr>
              <w:tab/>
            </w:r>
            <w:r>
              <w:rPr>
                <w:noProof/>
                <w:webHidden/>
              </w:rPr>
              <w:fldChar w:fldCharType="begin"/>
            </w:r>
            <w:r>
              <w:rPr>
                <w:noProof/>
                <w:webHidden/>
              </w:rPr>
              <w:instrText xml:space="preserve"> PAGEREF _Toc186926890 \h </w:instrText>
            </w:r>
            <w:r>
              <w:rPr>
                <w:noProof/>
                <w:webHidden/>
              </w:rPr>
            </w:r>
            <w:r>
              <w:rPr>
                <w:noProof/>
                <w:webHidden/>
              </w:rPr>
              <w:fldChar w:fldCharType="separate"/>
            </w:r>
            <w:r w:rsidR="00734FC7">
              <w:rPr>
                <w:noProof/>
                <w:webHidden/>
              </w:rPr>
              <w:t>20</w:t>
            </w:r>
            <w:r>
              <w:rPr>
                <w:noProof/>
                <w:webHidden/>
              </w:rPr>
              <w:fldChar w:fldCharType="end"/>
            </w:r>
          </w:hyperlink>
        </w:p>
        <w:p w14:paraId="3D5F1C5A" w14:textId="235943D3"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91" w:history="1">
            <w:r w:rsidRPr="00BB173D">
              <w:rPr>
                <w:rStyle w:val="Hipervnculo"/>
                <w:rFonts w:eastAsia="Times New Roman"/>
                <w:noProof/>
                <w:lang w:eastAsia="es-ES"/>
              </w:rPr>
              <w:t>5.4.2 Precondiciones y Postcondiciones</w:t>
            </w:r>
            <w:r>
              <w:rPr>
                <w:noProof/>
                <w:webHidden/>
              </w:rPr>
              <w:tab/>
            </w:r>
            <w:r>
              <w:rPr>
                <w:noProof/>
                <w:webHidden/>
              </w:rPr>
              <w:fldChar w:fldCharType="begin"/>
            </w:r>
            <w:r>
              <w:rPr>
                <w:noProof/>
                <w:webHidden/>
              </w:rPr>
              <w:instrText xml:space="preserve"> PAGEREF _Toc186926891 \h </w:instrText>
            </w:r>
            <w:r>
              <w:rPr>
                <w:noProof/>
                <w:webHidden/>
              </w:rPr>
            </w:r>
            <w:r>
              <w:rPr>
                <w:noProof/>
                <w:webHidden/>
              </w:rPr>
              <w:fldChar w:fldCharType="separate"/>
            </w:r>
            <w:r w:rsidR="00734FC7">
              <w:rPr>
                <w:noProof/>
                <w:webHidden/>
              </w:rPr>
              <w:t>20</w:t>
            </w:r>
            <w:r>
              <w:rPr>
                <w:noProof/>
                <w:webHidden/>
              </w:rPr>
              <w:fldChar w:fldCharType="end"/>
            </w:r>
          </w:hyperlink>
        </w:p>
        <w:p w14:paraId="04CF6F35" w14:textId="37761406"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92" w:history="1">
            <w:r w:rsidRPr="00BB173D">
              <w:rPr>
                <w:rStyle w:val="Hipervnculo"/>
                <w:rFonts w:eastAsia="Times New Roman"/>
                <w:noProof/>
                <w:lang w:eastAsia="es-ES"/>
              </w:rPr>
              <w:t>5.4.3 Escenario principal</w:t>
            </w:r>
            <w:r>
              <w:rPr>
                <w:noProof/>
                <w:webHidden/>
              </w:rPr>
              <w:tab/>
            </w:r>
            <w:r>
              <w:rPr>
                <w:noProof/>
                <w:webHidden/>
              </w:rPr>
              <w:fldChar w:fldCharType="begin"/>
            </w:r>
            <w:r>
              <w:rPr>
                <w:noProof/>
                <w:webHidden/>
              </w:rPr>
              <w:instrText xml:space="preserve"> PAGEREF _Toc186926892 \h </w:instrText>
            </w:r>
            <w:r>
              <w:rPr>
                <w:noProof/>
                <w:webHidden/>
              </w:rPr>
            </w:r>
            <w:r>
              <w:rPr>
                <w:noProof/>
                <w:webHidden/>
              </w:rPr>
              <w:fldChar w:fldCharType="separate"/>
            </w:r>
            <w:r w:rsidR="00734FC7">
              <w:rPr>
                <w:noProof/>
                <w:webHidden/>
              </w:rPr>
              <w:t>20</w:t>
            </w:r>
            <w:r>
              <w:rPr>
                <w:noProof/>
                <w:webHidden/>
              </w:rPr>
              <w:fldChar w:fldCharType="end"/>
            </w:r>
          </w:hyperlink>
        </w:p>
        <w:p w14:paraId="24E9F4CF" w14:textId="1F8FD3C6" w:rsidR="00AC7402" w:rsidRDefault="00AC7402">
          <w:pPr>
            <w:pStyle w:val="TDC3"/>
            <w:tabs>
              <w:tab w:val="left" w:pos="1200"/>
              <w:tab w:val="right" w:leader="dot" w:pos="9736"/>
            </w:tabs>
            <w:rPr>
              <w:rFonts w:eastAsiaTheme="minorEastAsia"/>
              <w:noProof/>
              <w:kern w:val="2"/>
              <w:sz w:val="24"/>
              <w:szCs w:val="24"/>
              <w:lang w:eastAsia="es-ES"/>
              <w14:ligatures w14:val="standardContextual"/>
            </w:rPr>
          </w:pPr>
          <w:hyperlink w:anchor="_Toc186926893" w:history="1">
            <w:r w:rsidRPr="00BB173D">
              <w:rPr>
                <w:rStyle w:val="Hipervnculo"/>
                <w:rFonts w:eastAsia="Times New Roman"/>
                <w:noProof/>
                <w:lang w:eastAsia="es-ES"/>
              </w:rPr>
              <w:t>5.4.4</w:t>
            </w:r>
            <w:r>
              <w:rPr>
                <w:rFonts w:eastAsiaTheme="minorEastAsia"/>
                <w:noProof/>
                <w:kern w:val="2"/>
                <w:sz w:val="24"/>
                <w:szCs w:val="24"/>
                <w:lang w:eastAsia="es-ES"/>
                <w14:ligatures w14:val="standardContextual"/>
              </w:rPr>
              <w:tab/>
            </w:r>
            <w:r w:rsidRPr="00BB173D">
              <w:rPr>
                <w:rStyle w:val="Hipervnculo"/>
                <w:rFonts w:eastAsia="Times New Roman"/>
                <w:noProof/>
                <w:lang w:eastAsia="es-ES"/>
              </w:rPr>
              <w:t>Escenarios excepcionales o alternativos</w:t>
            </w:r>
            <w:r>
              <w:rPr>
                <w:noProof/>
                <w:webHidden/>
              </w:rPr>
              <w:tab/>
            </w:r>
            <w:r>
              <w:rPr>
                <w:noProof/>
                <w:webHidden/>
              </w:rPr>
              <w:fldChar w:fldCharType="begin"/>
            </w:r>
            <w:r>
              <w:rPr>
                <w:noProof/>
                <w:webHidden/>
              </w:rPr>
              <w:instrText xml:space="preserve"> PAGEREF _Toc186926893 \h </w:instrText>
            </w:r>
            <w:r>
              <w:rPr>
                <w:noProof/>
                <w:webHidden/>
              </w:rPr>
            </w:r>
            <w:r>
              <w:rPr>
                <w:noProof/>
                <w:webHidden/>
              </w:rPr>
              <w:fldChar w:fldCharType="separate"/>
            </w:r>
            <w:r w:rsidR="00734FC7">
              <w:rPr>
                <w:noProof/>
                <w:webHidden/>
              </w:rPr>
              <w:t>21</w:t>
            </w:r>
            <w:r>
              <w:rPr>
                <w:noProof/>
                <w:webHidden/>
              </w:rPr>
              <w:fldChar w:fldCharType="end"/>
            </w:r>
          </w:hyperlink>
        </w:p>
        <w:p w14:paraId="3E6177A6" w14:textId="28DE237B"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94" w:history="1">
            <w:r w:rsidRPr="00BB173D">
              <w:rPr>
                <w:rStyle w:val="Hipervnculo"/>
                <w:rFonts w:eastAsia="Times New Roman"/>
                <w:noProof/>
                <w:lang w:eastAsia="es-ES"/>
              </w:rPr>
              <w:t>5.4.5 Diagrama de actividad</w:t>
            </w:r>
            <w:r>
              <w:rPr>
                <w:noProof/>
                <w:webHidden/>
              </w:rPr>
              <w:tab/>
            </w:r>
            <w:r>
              <w:rPr>
                <w:noProof/>
                <w:webHidden/>
              </w:rPr>
              <w:fldChar w:fldCharType="begin"/>
            </w:r>
            <w:r>
              <w:rPr>
                <w:noProof/>
                <w:webHidden/>
              </w:rPr>
              <w:instrText xml:space="preserve"> PAGEREF _Toc186926894 \h </w:instrText>
            </w:r>
            <w:r>
              <w:rPr>
                <w:noProof/>
                <w:webHidden/>
              </w:rPr>
            </w:r>
            <w:r>
              <w:rPr>
                <w:noProof/>
                <w:webHidden/>
              </w:rPr>
              <w:fldChar w:fldCharType="separate"/>
            </w:r>
            <w:r w:rsidR="00734FC7">
              <w:rPr>
                <w:noProof/>
                <w:webHidden/>
              </w:rPr>
              <w:t>21</w:t>
            </w:r>
            <w:r>
              <w:rPr>
                <w:noProof/>
                <w:webHidden/>
              </w:rPr>
              <w:fldChar w:fldCharType="end"/>
            </w:r>
          </w:hyperlink>
        </w:p>
        <w:p w14:paraId="3C37FBF6" w14:textId="480507B0" w:rsidR="00AC7402" w:rsidRDefault="00AC7402">
          <w:pPr>
            <w:pStyle w:val="TDC3"/>
            <w:tabs>
              <w:tab w:val="right" w:leader="dot" w:pos="9736"/>
            </w:tabs>
            <w:rPr>
              <w:rFonts w:eastAsiaTheme="minorEastAsia"/>
              <w:noProof/>
              <w:kern w:val="2"/>
              <w:sz w:val="24"/>
              <w:szCs w:val="24"/>
              <w:lang w:eastAsia="es-ES"/>
              <w14:ligatures w14:val="standardContextual"/>
            </w:rPr>
          </w:pPr>
          <w:hyperlink w:anchor="_Toc186926895" w:history="1">
            <w:r w:rsidRPr="00BB173D">
              <w:rPr>
                <w:rStyle w:val="Hipervnculo"/>
                <w:rFonts w:eastAsia="Times New Roman"/>
                <w:noProof/>
                <w:lang w:eastAsia="es-ES"/>
              </w:rPr>
              <w:t>5.4.6 Descripción de la interfaz</w:t>
            </w:r>
            <w:r>
              <w:rPr>
                <w:noProof/>
                <w:webHidden/>
              </w:rPr>
              <w:tab/>
            </w:r>
            <w:r>
              <w:rPr>
                <w:noProof/>
                <w:webHidden/>
              </w:rPr>
              <w:fldChar w:fldCharType="begin"/>
            </w:r>
            <w:r>
              <w:rPr>
                <w:noProof/>
                <w:webHidden/>
              </w:rPr>
              <w:instrText xml:space="preserve"> PAGEREF _Toc186926895 \h </w:instrText>
            </w:r>
            <w:r>
              <w:rPr>
                <w:noProof/>
                <w:webHidden/>
              </w:rPr>
            </w:r>
            <w:r>
              <w:rPr>
                <w:noProof/>
                <w:webHidden/>
              </w:rPr>
              <w:fldChar w:fldCharType="separate"/>
            </w:r>
            <w:r w:rsidR="00734FC7">
              <w:rPr>
                <w:noProof/>
                <w:webHidden/>
              </w:rPr>
              <w:t>22</w:t>
            </w:r>
            <w:r>
              <w:rPr>
                <w:noProof/>
                <w:webHidden/>
              </w:rPr>
              <w:fldChar w:fldCharType="end"/>
            </w:r>
          </w:hyperlink>
        </w:p>
        <w:p w14:paraId="58D1F33F" w14:textId="4AC9F258" w:rsidR="00111B78" w:rsidRDefault="00111B78">
          <w:r>
            <w:rPr>
              <w:b/>
              <w:bCs/>
            </w:rPr>
            <w:fldChar w:fldCharType="end"/>
          </w:r>
        </w:p>
      </w:sdtContent>
    </w:sdt>
    <w:p w14:paraId="44A4E77C" w14:textId="77777777" w:rsidR="00734FC7" w:rsidRDefault="00734FC7">
      <w:pPr>
        <w:rPr>
          <w:rFonts w:asciiTheme="majorHAnsi" w:eastAsiaTheme="majorEastAsia" w:hAnsiTheme="majorHAnsi" w:cstheme="majorBidi"/>
          <w:color w:val="1F4E79" w:themeColor="accent1" w:themeShade="80"/>
          <w:sz w:val="32"/>
          <w:szCs w:val="32"/>
        </w:rPr>
      </w:pPr>
      <w:bookmarkStart w:id="0" w:name="_Toc186926867"/>
      <w:r>
        <w:br w:type="page"/>
      </w:r>
    </w:p>
    <w:p w14:paraId="1AE14A26" w14:textId="0404BBCA" w:rsidR="00A36B80" w:rsidRPr="00A36B80" w:rsidRDefault="00A36B80" w:rsidP="00111B78">
      <w:pPr>
        <w:pStyle w:val="Ttulo1"/>
        <w:rPr>
          <w:rFonts w:ascii="Segoe UI" w:hAnsi="Segoe UI" w:cs="Segoe UI"/>
          <w:sz w:val="18"/>
          <w:szCs w:val="18"/>
        </w:rPr>
      </w:pPr>
      <w:r w:rsidRPr="00A36B80">
        <w:lastRenderedPageBreak/>
        <w:t xml:space="preserve">5. </w:t>
      </w:r>
      <w:r w:rsidRPr="00111B78">
        <w:t>Modelado de casos de uso</w:t>
      </w:r>
      <w:bookmarkEnd w:id="0"/>
    </w:p>
    <w:p w14:paraId="5CBE5206" w14:textId="77777777" w:rsidR="00A36B80" w:rsidRDefault="00A36B80" w:rsidP="00A36B80">
      <w:pPr>
        <w:spacing w:after="0" w:line="240" w:lineRule="auto"/>
        <w:jc w:val="both"/>
        <w:textAlignment w:val="baseline"/>
        <w:rPr>
          <w:rFonts w:ascii="Calibri" w:eastAsia="Times New Roman" w:hAnsi="Calibri" w:cs="Calibri"/>
          <w:i/>
          <w:iCs/>
          <w:color w:val="7F7F7F"/>
          <w:lang w:eastAsia="es-ES"/>
        </w:rPr>
      </w:pPr>
    </w:p>
    <w:p w14:paraId="52676DA5" w14:textId="2C5E5D23" w:rsidR="00A36B80" w:rsidRPr="00A36B80" w:rsidRDefault="00111B78" w:rsidP="00FD4596">
      <w:pPr>
        <w:pStyle w:val="Ttulo2"/>
        <w:rPr>
          <w:rFonts w:ascii="Segoe UI" w:eastAsia="Times New Roman" w:hAnsi="Segoe UI" w:cs="Segoe UI"/>
          <w:color w:val="1F4E79"/>
          <w:sz w:val="18"/>
          <w:szCs w:val="18"/>
          <w:lang w:eastAsia="es-ES"/>
        </w:rPr>
      </w:pPr>
      <w:bookmarkStart w:id="1" w:name="_Hlk181101935"/>
      <w:bookmarkStart w:id="2" w:name="_Toc186926868"/>
      <w:r>
        <w:rPr>
          <w:rStyle w:val="Ttulo2Car"/>
        </w:rPr>
        <w:t xml:space="preserve">5.1 </w:t>
      </w:r>
      <w:r w:rsidRPr="00111B78">
        <w:rPr>
          <w:rStyle w:val="Ttulo2Car"/>
        </w:rPr>
        <w:t>CU13-Cargar Fichero XML</w:t>
      </w:r>
      <w:bookmarkEnd w:id="2"/>
      <w:r w:rsidRPr="00111B78">
        <w:rPr>
          <w:rFonts w:ascii="Calibri Light" w:eastAsia="Times New Roman" w:hAnsi="Calibri Light" w:cs="Calibri Light"/>
          <w:color w:val="1F4E79"/>
          <w:sz w:val="32"/>
          <w:szCs w:val="32"/>
          <w:lang w:eastAsia="es-ES"/>
        </w:rPr>
        <w:t> </w:t>
      </w:r>
      <w:bookmarkEnd w:id="1"/>
    </w:p>
    <w:p w14:paraId="188667A8" w14:textId="20B6D109" w:rsidR="00A36B80" w:rsidRDefault="00810C19" w:rsidP="00810C19">
      <w:pPr>
        <w:pStyle w:val="Ttulo3"/>
        <w:rPr>
          <w:rFonts w:eastAsia="Times New Roman"/>
          <w:lang w:eastAsia="es-ES"/>
        </w:rPr>
      </w:pPr>
      <w:bookmarkStart w:id="3" w:name="_Toc186926869"/>
      <w:r>
        <w:rPr>
          <w:rFonts w:eastAsia="Times New Roman"/>
          <w:lang w:eastAsia="es-ES"/>
        </w:rPr>
        <w:t xml:space="preserve">5.1.1 </w:t>
      </w:r>
      <w:r w:rsidR="00A36B80" w:rsidRPr="00A36B80">
        <w:rPr>
          <w:rFonts w:eastAsia="Times New Roman"/>
          <w:lang w:eastAsia="es-ES"/>
        </w:rPr>
        <w:t>Descripción y Frecuencia</w:t>
      </w:r>
      <w:bookmarkEnd w:id="3"/>
      <w:r w:rsidR="00A36B80" w:rsidRPr="00A36B80">
        <w:rPr>
          <w:rFonts w:eastAsia="Times New Roman"/>
          <w:lang w:eastAsia="es-ES"/>
        </w:rPr>
        <w:t> </w:t>
      </w:r>
    </w:p>
    <w:p w14:paraId="575F538F" w14:textId="77777777" w:rsidR="00F83B6C" w:rsidRPr="00A36B80" w:rsidRDefault="00F83B6C" w:rsidP="00A36B80">
      <w:pPr>
        <w:spacing w:after="0" w:line="240" w:lineRule="auto"/>
        <w:jc w:val="both"/>
        <w:textAlignment w:val="baseline"/>
        <w:rPr>
          <w:rFonts w:ascii="Segoe UI" w:eastAsia="Times New Roman" w:hAnsi="Segoe UI" w:cs="Segoe UI"/>
          <w:color w:val="2E74B5"/>
          <w:sz w:val="18"/>
          <w:szCs w:val="18"/>
          <w:lang w:eastAsia="es-ES"/>
        </w:rPr>
      </w:pPr>
    </w:p>
    <w:p w14:paraId="77435F49" w14:textId="57139E89" w:rsidR="00A36B80" w:rsidRPr="00A36B80" w:rsidRDefault="00F83B6C" w:rsidP="00A36B80">
      <w:pPr>
        <w:spacing w:after="0" w:line="240" w:lineRule="auto"/>
        <w:jc w:val="both"/>
        <w:textAlignment w:val="baseline"/>
        <w:rPr>
          <w:rFonts w:ascii="Segoe UI" w:eastAsia="Times New Roman" w:hAnsi="Segoe UI" w:cs="Segoe UI"/>
          <w:sz w:val="18"/>
          <w:szCs w:val="18"/>
          <w:lang w:eastAsia="es-ES"/>
        </w:rPr>
      </w:pPr>
      <w:r w:rsidRPr="00F83B6C">
        <w:rPr>
          <w:rFonts w:ascii="Calibri" w:eastAsia="Times New Roman" w:hAnsi="Calibri" w:cs="Calibri"/>
          <w:i/>
          <w:iCs/>
          <w:color w:val="7F7F7F"/>
          <w:lang w:eastAsia="es-ES"/>
        </w:rPr>
        <w:drawing>
          <wp:inline distT="0" distB="0" distL="0" distR="0" wp14:anchorId="26B5C6F0" wp14:editId="56138517">
            <wp:extent cx="6188710" cy="858520"/>
            <wp:effectExtent l="0" t="0" r="2540" b="0"/>
            <wp:docPr id="14432003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00329" name="Imagen 1" descr="Interfaz de usuario gráfica, Texto, Aplicación&#10;&#10;Descripción generada automáticamente"/>
                    <pic:cNvPicPr/>
                  </pic:nvPicPr>
                  <pic:blipFill>
                    <a:blip r:embed="rId8"/>
                    <a:stretch>
                      <a:fillRect/>
                    </a:stretch>
                  </pic:blipFill>
                  <pic:spPr>
                    <a:xfrm>
                      <a:off x="0" y="0"/>
                      <a:ext cx="6188710" cy="858520"/>
                    </a:xfrm>
                    <a:prstGeom prst="rect">
                      <a:avLst/>
                    </a:prstGeom>
                  </pic:spPr>
                </pic:pic>
              </a:graphicData>
            </a:graphic>
          </wp:inline>
        </w:drawing>
      </w:r>
      <w:r w:rsidR="00A36B80" w:rsidRPr="00A36B80">
        <w:rPr>
          <w:rFonts w:ascii="Calibri" w:eastAsia="Times New Roman" w:hAnsi="Calibri" w:cs="Calibri"/>
          <w:i/>
          <w:iCs/>
          <w:color w:val="7F7F7F"/>
          <w:lang w:eastAsia="es-ES"/>
        </w:rPr>
        <w:t> </w:t>
      </w:r>
      <w:r w:rsidR="00A36B80" w:rsidRPr="00A36B80">
        <w:rPr>
          <w:rFonts w:ascii="Calibri" w:eastAsia="Times New Roman" w:hAnsi="Calibri" w:cs="Calibri"/>
          <w:color w:val="7F7F7F"/>
          <w:lang w:eastAsia="es-ES"/>
        </w:rPr>
        <w:t> </w:t>
      </w:r>
    </w:p>
    <w:p w14:paraId="6EAB69C1" w14:textId="0F551CFC" w:rsidR="00A36B80" w:rsidRPr="00A36B80" w:rsidRDefault="00810C19" w:rsidP="00810C19">
      <w:pPr>
        <w:pStyle w:val="Ttulo3"/>
        <w:rPr>
          <w:rFonts w:ascii="Segoe UI" w:eastAsia="Times New Roman" w:hAnsi="Segoe UI" w:cs="Segoe UI"/>
          <w:sz w:val="18"/>
          <w:szCs w:val="18"/>
          <w:lang w:eastAsia="es-ES"/>
        </w:rPr>
      </w:pPr>
      <w:bookmarkStart w:id="4" w:name="_Toc186926870"/>
      <w:r>
        <w:rPr>
          <w:rFonts w:eastAsia="Times New Roman"/>
          <w:lang w:eastAsia="es-ES"/>
        </w:rPr>
        <w:t xml:space="preserve">5.1.2 </w:t>
      </w:r>
      <w:r w:rsidR="00A36B80" w:rsidRPr="00A36B80">
        <w:rPr>
          <w:rFonts w:eastAsia="Times New Roman"/>
          <w:lang w:eastAsia="es-ES"/>
        </w:rPr>
        <w:t>Precondiciones y Postcondiciones</w:t>
      </w:r>
      <w:bookmarkEnd w:id="4"/>
      <w:r w:rsidR="00A36B80" w:rsidRPr="00A36B80">
        <w:rPr>
          <w:rFonts w:eastAsia="Times New Roman"/>
          <w:lang w:eastAsia="es-ES"/>
        </w:rPr>
        <w:t> </w:t>
      </w:r>
    </w:p>
    <w:p w14:paraId="4105033B" w14:textId="64696B8E" w:rsidR="00A36B80" w:rsidRPr="00A36B80" w:rsidRDefault="00F83B6C" w:rsidP="00A36B80">
      <w:pPr>
        <w:spacing w:after="0" w:line="240" w:lineRule="auto"/>
        <w:jc w:val="both"/>
        <w:textAlignment w:val="baseline"/>
        <w:rPr>
          <w:rFonts w:ascii="Segoe UI" w:eastAsia="Times New Roman" w:hAnsi="Segoe UI" w:cs="Segoe UI"/>
          <w:sz w:val="18"/>
          <w:szCs w:val="18"/>
          <w:lang w:eastAsia="es-ES"/>
        </w:rPr>
      </w:pPr>
      <w:r w:rsidRPr="00F83B6C">
        <w:rPr>
          <w:rFonts w:ascii="Calibri" w:eastAsia="Times New Roman" w:hAnsi="Calibri" w:cs="Calibri"/>
          <w:i/>
          <w:iCs/>
          <w:color w:val="7F7F7F"/>
          <w:lang w:eastAsia="es-ES"/>
        </w:rPr>
        <w:drawing>
          <wp:inline distT="0" distB="0" distL="0" distR="0" wp14:anchorId="3B50194D" wp14:editId="2A85D62C">
            <wp:extent cx="6188710" cy="1278255"/>
            <wp:effectExtent l="0" t="0" r="2540" b="0"/>
            <wp:docPr id="1180004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04964" name="Imagen 1" descr="Interfaz de usuario gráfica, Texto, Aplicación&#10;&#10;Descripción generada automáticamente"/>
                    <pic:cNvPicPr/>
                  </pic:nvPicPr>
                  <pic:blipFill>
                    <a:blip r:embed="rId9"/>
                    <a:stretch>
                      <a:fillRect/>
                    </a:stretch>
                  </pic:blipFill>
                  <pic:spPr>
                    <a:xfrm>
                      <a:off x="0" y="0"/>
                      <a:ext cx="6188710" cy="1278255"/>
                    </a:xfrm>
                    <a:prstGeom prst="rect">
                      <a:avLst/>
                    </a:prstGeom>
                  </pic:spPr>
                </pic:pic>
              </a:graphicData>
            </a:graphic>
          </wp:inline>
        </w:drawing>
      </w:r>
      <w:r w:rsidR="00A36B80" w:rsidRPr="00A36B80">
        <w:rPr>
          <w:rFonts w:ascii="Calibri" w:eastAsia="Times New Roman" w:hAnsi="Calibri" w:cs="Calibri"/>
          <w:i/>
          <w:iCs/>
          <w:color w:val="7F7F7F"/>
          <w:lang w:eastAsia="es-ES"/>
        </w:rPr>
        <w:t> </w:t>
      </w:r>
      <w:r w:rsidR="00A36B80" w:rsidRPr="00A36B80">
        <w:rPr>
          <w:rFonts w:ascii="Calibri" w:eastAsia="Times New Roman" w:hAnsi="Calibri" w:cs="Calibri"/>
          <w:color w:val="7F7F7F"/>
          <w:lang w:eastAsia="es-ES"/>
        </w:rPr>
        <w:t> </w:t>
      </w:r>
    </w:p>
    <w:p w14:paraId="7859BA7C" w14:textId="1C832BEA" w:rsidR="00A36B80" w:rsidRPr="00A36B80" w:rsidRDefault="00810C19" w:rsidP="00810C19">
      <w:pPr>
        <w:pStyle w:val="Ttulo3"/>
        <w:rPr>
          <w:rFonts w:ascii="Segoe UI" w:eastAsia="Times New Roman" w:hAnsi="Segoe UI" w:cs="Segoe UI"/>
          <w:sz w:val="18"/>
          <w:szCs w:val="18"/>
          <w:lang w:eastAsia="es-ES"/>
        </w:rPr>
      </w:pPr>
      <w:bookmarkStart w:id="5" w:name="_Toc186926871"/>
      <w:r>
        <w:rPr>
          <w:rFonts w:eastAsia="Times New Roman"/>
          <w:lang w:eastAsia="es-ES"/>
        </w:rPr>
        <w:t xml:space="preserve">5.1.3 </w:t>
      </w:r>
      <w:r w:rsidR="00A36B80" w:rsidRPr="00A36B80">
        <w:rPr>
          <w:rFonts w:eastAsia="Times New Roman"/>
          <w:lang w:eastAsia="es-ES"/>
        </w:rPr>
        <w:t>Escenario principal</w:t>
      </w:r>
      <w:bookmarkEnd w:id="5"/>
      <w:r w:rsidR="00A36B80" w:rsidRPr="00A36B80">
        <w:rPr>
          <w:rFonts w:eastAsia="Times New Roman"/>
          <w:lang w:eastAsia="es-ES"/>
        </w:rPr>
        <w:t> </w:t>
      </w:r>
    </w:p>
    <w:p w14:paraId="25540EE6"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tbl>
      <w:tblPr>
        <w:tblW w:w="9028" w:type="dxa"/>
        <w:tblInd w:w="1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8"/>
        <w:gridCol w:w="4350"/>
      </w:tblGrid>
      <w:tr w:rsidR="00A36B80" w:rsidRPr="00A36B80" w14:paraId="55E701BB" w14:textId="77777777" w:rsidTr="00C44C31">
        <w:trPr>
          <w:trHeight w:val="300"/>
        </w:trPr>
        <w:tc>
          <w:tcPr>
            <w:tcW w:w="4678" w:type="dxa"/>
            <w:tcBorders>
              <w:top w:val="single" w:sz="6" w:space="0" w:color="auto"/>
              <w:left w:val="single" w:sz="6" w:space="0" w:color="auto"/>
              <w:bottom w:val="single" w:sz="6" w:space="0" w:color="auto"/>
              <w:right w:val="single" w:sz="6" w:space="0" w:color="auto"/>
            </w:tcBorders>
            <w:shd w:val="clear" w:color="auto" w:fill="auto"/>
            <w:hideMark/>
          </w:tcPr>
          <w:p w14:paraId="24CC5E1B"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Actor </w:t>
            </w:r>
          </w:p>
        </w:tc>
        <w:tc>
          <w:tcPr>
            <w:tcW w:w="4350" w:type="dxa"/>
            <w:tcBorders>
              <w:top w:val="single" w:sz="6" w:space="0" w:color="auto"/>
              <w:left w:val="single" w:sz="6" w:space="0" w:color="auto"/>
              <w:bottom w:val="single" w:sz="6" w:space="0" w:color="auto"/>
              <w:right w:val="single" w:sz="6" w:space="0" w:color="auto"/>
            </w:tcBorders>
            <w:shd w:val="clear" w:color="auto" w:fill="auto"/>
            <w:hideMark/>
          </w:tcPr>
          <w:p w14:paraId="4F42EF66"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Sistema </w:t>
            </w:r>
          </w:p>
        </w:tc>
      </w:tr>
      <w:tr w:rsidR="00A36B80" w:rsidRPr="00A36B80" w14:paraId="64A3711C" w14:textId="77777777" w:rsidTr="00C44C31">
        <w:trPr>
          <w:trHeight w:val="300"/>
        </w:trPr>
        <w:tc>
          <w:tcPr>
            <w:tcW w:w="4678" w:type="dxa"/>
            <w:tcBorders>
              <w:top w:val="single" w:sz="6" w:space="0" w:color="auto"/>
              <w:left w:val="single" w:sz="6" w:space="0" w:color="auto"/>
              <w:bottom w:val="single" w:sz="6" w:space="0" w:color="auto"/>
              <w:right w:val="single" w:sz="6" w:space="0" w:color="auto"/>
            </w:tcBorders>
            <w:shd w:val="clear" w:color="auto" w:fill="auto"/>
            <w:hideMark/>
          </w:tcPr>
          <w:p w14:paraId="1A3A4F6F" w14:textId="75F273AD"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1. Selecciona la opción para cargar un fichero XML</w:t>
            </w:r>
            <w:r w:rsidR="00F83B6C">
              <w:rPr>
                <w:rFonts w:ascii="Calibri" w:eastAsia="Times New Roman" w:hAnsi="Calibri" w:cs="Calibri"/>
                <w:lang w:eastAsia="es-ES"/>
              </w:rPr>
              <w:t xml:space="preserve"> en una aplicación. </w:t>
            </w:r>
          </w:p>
        </w:tc>
        <w:tc>
          <w:tcPr>
            <w:tcW w:w="4350" w:type="dxa"/>
            <w:tcBorders>
              <w:top w:val="single" w:sz="6" w:space="0" w:color="auto"/>
              <w:left w:val="single" w:sz="6" w:space="0" w:color="auto"/>
              <w:bottom w:val="single" w:sz="6" w:space="0" w:color="auto"/>
              <w:right w:val="single" w:sz="6" w:space="0" w:color="auto"/>
            </w:tcBorders>
            <w:shd w:val="clear" w:color="auto" w:fill="auto"/>
            <w:hideMark/>
          </w:tcPr>
          <w:p w14:paraId="4A060966"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2. El sistema muestra una interfaz para seleccionar el fichero XML y la aplicación asociada </w:t>
            </w:r>
          </w:p>
        </w:tc>
      </w:tr>
      <w:tr w:rsidR="00A36B80" w:rsidRPr="00A36B80" w14:paraId="69F2B403" w14:textId="77777777" w:rsidTr="00C44C31">
        <w:trPr>
          <w:trHeight w:val="300"/>
        </w:trPr>
        <w:tc>
          <w:tcPr>
            <w:tcW w:w="4678" w:type="dxa"/>
            <w:tcBorders>
              <w:top w:val="single" w:sz="6" w:space="0" w:color="auto"/>
              <w:left w:val="single" w:sz="6" w:space="0" w:color="auto"/>
              <w:bottom w:val="single" w:sz="6" w:space="0" w:color="auto"/>
              <w:right w:val="single" w:sz="6" w:space="0" w:color="auto"/>
            </w:tcBorders>
            <w:shd w:val="clear" w:color="auto" w:fill="auto"/>
            <w:hideMark/>
          </w:tcPr>
          <w:p w14:paraId="6D371DF4"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3. Selecciona el fichero XML y la aplicación correspondiente. </w:t>
            </w:r>
          </w:p>
        </w:tc>
        <w:tc>
          <w:tcPr>
            <w:tcW w:w="4350" w:type="dxa"/>
            <w:tcBorders>
              <w:top w:val="single" w:sz="6" w:space="0" w:color="auto"/>
              <w:left w:val="single" w:sz="6" w:space="0" w:color="auto"/>
              <w:bottom w:val="single" w:sz="6" w:space="0" w:color="auto"/>
              <w:right w:val="single" w:sz="6" w:space="0" w:color="auto"/>
            </w:tcBorders>
            <w:shd w:val="clear" w:color="auto" w:fill="auto"/>
            <w:hideMark/>
          </w:tcPr>
          <w:p w14:paraId="76851139"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4. El sistema valida el formato del fichero XML. </w:t>
            </w:r>
          </w:p>
        </w:tc>
      </w:tr>
      <w:tr w:rsidR="00A36B80" w:rsidRPr="00A36B80" w14:paraId="4B69FA7F" w14:textId="77777777" w:rsidTr="00C44C31">
        <w:trPr>
          <w:trHeight w:val="300"/>
        </w:trPr>
        <w:tc>
          <w:tcPr>
            <w:tcW w:w="4678" w:type="dxa"/>
            <w:tcBorders>
              <w:top w:val="single" w:sz="6" w:space="0" w:color="auto"/>
              <w:left w:val="single" w:sz="6" w:space="0" w:color="auto"/>
              <w:bottom w:val="single" w:sz="6" w:space="0" w:color="auto"/>
              <w:right w:val="single" w:sz="6" w:space="0" w:color="auto"/>
            </w:tcBorders>
            <w:shd w:val="clear" w:color="auto" w:fill="auto"/>
            <w:hideMark/>
          </w:tcPr>
          <w:p w14:paraId="1EF0BE1E"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w:t>
            </w:r>
          </w:p>
        </w:tc>
        <w:tc>
          <w:tcPr>
            <w:tcW w:w="4350" w:type="dxa"/>
            <w:tcBorders>
              <w:top w:val="single" w:sz="6" w:space="0" w:color="auto"/>
              <w:left w:val="single" w:sz="6" w:space="0" w:color="auto"/>
              <w:bottom w:val="single" w:sz="6" w:space="0" w:color="auto"/>
              <w:right w:val="single" w:sz="6" w:space="0" w:color="auto"/>
            </w:tcBorders>
            <w:shd w:val="clear" w:color="auto" w:fill="auto"/>
            <w:hideMark/>
          </w:tcPr>
          <w:p w14:paraId="14BA5560"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5. El sistema procesa el contenido del fichero XML, creando o actualizando los elementos SW. </w:t>
            </w:r>
          </w:p>
        </w:tc>
      </w:tr>
      <w:tr w:rsidR="00A36B80" w:rsidRPr="00A36B80" w14:paraId="3A3088E0" w14:textId="77777777" w:rsidTr="00C44C31">
        <w:trPr>
          <w:trHeight w:val="300"/>
        </w:trPr>
        <w:tc>
          <w:tcPr>
            <w:tcW w:w="4678" w:type="dxa"/>
            <w:tcBorders>
              <w:top w:val="single" w:sz="6" w:space="0" w:color="auto"/>
              <w:left w:val="single" w:sz="6" w:space="0" w:color="auto"/>
              <w:bottom w:val="single" w:sz="6" w:space="0" w:color="auto"/>
              <w:right w:val="single" w:sz="6" w:space="0" w:color="auto"/>
            </w:tcBorders>
            <w:shd w:val="clear" w:color="auto" w:fill="auto"/>
            <w:hideMark/>
          </w:tcPr>
          <w:p w14:paraId="3BBBC3F0"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w:t>
            </w:r>
          </w:p>
        </w:tc>
        <w:tc>
          <w:tcPr>
            <w:tcW w:w="4350" w:type="dxa"/>
            <w:tcBorders>
              <w:top w:val="single" w:sz="6" w:space="0" w:color="auto"/>
              <w:left w:val="single" w:sz="6" w:space="0" w:color="auto"/>
              <w:bottom w:val="single" w:sz="6" w:space="0" w:color="auto"/>
              <w:right w:val="single" w:sz="6" w:space="0" w:color="auto"/>
            </w:tcBorders>
            <w:shd w:val="clear" w:color="auto" w:fill="auto"/>
            <w:hideMark/>
          </w:tcPr>
          <w:p w14:paraId="2D5893F2"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6. El sistema establece/actualiza las dependencias entre los elementos. </w:t>
            </w:r>
          </w:p>
        </w:tc>
      </w:tr>
      <w:tr w:rsidR="00A36B80" w:rsidRPr="00A36B80" w14:paraId="0D4ED686" w14:textId="77777777" w:rsidTr="00C44C31">
        <w:trPr>
          <w:trHeight w:val="300"/>
        </w:trPr>
        <w:tc>
          <w:tcPr>
            <w:tcW w:w="4678" w:type="dxa"/>
            <w:tcBorders>
              <w:top w:val="single" w:sz="6" w:space="0" w:color="auto"/>
              <w:left w:val="single" w:sz="6" w:space="0" w:color="auto"/>
              <w:bottom w:val="single" w:sz="6" w:space="0" w:color="auto"/>
              <w:right w:val="single" w:sz="6" w:space="0" w:color="auto"/>
            </w:tcBorders>
            <w:shd w:val="clear" w:color="auto" w:fill="auto"/>
            <w:hideMark/>
          </w:tcPr>
          <w:p w14:paraId="72FFCAAB"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w:t>
            </w:r>
          </w:p>
        </w:tc>
        <w:tc>
          <w:tcPr>
            <w:tcW w:w="4350" w:type="dxa"/>
            <w:tcBorders>
              <w:top w:val="single" w:sz="6" w:space="0" w:color="auto"/>
              <w:left w:val="single" w:sz="6" w:space="0" w:color="auto"/>
              <w:bottom w:val="single" w:sz="6" w:space="0" w:color="auto"/>
              <w:right w:val="single" w:sz="6" w:space="0" w:color="auto"/>
            </w:tcBorders>
            <w:shd w:val="clear" w:color="auto" w:fill="auto"/>
            <w:hideMark/>
          </w:tcPr>
          <w:p w14:paraId="5A0F0565"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7. El sistema genera un fichero log con el resultado del proceso. </w:t>
            </w:r>
          </w:p>
        </w:tc>
      </w:tr>
      <w:tr w:rsidR="00A36B80" w:rsidRPr="00A36B80" w14:paraId="7C271796" w14:textId="77777777" w:rsidTr="00C44C31">
        <w:trPr>
          <w:trHeight w:val="300"/>
        </w:trPr>
        <w:tc>
          <w:tcPr>
            <w:tcW w:w="4678" w:type="dxa"/>
            <w:tcBorders>
              <w:top w:val="single" w:sz="6" w:space="0" w:color="auto"/>
              <w:left w:val="single" w:sz="6" w:space="0" w:color="auto"/>
              <w:bottom w:val="single" w:sz="6" w:space="0" w:color="auto"/>
              <w:right w:val="single" w:sz="6" w:space="0" w:color="auto"/>
            </w:tcBorders>
            <w:shd w:val="clear" w:color="auto" w:fill="auto"/>
            <w:hideMark/>
          </w:tcPr>
          <w:p w14:paraId="24889C90"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w:t>
            </w:r>
          </w:p>
        </w:tc>
        <w:tc>
          <w:tcPr>
            <w:tcW w:w="4350" w:type="dxa"/>
            <w:tcBorders>
              <w:top w:val="single" w:sz="6" w:space="0" w:color="auto"/>
              <w:left w:val="single" w:sz="6" w:space="0" w:color="auto"/>
              <w:bottom w:val="single" w:sz="6" w:space="0" w:color="auto"/>
              <w:right w:val="single" w:sz="6" w:space="0" w:color="auto"/>
            </w:tcBorders>
            <w:shd w:val="clear" w:color="auto" w:fill="auto"/>
            <w:hideMark/>
          </w:tcPr>
          <w:p w14:paraId="27EAF789" w14:textId="72ECDD36" w:rsidR="00A36B80" w:rsidRPr="000866FC" w:rsidRDefault="00A36B80" w:rsidP="00A36B80">
            <w:pPr>
              <w:spacing w:after="0" w:line="240" w:lineRule="auto"/>
              <w:jc w:val="both"/>
              <w:textAlignment w:val="baseline"/>
              <w:rPr>
                <w:rFonts w:ascii="Calibri" w:eastAsia="Times New Roman" w:hAnsi="Calibri" w:cs="Calibri"/>
                <w:lang w:eastAsia="es-ES"/>
              </w:rPr>
            </w:pPr>
            <w:r w:rsidRPr="00A36B80">
              <w:rPr>
                <w:rFonts w:ascii="Calibri" w:eastAsia="Times New Roman" w:hAnsi="Calibri" w:cs="Calibri"/>
                <w:lang w:eastAsia="es-ES"/>
              </w:rPr>
              <w:t>8. El sistema muestra un mensaje de confirmación indicando la finalización de la carga y dando la opción para acceder al fichero log. </w:t>
            </w:r>
          </w:p>
        </w:tc>
      </w:tr>
      <w:tr w:rsidR="000866FC" w:rsidRPr="00A36B80" w14:paraId="372B33C0" w14:textId="77777777" w:rsidTr="00C44C31">
        <w:trPr>
          <w:trHeight w:val="300"/>
        </w:trPr>
        <w:tc>
          <w:tcPr>
            <w:tcW w:w="4678" w:type="dxa"/>
            <w:tcBorders>
              <w:top w:val="single" w:sz="6" w:space="0" w:color="auto"/>
              <w:left w:val="single" w:sz="6" w:space="0" w:color="auto"/>
              <w:bottom w:val="single" w:sz="6" w:space="0" w:color="auto"/>
              <w:right w:val="single" w:sz="6" w:space="0" w:color="auto"/>
            </w:tcBorders>
            <w:shd w:val="clear" w:color="auto" w:fill="auto"/>
          </w:tcPr>
          <w:p w14:paraId="137DB9BD" w14:textId="3DEF3DCB" w:rsidR="000866FC" w:rsidRPr="00A36B80" w:rsidRDefault="000866FC" w:rsidP="00A36B80">
            <w:p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t>9. Finaliza el proceso</w:t>
            </w:r>
          </w:p>
        </w:tc>
        <w:tc>
          <w:tcPr>
            <w:tcW w:w="4350" w:type="dxa"/>
            <w:tcBorders>
              <w:top w:val="single" w:sz="6" w:space="0" w:color="auto"/>
              <w:left w:val="single" w:sz="6" w:space="0" w:color="auto"/>
              <w:bottom w:val="single" w:sz="6" w:space="0" w:color="auto"/>
              <w:right w:val="single" w:sz="6" w:space="0" w:color="auto"/>
            </w:tcBorders>
            <w:shd w:val="clear" w:color="auto" w:fill="auto"/>
          </w:tcPr>
          <w:p w14:paraId="594B41E1" w14:textId="77777777" w:rsidR="000866FC" w:rsidRPr="00A36B80" w:rsidRDefault="000866FC" w:rsidP="00A36B80">
            <w:pPr>
              <w:spacing w:after="0" w:line="240" w:lineRule="auto"/>
              <w:jc w:val="both"/>
              <w:textAlignment w:val="baseline"/>
              <w:rPr>
                <w:rFonts w:ascii="Calibri" w:eastAsia="Times New Roman" w:hAnsi="Calibri" w:cs="Calibri"/>
                <w:lang w:eastAsia="es-ES"/>
              </w:rPr>
            </w:pPr>
          </w:p>
        </w:tc>
      </w:tr>
    </w:tbl>
    <w:p w14:paraId="02C0C703"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color w:val="7F7F7F"/>
          <w:lang w:eastAsia="es-ES"/>
        </w:rPr>
        <w:t> </w:t>
      </w:r>
    </w:p>
    <w:p w14:paraId="687468B2" w14:textId="327A6894" w:rsidR="00C44C31" w:rsidRPr="00FE1CA8" w:rsidRDefault="00A36B80" w:rsidP="00A36B80">
      <w:pPr>
        <w:spacing w:after="0" w:line="240" w:lineRule="auto"/>
        <w:jc w:val="both"/>
        <w:textAlignment w:val="baseline"/>
        <w:rPr>
          <w:rFonts w:ascii="Calibri" w:eastAsia="Times New Roman" w:hAnsi="Calibri" w:cs="Calibri"/>
          <w:lang w:eastAsia="es-ES"/>
        </w:rPr>
      </w:pPr>
      <w:r w:rsidRPr="00A36B80">
        <w:rPr>
          <w:rFonts w:ascii="Calibri" w:eastAsia="Times New Roman" w:hAnsi="Calibri" w:cs="Calibri"/>
          <w:lang w:eastAsia="es-ES"/>
        </w:rPr>
        <w:t> </w:t>
      </w:r>
    </w:p>
    <w:p w14:paraId="58E88CEF" w14:textId="63D140BF" w:rsidR="00A36B80" w:rsidRPr="00A36B80" w:rsidRDefault="00FE1CA8" w:rsidP="00FE1CA8">
      <w:pPr>
        <w:pStyle w:val="Ttulo3"/>
        <w:rPr>
          <w:rFonts w:ascii="Segoe UI" w:eastAsia="Times New Roman" w:hAnsi="Segoe UI" w:cs="Segoe UI"/>
          <w:sz w:val="18"/>
          <w:szCs w:val="18"/>
          <w:lang w:eastAsia="es-ES"/>
        </w:rPr>
      </w:pPr>
      <w:bookmarkStart w:id="6" w:name="_Toc186926872"/>
      <w:r>
        <w:rPr>
          <w:rFonts w:eastAsia="Times New Roman"/>
          <w:lang w:eastAsia="es-ES"/>
        </w:rPr>
        <w:t>5.1.</w:t>
      </w:r>
      <w:r w:rsidR="00810C19">
        <w:rPr>
          <w:rFonts w:eastAsia="Times New Roman"/>
          <w:lang w:eastAsia="es-ES"/>
        </w:rPr>
        <w:t>4</w:t>
      </w:r>
      <w:r>
        <w:rPr>
          <w:rFonts w:eastAsia="Times New Roman"/>
          <w:lang w:eastAsia="es-ES"/>
        </w:rPr>
        <w:t xml:space="preserve"> </w:t>
      </w:r>
      <w:r w:rsidR="00A36B80" w:rsidRPr="00A36B80">
        <w:rPr>
          <w:rFonts w:eastAsia="Times New Roman"/>
          <w:lang w:eastAsia="es-ES"/>
        </w:rPr>
        <w:t>Escenarios excepcionales o alternativos</w:t>
      </w:r>
      <w:bookmarkEnd w:id="6"/>
      <w:r w:rsidR="00A36B80" w:rsidRPr="00A36B80">
        <w:rPr>
          <w:rFonts w:eastAsia="Times New Roman"/>
          <w:lang w:eastAsia="es-ES"/>
        </w:rPr>
        <w:t> </w:t>
      </w:r>
    </w:p>
    <w:p w14:paraId="6C73913A" w14:textId="1CC543F2" w:rsidR="00A36B80" w:rsidRPr="00503788" w:rsidRDefault="00A36B80" w:rsidP="00A36B80">
      <w:pPr>
        <w:spacing w:after="0" w:line="240" w:lineRule="auto"/>
        <w:textAlignment w:val="baseline"/>
        <w:rPr>
          <w:rFonts w:ascii="Segoe UI" w:eastAsia="Times New Roman" w:hAnsi="Segoe UI" w:cs="Segoe UI"/>
          <w:b/>
          <w:bCs/>
          <w:sz w:val="18"/>
          <w:szCs w:val="18"/>
          <w:lang w:eastAsia="es-ES"/>
        </w:rPr>
      </w:pPr>
      <w:r w:rsidRPr="00A36B80">
        <w:rPr>
          <w:rFonts w:ascii="Calibri" w:eastAsia="Times New Roman" w:hAnsi="Calibri" w:cs="Calibri"/>
          <w:lang w:eastAsia="es-ES"/>
        </w:rPr>
        <w:t> </w:t>
      </w:r>
      <w:r w:rsidR="00503788" w:rsidRPr="00503788">
        <w:rPr>
          <w:rFonts w:ascii="Calibri" w:eastAsia="Times New Roman" w:hAnsi="Calibri" w:cs="Calibri"/>
          <w:b/>
          <w:bCs/>
          <w:lang w:eastAsia="es-ES"/>
        </w:rPr>
        <w:t>Escenario alternativo 1: Formato del fichero no válido</w:t>
      </w:r>
    </w:p>
    <w:p w14:paraId="28974732" w14:textId="0C34D3E6" w:rsidR="00A36B80" w:rsidRPr="00503788" w:rsidRDefault="00A36B80" w:rsidP="00503788">
      <w:pPr>
        <w:pStyle w:val="Prrafodelista"/>
        <w:numPr>
          <w:ilvl w:val="0"/>
          <w:numId w:val="34"/>
        </w:numPr>
        <w:spacing w:after="0" w:line="240" w:lineRule="auto"/>
        <w:textAlignment w:val="baseline"/>
        <w:rPr>
          <w:rFonts w:ascii="Segoe UI" w:eastAsia="Times New Roman" w:hAnsi="Segoe UI" w:cs="Segoe UI"/>
          <w:sz w:val="18"/>
          <w:szCs w:val="18"/>
          <w:lang w:eastAsia="es-ES"/>
        </w:rPr>
      </w:pPr>
      <w:r w:rsidRPr="00503788">
        <w:rPr>
          <w:rFonts w:ascii="Calibri" w:eastAsia="Times New Roman" w:hAnsi="Calibri" w:cs="Calibri"/>
          <w:lang w:eastAsia="es-ES"/>
        </w:rPr>
        <w:t>Si el sistema detecta que el formato del fichero XML no es válido en el paso 5: </w:t>
      </w:r>
    </w:p>
    <w:p w14:paraId="4E931D02" w14:textId="77777777" w:rsidR="00A36B80" w:rsidRPr="00A36B80" w:rsidRDefault="00A36B80" w:rsidP="00A36B80">
      <w:pPr>
        <w:numPr>
          <w:ilvl w:val="0"/>
          <w:numId w:val="5"/>
        </w:numPr>
        <w:spacing w:after="0" w:line="240" w:lineRule="auto"/>
        <w:ind w:left="1080" w:firstLine="0"/>
        <w:jc w:val="both"/>
        <w:textAlignment w:val="baseline"/>
        <w:rPr>
          <w:rFonts w:ascii="Calibri" w:eastAsia="Times New Roman" w:hAnsi="Calibri" w:cs="Calibri"/>
          <w:lang w:eastAsia="es-ES"/>
        </w:rPr>
      </w:pPr>
      <w:r w:rsidRPr="00A36B80">
        <w:rPr>
          <w:rFonts w:ascii="Calibri" w:eastAsia="Times New Roman" w:hAnsi="Calibri" w:cs="Calibri"/>
          <w:lang w:eastAsia="es-ES"/>
        </w:rPr>
        <w:t>Muestra un mensaje de error indicando que el formato del fichero es incorrecto. </w:t>
      </w:r>
    </w:p>
    <w:p w14:paraId="7CCCB961" w14:textId="22BFD1CC" w:rsidR="00A36B80" w:rsidRDefault="00A36B80" w:rsidP="00A36B80">
      <w:pPr>
        <w:numPr>
          <w:ilvl w:val="0"/>
          <w:numId w:val="6"/>
        </w:numPr>
        <w:spacing w:after="0" w:line="240" w:lineRule="auto"/>
        <w:ind w:left="1080" w:firstLine="0"/>
        <w:jc w:val="both"/>
        <w:textAlignment w:val="baseline"/>
        <w:rPr>
          <w:rFonts w:ascii="Calibri" w:eastAsia="Times New Roman" w:hAnsi="Calibri" w:cs="Calibri"/>
          <w:lang w:eastAsia="es-ES"/>
        </w:rPr>
      </w:pPr>
      <w:r w:rsidRPr="00A36B80">
        <w:rPr>
          <w:rFonts w:ascii="Calibri" w:eastAsia="Times New Roman" w:hAnsi="Calibri" w:cs="Calibri"/>
          <w:lang w:eastAsia="es-ES"/>
        </w:rPr>
        <w:t>Salta a los pasos 7 y 8 del escenario principal. </w:t>
      </w:r>
    </w:p>
    <w:p w14:paraId="456C779C" w14:textId="5793A7F8" w:rsidR="00503788" w:rsidRPr="00503788" w:rsidRDefault="00503788" w:rsidP="00503788">
      <w:pPr>
        <w:spacing w:after="0" w:line="240" w:lineRule="auto"/>
        <w:textAlignment w:val="baseline"/>
        <w:rPr>
          <w:rFonts w:ascii="Calibri" w:eastAsia="Times New Roman" w:hAnsi="Calibri" w:cs="Calibri"/>
          <w:b/>
          <w:bCs/>
          <w:lang w:eastAsia="es-ES"/>
        </w:rPr>
      </w:pPr>
      <w:r w:rsidRPr="00503788">
        <w:rPr>
          <w:rFonts w:ascii="Calibri" w:eastAsia="Times New Roman" w:hAnsi="Calibri" w:cs="Calibri"/>
          <w:b/>
          <w:bCs/>
          <w:lang w:eastAsia="es-ES"/>
        </w:rPr>
        <w:t>Escenario alternativo 2: Cancelar la acción</w:t>
      </w:r>
    </w:p>
    <w:p w14:paraId="2DEB98F4" w14:textId="5C6C6B13" w:rsidR="000866FC" w:rsidRPr="00503788" w:rsidRDefault="000866FC" w:rsidP="00503788">
      <w:pPr>
        <w:pStyle w:val="Prrafodelista"/>
        <w:numPr>
          <w:ilvl w:val="1"/>
          <w:numId w:val="6"/>
        </w:numPr>
        <w:spacing w:after="0" w:line="240" w:lineRule="auto"/>
        <w:jc w:val="both"/>
        <w:textAlignment w:val="baseline"/>
        <w:rPr>
          <w:rFonts w:ascii="Calibri" w:eastAsia="Times New Roman" w:hAnsi="Calibri" w:cs="Calibri"/>
          <w:lang w:eastAsia="es-ES"/>
        </w:rPr>
      </w:pPr>
      <w:r w:rsidRPr="00503788">
        <w:rPr>
          <w:rFonts w:ascii="Calibri" w:eastAsia="Times New Roman" w:hAnsi="Calibri" w:cs="Calibri"/>
          <w:lang w:eastAsia="es-ES"/>
        </w:rPr>
        <w:t xml:space="preserve">Si el usuario decide cancelar la acción en el paso 3: </w:t>
      </w:r>
    </w:p>
    <w:p w14:paraId="003E39EC" w14:textId="4E5F7E3F" w:rsidR="000866FC" w:rsidRDefault="000866FC" w:rsidP="000866FC">
      <w:pPr>
        <w:pStyle w:val="Prrafodelista"/>
        <w:numPr>
          <w:ilvl w:val="0"/>
          <w:numId w:val="22"/>
        </w:numPr>
        <w:spacing w:after="0" w:line="240" w:lineRule="auto"/>
        <w:jc w:val="both"/>
        <w:textAlignment w:val="baseline"/>
        <w:rPr>
          <w:rFonts w:ascii="Calibri" w:eastAsia="Times New Roman" w:hAnsi="Calibri" w:cs="Calibri"/>
          <w:lang w:eastAsia="es-ES"/>
        </w:rPr>
      </w:pPr>
      <w:r w:rsidRPr="000866FC">
        <w:rPr>
          <w:rFonts w:ascii="Calibri" w:eastAsia="Times New Roman" w:hAnsi="Calibri" w:cs="Calibri"/>
          <w:lang w:eastAsia="es-ES"/>
        </w:rPr>
        <w:t xml:space="preserve"> </w:t>
      </w:r>
      <w:r w:rsidR="002D06E7">
        <w:rPr>
          <w:rFonts w:ascii="Calibri" w:eastAsia="Times New Roman" w:hAnsi="Calibri" w:cs="Calibri"/>
          <w:lang w:eastAsia="es-ES"/>
        </w:rPr>
        <w:t xml:space="preserve">Muestra un mensaje para pedir confirmación del usuario para descartar los cambios. </w:t>
      </w:r>
    </w:p>
    <w:p w14:paraId="4DD2CF02" w14:textId="5CBD2A69" w:rsidR="002D06E7" w:rsidRPr="000866FC" w:rsidRDefault="002D06E7" w:rsidP="000866FC">
      <w:pPr>
        <w:pStyle w:val="Prrafodelista"/>
        <w:numPr>
          <w:ilvl w:val="0"/>
          <w:numId w:val="22"/>
        </w:num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lastRenderedPageBreak/>
        <w:t>Salta al paso 9.</w:t>
      </w:r>
    </w:p>
    <w:p w14:paraId="33E03D60" w14:textId="77777777" w:rsidR="00A36B80" w:rsidRPr="00A36B80" w:rsidRDefault="00A36B80" w:rsidP="00A36B80">
      <w:pPr>
        <w:spacing w:after="0" w:line="240" w:lineRule="auto"/>
        <w:ind w:left="1080"/>
        <w:jc w:val="both"/>
        <w:textAlignment w:val="baseline"/>
        <w:rPr>
          <w:rFonts w:ascii="Calibri" w:eastAsia="Times New Roman" w:hAnsi="Calibri" w:cs="Calibri"/>
          <w:lang w:eastAsia="es-ES"/>
        </w:rPr>
      </w:pPr>
    </w:p>
    <w:p w14:paraId="49BA92E7" w14:textId="77777777" w:rsidR="00A36B80" w:rsidRDefault="00A36B80"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4F0AE68" w14:textId="41FFFA2F" w:rsidR="00A36B80" w:rsidRPr="00A36B80" w:rsidRDefault="00FE1CA8" w:rsidP="00FE1CA8">
      <w:pPr>
        <w:pStyle w:val="Ttulo3"/>
        <w:rPr>
          <w:rFonts w:ascii="Segoe UI" w:eastAsia="Times New Roman" w:hAnsi="Segoe UI" w:cs="Segoe UI"/>
          <w:sz w:val="18"/>
          <w:szCs w:val="18"/>
          <w:lang w:eastAsia="es-ES"/>
        </w:rPr>
      </w:pPr>
      <w:bookmarkStart w:id="7" w:name="_Toc186926873"/>
      <w:r>
        <w:rPr>
          <w:rFonts w:eastAsia="Times New Roman"/>
          <w:lang w:eastAsia="es-ES"/>
        </w:rPr>
        <w:t>5.1.</w:t>
      </w:r>
      <w:r w:rsidR="00810C19">
        <w:rPr>
          <w:rFonts w:eastAsia="Times New Roman"/>
          <w:lang w:eastAsia="es-ES"/>
        </w:rPr>
        <w:t>5</w:t>
      </w:r>
      <w:r>
        <w:rPr>
          <w:rFonts w:eastAsia="Times New Roman"/>
          <w:lang w:eastAsia="es-ES"/>
        </w:rPr>
        <w:t xml:space="preserve"> </w:t>
      </w:r>
      <w:r w:rsidR="00A36B80" w:rsidRPr="00A36B80">
        <w:rPr>
          <w:rFonts w:eastAsia="Times New Roman"/>
          <w:lang w:eastAsia="es-ES"/>
        </w:rPr>
        <w:t>Diagrama de actividad</w:t>
      </w:r>
      <w:bookmarkEnd w:id="7"/>
      <w:r w:rsidR="00A36B80" w:rsidRPr="00A36B80">
        <w:rPr>
          <w:rFonts w:eastAsia="Times New Roman"/>
          <w:lang w:eastAsia="es-ES"/>
        </w:rPr>
        <w:t> </w:t>
      </w:r>
    </w:p>
    <w:p w14:paraId="305FA279" w14:textId="25458C29"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5B311196" wp14:editId="07A6CE50">
            <wp:extent cx="6188710" cy="3230245"/>
            <wp:effectExtent l="0" t="0" r="2540" b="825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3230245"/>
                    </a:xfrm>
                    <a:prstGeom prst="rect">
                      <a:avLst/>
                    </a:prstGeom>
                    <a:noFill/>
                    <a:ln>
                      <a:noFill/>
                    </a:ln>
                  </pic:spPr>
                </pic:pic>
              </a:graphicData>
            </a:graphic>
          </wp:inline>
        </w:drawing>
      </w:r>
      <w:r w:rsidRPr="00A36B80">
        <w:rPr>
          <w:rFonts w:ascii="Calibri" w:eastAsia="Times New Roman" w:hAnsi="Calibri" w:cs="Calibri"/>
          <w:lang w:eastAsia="es-ES"/>
        </w:rPr>
        <w:t> </w:t>
      </w:r>
    </w:p>
    <w:p w14:paraId="5FE8DBDD" w14:textId="380009FE" w:rsidR="00A36B80" w:rsidRPr="00FE1CA8" w:rsidRDefault="00FE1CA8" w:rsidP="00FE1CA8">
      <w:pPr>
        <w:pStyle w:val="Ttulo3"/>
        <w:rPr>
          <w:rFonts w:eastAsia="Times New Roman"/>
          <w:lang w:eastAsia="es-ES"/>
        </w:rPr>
      </w:pPr>
      <w:bookmarkStart w:id="8" w:name="_Toc186926874"/>
      <w:r w:rsidRPr="00FE1CA8">
        <w:rPr>
          <w:rFonts w:eastAsia="Times New Roman"/>
          <w:lang w:eastAsia="es-ES"/>
        </w:rPr>
        <w:t>5.1.</w:t>
      </w:r>
      <w:r w:rsidR="00810C19">
        <w:rPr>
          <w:rFonts w:eastAsia="Times New Roman"/>
          <w:lang w:eastAsia="es-ES"/>
        </w:rPr>
        <w:t>6</w:t>
      </w:r>
      <w:r w:rsidRPr="00FE1CA8">
        <w:rPr>
          <w:rFonts w:eastAsia="Times New Roman"/>
          <w:lang w:eastAsia="es-ES"/>
        </w:rPr>
        <w:t xml:space="preserve"> </w:t>
      </w:r>
      <w:r w:rsidR="00A36B80" w:rsidRPr="00FE1CA8">
        <w:rPr>
          <w:rFonts w:eastAsia="Times New Roman"/>
          <w:lang w:eastAsia="es-ES"/>
        </w:rPr>
        <w:t>Descripción de la interfaz</w:t>
      </w:r>
      <w:bookmarkEnd w:id="8"/>
      <w:r w:rsidR="00A36B80" w:rsidRPr="00FE1CA8">
        <w:rPr>
          <w:rFonts w:eastAsia="Times New Roman"/>
          <w:lang w:eastAsia="es-ES"/>
        </w:rPr>
        <w:t> </w:t>
      </w:r>
    </w:p>
    <w:p w14:paraId="03479A4F"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En la pantalla principal del personal técnico responsable, se elige la opción “Cargar Fichero” </w:t>
      </w:r>
    </w:p>
    <w:p w14:paraId="6CF78730" w14:textId="6C525473"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047C88AE" wp14:editId="37D11D00">
            <wp:extent cx="6188710" cy="339534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3395345"/>
                    </a:xfrm>
                    <a:prstGeom prst="rect">
                      <a:avLst/>
                    </a:prstGeom>
                    <a:noFill/>
                    <a:ln>
                      <a:noFill/>
                    </a:ln>
                  </pic:spPr>
                </pic:pic>
              </a:graphicData>
            </a:graphic>
          </wp:inline>
        </w:drawing>
      </w:r>
      <w:r w:rsidRPr="00A36B80">
        <w:rPr>
          <w:rFonts w:ascii="Calibri" w:eastAsia="Times New Roman" w:hAnsi="Calibri" w:cs="Calibri"/>
          <w:lang w:eastAsia="es-ES"/>
        </w:rPr>
        <w:t> </w:t>
      </w:r>
    </w:p>
    <w:p w14:paraId="6F0A2902"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Saldrá una pantalla para cargar el fichero XML manualmente y elegir a que aplicación corresponde a partir del identificador.  </w:t>
      </w:r>
    </w:p>
    <w:p w14:paraId="73D42A22" w14:textId="2429C0AB"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lastRenderedPageBreak/>
        <w:drawing>
          <wp:inline distT="0" distB="0" distL="0" distR="0" wp14:anchorId="38942A57" wp14:editId="362E2AB9">
            <wp:extent cx="6188710" cy="3399790"/>
            <wp:effectExtent l="0" t="0" r="254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399790"/>
                    </a:xfrm>
                    <a:prstGeom prst="rect">
                      <a:avLst/>
                    </a:prstGeom>
                    <a:noFill/>
                    <a:ln>
                      <a:noFill/>
                    </a:ln>
                  </pic:spPr>
                </pic:pic>
              </a:graphicData>
            </a:graphic>
          </wp:inline>
        </w:drawing>
      </w:r>
      <w:r w:rsidRPr="00A36B80">
        <w:rPr>
          <w:rFonts w:ascii="Calibri" w:eastAsia="Times New Roman" w:hAnsi="Calibri" w:cs="Calibri"/>
          <w:lang w:eastAsia="es-ES"/>
        </w:rPr>
        <w:t> </w:t>
      </w:r>
    </w:p>
    <w:p w14:paraId="16F11A4C" w14:textId="77777777"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716BEF22" w14:textId="77777777"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2D2067A6" w14:textId="77777777"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438E7D3F" w14:textId="77777777"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3EDA3599" w14:textId="77777777"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51A1AC05" w14:textId="6692C756" w:rsidR="00E16876" w:rsidRPr="00E16876" w:rsidRDefault="00E16876" w:rsidP="00E16876">
      <w:pPr>
        <w:spacing w:after="0" w:line="240" w:lineRule="auto"/>
        <w:textAlignment w:val="baseline"/>
        <w:rPr>
          <w:rFonts w:ascii="Calibri" w:eastAsia="Times New Roman" w:hAnsi="Calibri" w:cs="Calibri"/>
          <w:lang w:eastAsia="es-ES"/>
        </w:rPr>
      </w:pPr>
      <w:r w:rsidRPr="00E16876">
        <w:rPr>
          <w:rFonts w:ascii="Calibri" w:eastAsia="Times New Roman" w:hAnsi="Calibri" w:cs="Calibri"/>
          <w:lang w:eastAsia="es-ES"/>
        </w:rPr>
        <w:t>Si tras pulsar en “Aceptar” en la pestaña anterior</w:t>
      </w:r>
      <w:r>
        <w:rPr>
          <w:rFonts w:ascii="Calibri" w:eastAsia="Times New Roman" w:hAnsi="Calibri" w:cs="Calibri"/>
          <w:lang w:eastAsia="es-ES"/>
        </w:rPr>
        <w:t xml:space="preserve">, la carga del fichero no genera ningún problema saldría esta pestaña. </w:t>
      </w:r>
    </w:p>
    <w:p w14:paraId="422F4F77" w14:textId="77777777" w:rsidR="00E16876" w:rsidRDefault="00E16876"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463FF034" w14:textId="34C344B3" w:rsidR="00A36B80" w:rsidRDefault="00E16876" w:rsidP="00A36B80">
      <w:pPr>
        <w:spacing w:after="0" w:line="240" w:lineRule="auto"/>
        <w:jc w:val="both"/>
        <w:textAlignment w:val="baseline"/>
        <w:rPr>
          <w:rFonts w:ascii="Calibri Light" w:eastAsia="Times New Roman" w:hAnsi="Calibri Light" w:cs="Calibri Light"/>
          <w:color w:val="1F4E79"/>
          <w:sz w:val="32"/>
          <w:szCs w:val="32"/>
          <w:lang w:eastAsia="es-ES"/>
        </w:rPr>
      </w:pPr>
      <w:r w:rsidRPr="00E16876">
        <w:rPr>
          <w:rFonts w:ascii="Calibri Light" w:eastAsia="Times New Roman" w:hAnsi="Calibri Light" w:cs="Calibri Light"/>
          <w:color w:val="1F4E79"/>
          <w:sz w:val="32"/>
          <w:szCs w:val="32"/>
          <w:lang w:eastAsia="es-ES"/>
        </w:rPr>
        <w:drawing>
          <wp:inline distT="0" distB="0" distL="0" distR="0" wp14:anchorId="09DBE72F" wp14:editId="33A4B7E3">
            <wp:extent cx="6188710" cy="3349625"/>
            <wp:effectExtent l="0" t="0" r="2540" b="3175"/>
            <wp:docPr id="5372156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15628" name="Imagen 1" descr="Interfaz de usuario gráfica, Texto, Aplicación, Correo electrónico&#10;&#10;Descripción generada automáticamente"/>
                    <pic:cNvPicPr/>
                  </pic:nvPicPr>
                  <pic:blipFill>
                    <a:blip r:embed="rId13"/>
                    <a:stretch>
                      <a:fillRect/>
                    </a:stretch>
                  </pic:blipFill>
                  <pic:spPr>
                    <a:xfrm>
                      <a:off x="0" y="0"/>
                      <a:ext cx="6188710" cy="3349625"/>
                    </a:xfrm>
                    <a:prstGeom prst="rect">
                      <a:avLst/>
                    </a:prstGeom>
                  </pic:spPr>
                </pic:pic>
              </a:graphicData>
            </a:graphic>
          </wp:inline>
        </w:drawing>
      </w:r>
    </w:p>
    <w:p w14:paraId="204579BA" w14:textId="77777777" w:rsidR="00E16876" w:rsidRDefault="00E16876"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71189C6F" w14:textId="77777777"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3701FC45" w14:textId="7920B120" w:rsidR="00A36B80" w:rsidRPr="00E16876" w:rsidRDefault="00E16876" w:rsidP="00E16876">
      <w:pPr>
        <w:spacing w:after="0" w:line="240" w:lineRule="auto"/>
        <w:textAlignment w:val="baseline"/>
        <w:rPr>
          <w:rFonts w:ascii="Calibri" w:eastAsia="Times New Roman" w:hAnsi="Calibri" w:cs="Calibri"/>
          <w:lang w:eastAsia="es-ES"/>
        </w:rPr>
      </w:pPr>
      <w:r w:rsidRPr="00E16876">
        <w:rPr>
          <w:rFonts w:ascii="Calibri" w:eastAsia="Times New Roman" w:hAnsi="Calibri" w:cs="Calibri"/>
          <w:lang w:eastAsia="es-ES"/>
        </w:rPr>
        <w:t xml:space="preserve">En caso de que el fichero XML cargado no tiene el formato requerido, saldría esta pestaña: </w:t>
      </w:r>
    </w:p>
    <w:p w14:paraId="499365F8" w14:textId="77777777" w:rsidR="00E16876" w:rsidRDefault="00E16876"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5FDE3D0B" w14:textId="3ABFC71F" w:rsidR="00E16876" w:rsidRDefault="00E16876" w:rsidP="00A36B80">
      <w:pPr>
        <w:spacing w:after="0" w:line="240" w:lineRule="auto"/>
        <w:jc w:val="both"/>
        <w:textAlignment w:val="baseline"/>
        <w:rPr>
          <w:rFonts w:ascii="Calibri Light" w:eastAsia="Times New Roman" w:hAnsi="Calibri Light" w:cs="Calibri Light"/>
          <w:color w:val="1F4E79"/>
          <w:sz w:val="32"/>
          <w:szCs w:val="32"/>
          <w:lang w:eastAsia="es-ES"/>
        </w:rPr>
      </w:pPr>
      <w:r w:rsidRPr="00E16876">
        <w:rPr>
          <w:rFonts w:ascii="Calibri Light" w:eastAsia="Times New Roman" w:hAnsi="Calibri Light" w:cs="Calibri Light"/>
          <w:color w:val="1F4E79"/>
          <w:sz w:val="32"/>
          <w:szCs w:val="32"/>
          <w:lang w:eastAsia="es-ES"/>
        </w:rPr>
        <w:drawing>
          <wp:inline distT="0" distB="0" distL="0" distR="0" wp14:anchorId="6A46CA66" wp14:editId="34C6E567">
            <wp:extent cx="6188710" cy="3336925"/>
            <wp:effectExtent l="0" t="0" r="2540" b="0"/>
            <wp:docPr id="12834957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95760" name="Imagen 1" descr="Interfaz de usuario gráfica, Texto, Aplicación, Correo electrónico&#10;&#10;Descripción generada automáticamente"/>
                    <pic:cNvPicPr/>
                  </pic:nvPicPr>
                  <pic:blipFill>
                    <a:blip r:embed="rId14"/>
                    <a:stretch>
                      <a:fillRect/>
                    </a:stretch>
                  </pic:blipFill>
                  <pic:spPr>
                    <a:xfrm>
                      <a:off x="0" y="0"/>
                      <a:ext cx="6188710" cy="3336925"/>
                    </a:xfrm>
                    <a:prstGeom prst="rect">
                      <a:avLst/>
                    </a:prstGeom>
                  </pic:spPr>
                </pic:pic>
              </a:graphicData>
            </a:graphic>
          </wp:inline>
        </w:drawing>
      </w:r>
    </w:p>
    <w:p w14:paraId="0E9C0A5D" w14:textId="77777777" w:rsidR="00A36B80" w:rsidRDefault="00A36B80" w:rsidP="00E16876">
      <w:pPr>
        <w:spacing w:after="0" w:line="240" w:lineRule="auto"/>
        <w:textAlignment w:val="baseline"/>
        <w:rPr>
          <w:rFonts w:ascii="Calibri Light" w:eastAsia="Times New Roman" w:hAnsi="Calibri Light" w:cs="Calibri Light"/>
          <w:color w:val="1F4E79"/>
          <w:sz w:val="32"/>
          <w:szCs w:val="32"/>
          <w:lang w:eastAsia="es-ES"/>
        </w:rPr>
      </w:pPr>
    </w:p>
    <w:p w14:paraId="09B0CEF5" w14:textId="77777777"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25693ADF" w14:textId="6FAD9DA3" w:rsidR="00A36B80" w:rsidRDefault="00E16876" w:rsidP="00E16876">
      <w:pPr>
        <w:spacing w:after="0" w:line="240" w:lineRule="auto"/>
        <w:textAlignment w:val="baseline"/>
        <w:rPr>
          <w:rFonts w:ascii="Calibri" w:eastAsia="Times New Roman" w:hAnsi="Calibri" w:cs="Calibri"/>
          <w:lang w:eastAsia="es-ES"/>
        </w:rPr>
      </w:pPr>
      <w:r w:rsidRPr="00E16876">
        <w:rPr>
          <w:rFonts w:ascii="Calibri" w:eastAsia="Times New Roman" w:hAnsi="Calibri" w:cs="Calibri"/>
          <w:lang w:eastAsia="es-ES"/>
        </w:rPr>
        <w:t xml:space="preserve">En caso de cancelar la carga del fichero XML, saldría la siguiente pestaña donde se le solicitará al usuario confirmación para no continuar con la carga, la confirmación de esta acción implica  deshacer cualquier cambio que se haya podido realizar tras seleccionar el fichero a cargar. </w:t>
      </w:r>
    </w:p>
    <w:p w14:paraId="5AAADAFF" w14:textId="77777777" w:rsidR="00E16876" w:rsidRPr="00E16876" w:rsidRDefault="00E16876" w:rsidP="00E16876">
      <w:pPr>
        <w:spacing w:after="0" w:line="240" w:lineRule="auto"/>
        <w:textAlignment w:val="baseline"/>
        <w:rPr>
          <w:rFonts w:ascii="Calibri" w:eastAsia="Times New Roman" w:hAnsi="Calibri" w:cs="Calibri"/>
          <w:lang w:eastAsia="es-ES"/>
        </w:rPr>
      </w:pPr>
    </w:p>
    <w:p w14:paraId="037BEB73" w14:textId="33FF0F53" w:rsidR="00E16876" w:rsidRDefault="00E16876" w:rsidP="00A36B80">
      <w:pPr>
        <w:spacing w:after="0" w:line="240" w:lineRule="auto"/>
        <w:jc w:val="both"/>
        <w:textAlignment w:val="baseline"/>
        <w:rPr>
          <w:rFonts w:ascii="Calibri Light" w:eastAsia="Times New Roman" w:hAnsi="Calibri Light" w:cs="Calibri Light"/>
          <w:color w:val="1F4E79"/>
          <w:sz w:val="32"/>
          <w:szCs w:val="32"/>
          <w:lang w:eastAsia="es-ES"/>
        </w:rPr>
      </w:pPr>
      <w:r w:rsidRPr="00E16876">
        <w:rPr>
          <w:rFonts w:ascii="Calibri Light" w:eastAsia="Times New Roman" w:hAnsi="Calibri Light" w:cs="Calibri Light"/>
          <w:color w:val="1F4E79"/>
          <w:sz w:val="32"/>
          <w:szCs w:val="32"/>
          <w:lang w:eastAsia="es-ES"/>
        </w:rPr>
        <w:drawing>
          <wp:inline distT="0" distB="0" distL="0" distR="0" wp14:anchorId="5AFBBB6B" wp14:editId="173919CF">
            <wp:extent cx="6188710" cy="3336925"/>
            <wp:effectExtent l="0" t="0" r="2540" b="0"/>
            <wp:docPr id="14999192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19269" name="Imagen 1" descr="Interfaz de usuario gráfica, Texto, Aplicación, Correo electrónico&#10;&#10;Descripción generada automáticamente"/>
                    <pic:cNvPicPr/>
                  </pic:nvPicPr>
                  <pic:blipFill>
                    <a:blip r:embed="rId15"/>
                    <a:stretch>
                      <a:fillRect/>
                    </a:stretch>
                  </pic:blipFill>
                  <pic:spPr>
                    <a:xfrm>
                      <a:off x="0" y="0"/>
                      <a:ext cx="6188710" cy="3336925"/>
                    </a:xfrm>
                    <a:prstGeom prst="rect">
                      <a:avLst/>
                    </a:prstGeom>
                  </pic:spPr>
                </pic:pic>
              </a:graphicData>
            </a:graphic>
          </wp:inline>
        </w:drawing>
      </w:r>
    </w:p>
    <w:p w14:paraId="28D35C70" w14:textId="77777777"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1DDADF95" w14:textId="1544002F" w:rsidR="00A36B80" w:rsidRPr="00111B78" w:rsidRDefault="00111B78" w:rsidP="00111B78">
      <w:pPr>
        <w:spacing w:after="0" w:line="240" w:lineRule="auto"/>
        <w:textAlignment w:val="baseline"/>
        <w:rPr>
          <w:rFonts w:ascii="Calibri" w:eastAsia="Times New Roman" w:hAnsi="Calibri" w:cs="Calibri"/>
          <w:lang w:eastAsia="es-ES"/>
        </w:rPr>
      </w:pPr>
      <w:r w:rsidRPr="00111B78">
        <w:rPr>
          <w:rFonts w:ascii="Calibri" w:eastAsia="Times New Roman" w:hAnsi="Calibri" w:cs="Calibri"/>
          <w:lang w:eastAsia="es-ES"/>
        </w:rPr>
        <w:t xml:space="preserve">Para finalizar con el caso de uso, saldría una última pestaña donde se le muestra al usuario el contenido del log, donde se detallará el resultado obtenido una vez hecha la carga del fichero. </w:t>
      </w:r>
    </w:p>
    <w:p w14:paraId="4280FFD8" w14:textId="40CE417E"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4F5901C0" w14:textId="5A061AD8" w:rsidR="00111B78" w:rsidRDefault="00111B78" w:rsidP="00A36B80">
      <w:pPr>
        <w:spacing w:after="0" w:line="240" w:lineRule="auto"/>
        <w:jc w:val="both"/>
        <w:textAlignment w:val="baseline"/>
        <w:rPr>
          <w:rFonts w:ascii="Calibri Light" w:eastAsia="Times New Roman" w:hAnsi="Calibri Light" w:cs="Calibri Light"/>
          <w:color w:val="1F4E79"/>
          <w:sz w:val="32"/>
          <w:szCs w:val="32"/>
          <w:lang w:eastAsia="es-ES"/>
        </w:rPr>
      </w:pPr>
      <w:r w:rsidRPr="00111B78">
        <w:rPr>
          <w:rFonts w:ascii="Calibri Light" w:eastAsia="Times New Roman" w:hAnsi="Calibri Light" w:cs="Calibri Light"/>
          <w:color w:val="1F4E79"/>
          <w:sz w:val="32"/>
          <w:szCs w:val="32"/>
          <w:lang w:eastAsia="es-ES"/>
        </w:rPr>
        <w:drawing>
          <wp:inline distT="0" distB="0" distL="0" distR="0" wp14:anchorId="3740B938" wp14:editId="37B038B3">
            <wp:extent cx="6188710" cy="3329940"/>
            <wp:effectExtent l="0" t="0" r="2540" b="3810"/>
            <wp:docPr id="1313088509" name="Imagen 1"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88509" name="Imagen 1" descr="Texto, Tabla&#10;&#10;Descripción generada automáticamente con confianza media"/>
                    <pic:cNvPicPr/>
                  </pic:nvPicPr>
                  <pic:blipFill>
                    <a:blip r:embed="rId16"/>
                    <a:stretch>
                      <a:fillRect/>
                    </a:stretch>
                  </pic:blipFill>
                  <pic:spPr>
                    <a:xfrm>
                      <a:off x="0" y="0"/>
                      <a:ext cx="6188710" cy="3329940"/>
                    </a:xfrm>
                    <a:prstGeom prst="rect">
                      <a:avLst/>
                    </a:prstGeom>
                  </pic:spPr>
                </pic:pic>
              </a:graphicData>
            </a:graphic>
          </wp:inline>
        </w:drawing>
      </w:r>
    </w:p>
    <w:p w14:paraId="741629DF" w14:textId="77777777" w:rsidR="00111B78" w:rsidRDefault="00111B78"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28A2957E" w14:textId="77777777" w:rsidR="00111B78" w:rsidRDefault="00111B78"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2D6156A9" w14:textId="78AA1246" w:rsidR="00A36B80" w:rsidRDefault="00A36B80" w:rsidP="00FE1CA8">
      <w:pPr>
        <w:pStyle w:val="Ttulo2"/>
        <w:rPr>
          <w:rFonts w:eastAsia="Times New Roman"/>
          <w:lang w:eastAsia="es-ES"/>
        </w:rPr>
      </w:pPr>
      <w:bookmarkStart w:id="9" w:name="_Toc186926875"/>
      <w:r w:rsidRPr="00A36B80">
        <w:rPr>
          <w:rFonts w:eastAsia="Times New Roman"/>
          <w:lang w:eastAsia="es-ES"/>
        </w:rPr>
        <w:t>5.2. CU1</w:t>
      </w:r>
      <w:r w:rsidR="00111B78">
        <w:rPr>
          <w:rFonts w:eastAsia="Times New Roman"/>
          <w:lang w:eastAsia="es-ES"/>
        </w:rPr>
        <w:t>6</w:t>
      </w:r>
      <w:r w:rsidRPr="00A36B80">
        <w:rPr>
          <w:rFonts w:eastAsia="Times New Roman"/>
          <w:lang w:eastAsia="es-ES"/>
        </w:rPr>
        <w:t>-Modificar elemento de Software</w:t>
      </w:r>
      <w:bookmarkEnd w:id="9"/>
      <w:r w:rsidRPr="00A36B80">
        <w:rPr>
          <w:rFonts w:eastAsia="Times New Roman"/>
          <w:lang w:eastAsia="es-ES"/>
        </w:rPr>
        <w:t> </w:t>
      </w:r>
    </w:p>
    <w:p w14:paraId="18BE7F96" w14:textId="77777777" w:rsidR="00595E74" w:rsidRPr="00A36B80" w:rsidRDefault="00595E74" w:rsidP="00A36B80">
      <w:pPr>
        <w:spacing w:after="0" w:line="240" w:lineRule="auto"/>
        <w:jc w:val="both"/>
        <w:textAlignment w:val="baseline"/>
        <w:rPr>
          <w:rFonts w:ascii="Segoe UI" w:eastAsia="Times New Roman" w:hAnsi="Segoe UI" w:cs="Segoe UI"/>
          <w:color w:val="1F4E79"/>
          <w:sz w:val="18"/>
          <w:szCs w:val="18"/>
          <w:lang w:eastAsia="es-ES"/>
        </w:rPr>
      </w:pPr>
    </w:p>
    <w:p w14:paraId="0A465210" w14:textId="2F6FDB08" w:rsidR="00A36B80" w:rsidRPr="00A36B80" w:rsidRDefault="00FE1CA8" w:rsidP="00FE1CA8">
      <w:pPr>
        <w:pStyle w:val="Ttulo3"/>
        <w:rPr>
          <w:rFonts w:ascii="Segoe UI" w:eastAsia="Times New Roman" w:hAnsi="Segoe UI" w:cs="Segoe UI"/>
          <w:sz w:val="18"/>
          <w:szCs w:val="18"/>
          <w:lang w:eastAsia="es-ES"/>
        </w:rPr>
      </w:pPr>
      <w:bookmarkStart w:id="10" w:name="_Toc186926876"/>
      <w:r>
        <w:rPr>
          <w:rFonts w:eastAsia="Times New Roman"/>
          <w:lang w:eastAsia="es-ES"/>
        </w:rPr>
        <w:t xml:space="preserve">5.2.1 </w:t>
      </w:r>
      <w:r w:rsidR="00A36B80" w:rsidRPr="00A36B80">
        <w:rPr>
          <w:rFonts w:eastAsia="Times New Roman"/>
          <w:lang w:eastAsia="es-ES"/>
        </w:rPr>
        <w:t>Descripción y Frecuencia</w:t>
      </w:r>
      <w:bookmarkEnd w:id="10"/>
      <w:r w:rsidR="00A36B80" w:rsidRPr="00A36B80">
        <w:rPr>
          <w:rFonts w:eastAsia="Times New Roman"/>
          <w:lang w:eastAsia="es-ES"/>
        </w:rPr>
        <w:t> </w:t>
      </w:r>
    </w:p>
    <w:p w14:paraId="46C6D9EC" w14:textId="59E75712" w:rsidR="00A36B80" w:rsidRPr="00A36B80" w:rsidRDefault="00111B78" w:rsidP="00A36B80">
      <w:pPr>
        <w:spacing w:after="0" w:line="240" w:lineRule="auto"/>
        <w:jc w:val="both"/>
        <w:textAlignment w:val="baseline"/>
        <w:rPr>
          <w:rFonts w:ascii="Segoe UI" w:eastAsia="Times New Roman" w:hAnsi="Segoe UI" w:cs="Segoe UI"/>
          <w:sz w:val="18"/>
          <w:szCs w:val="18"/>
          <w:lang w:eastAsia="es-ES"/>
        </w:rPr>
      </w:pPr>
      <w:r w:rsidRPr="00111B78">
        <w:rPr>
          <w:b/>
          <w:bCs/>
          <w:noProof/>
        </w:rPr>
        <w:drawing>
          <wp:inline distT="0" distB="0" distL="0" distR="0" wp14:anchorId="7EC080CD" wp14:editId="20EA5C65">
            <wp:extent cx="6188710" cy="902335"/>
            <wp:effectExtent l="0" t="0" r="2540" b="0"/>
            <wp:docPr id="358200474" name="Imagen 1" descr="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00474" name="Imagen 1" descr="Aplicación, Word&#10;&#10;Descripción generada automáticamente con confianza media"/>
                    <pic:cNvPicPr/>
                  </pic:nvPicPr>
                  <pic:blipFill>
                    <a:blip r:embed="rId17"/>
                    <a:stretch>
                      <a:fillRect/>
                    </a:stretch>
                  </pic:blipFill>
                  <pic:spPr>
                    <a:xfrm>
                      <a:off x="0" y="0"/>
                      <a:ext cx="6188710" cy="902335"/>
                    </a:xfrm>
                    <a:prstGeom prst="rect">
                      <a:avLst/>
                    </a:prstGeom>
                  </pic:spPr>
                </pic:pic>
              </a:graphicData>
            </a:graphic>
          </wp:inline>
        </w:drawing>
      </w:r>
      <w:r w:rsidR="00A36B80" w:rsidRPr="00A36B80">
        <w:rPr>
          <w:rFonts w:ascii="Calibri" w:eastAsia="Times New Roman" w:hAnsi="Calibri" w:cs="Calibri"/>
          <w:lang w:eastAsia="es-ES"/>
        </w:rPr>
        <w:t> </w:t>
      </w:r>
    </w:p>
    <w:p w14:paraId="55A30FB8" w14:textId="299BC867" w:rsidR="00A36B80" w:rsidRPr="00FE1CA8" w:rsidRDefault="00FE1CA8" w:rsidP="00FE1CA8">
      <w:pPr>
        <w:pStyle w:val="Ttulo3"/>
        <w:rPr>
          <w:rFonts w:eastAsia="Times New Roman"/>
          <w:lang w:eastAsia="es-ES"/>
        </w:rPr>
      </w:pPr>
      <w:bookmarkStart w:id="11" w:name="_Toc186926877"/>
      <w:r w:rsidRPr="00FE1CA8">
        <w:rPr>
          <w:rFonts w:eastAsia="Times New Roman"/>
          <w:lang w:eastAsia="es-ES"/>
        </w:rPr>
        <w:t xml:space="preserve">5.2.2 </w:t>
      </w:r>
      <w:r w:rsidR="00A36B80" w:rsidRPr="00FE1CA8">
        <w:rPr>
          <w:rFonts w:eastAsia="Times New Roman"/>
          <w:lang w:eastAsia="es-ES"/>
        </w:rPr>
        <w:t>Precondiciones y Postcondiciones</w:t>
      </w:r>
      <w:bookmarkEnd w:id="11"/>
      <w:r w:rsidR="00A36B80" w:rsidRPr="00FE1CA8">
        <w:rPr>
          <w:rFonts w:eastAsia="Times New Roman"/>
          <w:lang w:eastAsia="es-ES"/>
        </w:rPr>
        <w:t> </w:t>
      </w:r>
    </w:p>
    <w:p w14:paraId="6B9EEFA4" w14:textId="7FCA402F" w:rsidR="00A36B80" w:rsidRPr="00A36B80" w:rsidRDefault="00111B78" w:rsidP="00A36B80">
      <w:pPr>
        <w:spacing w:after="0" w:line="240" w:lineRule="auto"/>
        <w:jc w:val="both"/>
        <w:textAlignment w:val="baseline"/>
        <w:rPr>
          <w:rFonts w:ascii="Segoe UI" w:eastAsia="Times New Roman" w:hAnsi="Segoe UI" w:cs="Segoe UI"/>
          <w:sz w:val="18"/>
          <w:szCs w:val="18"/>
          <w:lang w:eastAsia="es-ES"/>
        </w:rPr>
      </w:pPr>
      <w:r w:rsidRPr="00111B78">
        <w:rPr>
          <w:rFonts w:ascii="Calibri" w:eastAsia="Times New Roman" w:hAnsi="Calibri" w:cs="Calibri"/>
          <w:lang w:eastAsia="es-ES"/>
        </w:rPr>
        <w:drawing>
          <wp:inline distT="0" distB="0" distL="0" distR="0" wp14:anchorId="0D0D4417" wp14:editId="1A063FA2">
            <wp:extent cx="6188710" cy="1449705"/>
            <wp:effectExtent l="0" t="0" r="2540" b="0"/>
            <wp:docPr id="1835918828" name="Imagen 1"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18828" name="Imagen 1" descr="Texto, Aplicación&#10;&#10;Descripción generada automáticamente con confianza media"/>
                    <pic:cNvPicPr/>
                  </pic:nvPicPr>
                  <pic:blipFill>
                    <a:blip r:embed="rId18"/>
                    <a:stretch>
                      <a:fillRect/>
                    </a:stretch>
                  </pic:blipFill>
                  <pic:spPr>
                    <a:xfrm>
                      <a:off x="0" y="0"/>
                      <a:ext cx="6188710" cy="1449705"/>
                    </a:xfrm>
                    <a:prstGeom prst="rect">
                      <a:avLst/>
                    </a:prstGeom>
                  </pic:spPr>
                </pic:pic>
              </a:graphicData>
            </a:graphic>
          </wp:inline>
        </w:drawing>
      </w:r>
      <w:r w:rsidR="00A36B80" w:rsidRPr="00A36B80">
        <w:rPr>
          <w:rFonts w:ascii="Calibri" w:eastAsia="Times New Roman" w:hAnsi="Calibri" w:cs="Calibri"/>
          <w:lang w:eastAsia="es-ES"/>
        </w:rPr>
        <w:t> </w:t>
      </w:r>
    </w:p>
    <w:p w14:paraId="4B5C52B3" w14:textId="6E531519" w:rsidR="00A36B80" w:rsidRPr="00FE1CA8" w:rsidRDefault="00FE1CA8" w:rsidP="00FE1CA8">
      <w:pPr>
        <w:pStyle w:val="Ttulo3"/>
        <w:rPr>
          <w:rFonts w:eastAsia="Times New Roman"/>
          <w:lang w:eastAsia="es-ES"/>
        </w:rPr>
      </w:pPr>
      <w:bookmarkStart w:id="12" w:name="_Toc186926878"/>
      <w:r w:rsidRPr="00FE1CA8">
        <w:rPr>
          <w:rFonts w:eastAsia="Times New Roman"/>
          <w:lang w:eastAsia="es-ES"/>
        </w:rPr>
        <w:t xml:space="preserve">5.2.3 </w:t>
      </w:r>
      <w:r w:rsidR="00A36B80" w:rsidRPr="00FE1CA8">
        <w:rPr>
          <w:rFonts w:eastAsia="Times New Roman"/>
          <w:lang w:eastAsia="es-ES"/>
        </w:rPr>
        <w:t>Escenario principal</w:t>
      </w:r>
      <w:bookmarkEnd w:id="12"/>
      <w:r w:rsidR="00A36B80" w:rsidRPr="00FE1CA8">
        <w:rPr>
          <w:rFonts w:eastAsia="Times New Roman"/>
          <w:lang w:eastAsia="es-ES"/>
        </w:rPr>
        <w:t> </w:t>
      </w:r>
    </w:p>
    <w:p w14:paraId="009036E2" w14:textId="77777777" w:rsidR="00111B78" w:rsidRPr="00A36B80" w:rsidRDefault="00111B78" w:rsidP="00A36B80">
      <w:pPr>
        <w:spacing w:after="0" w:line="240" w:lineRule="auto"/>
        <w:jc w:val="both"/>
        <w:textAlignment w:val="baseline"/>
        <w:rPr>
          <w:rFonts w:ascii="Segoe UI" w:eastAsia="Times New Roman" w:hAnsi="Segoe UI" w:cs="Segoe UI"/>
          <w:color w:val="2E74B5"/>
          <w:sz w:val="18"/>
          <w:szCs w:val="18"/>
          <w:lang w:eastAsia="es-ES"/>
        </w:rPr>
      </w:pPr>
    </w:p>
    <w:tbl>
      <w:tblPr>
        <w:tblW w:w="0" w:type="auto"/>
        <w:tblInd w:w="5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54"/>
        <w:gridCol w:w="6811"/>
      </w:tblGrid>
      <w:tr w:rsidR="00A36B80" w:rsidRPr="00A36B80" w14:paraId="1081F10F" w14:textId="77777777" w:rsidTr="00097588">
        <w:trPr>
          <w:trHeight w:val="300"/>
        </w:trPr>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2FDD7B10"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Actor </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5EC6ED14"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Sistema </w:t>
            </w:r>
          </w:p>
        </w:tc>
      </w:tr>
      <w:tr w:rsidR="00A36B80" w:rsidRPr="00A36B80" w14:paraId="4FF0AB4A" w14:textId="77777777" w:rsidTr="00097588">
        <w:trPr>
          <w:trHeight w:val="300"/>
        </w:trPr>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6409894A" w14:textId="77777777" w:rsidR="00A36B80" w:rsidRPr="00A36B80" w:rsidRDefault="00A36B80" w:rsidP="00A36B80">
            <w:pPr>
              <w:spacing w:after="0" w:line="240" w:lineRule="auto"/>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lastRenderedPageBreak/>
              <w:t>1. El usuario selecciona la opción "Modificar Elemento de Software". </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5CE4C89A" w14:textId="56500E01"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xml:space="preserve">2. </w:t>
            </w:r>
            <w:r w:rsidR="00FE1CA8">
              <w:rPr>
                <w:rFonts w:ascii="Calibri" w:eastAsia="Times New Roman" w:hAnsi="Calibri" w:cs="Calibri"/>
                <w:lang w:eastAsia="es-ES"/>
              </w:rPr>
              <w:t xml:space="preserve">Muestra los datos actuales del elemento a modificar. </w:t>
            </w:r>
            <w:r w:rsidRPr="00A36B80">
              <w:rPr>
                <w:rFonts w:ascii="Calibri" w:eastAsia="Times New Roman" w:hAnsi="Calibri" w:cs="Calibri"/>
                <w:lang w:eastAsia="es-ES"/>
              </w:rPr>
              <w:t> </w:t>
            </w:r>
          </w:p>
        </w:tc>
      </w:tr>
      <w:tr w:rsidR="00A36B80" w:rsidRPr="00A36B80" w14:paraId="6E1E1AB8" w14:textId="77777777" w:rsidTr="00097588">
        <w:trPr>
          <w:trHeight w:val="300"/>
        </w:trPr>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5EE80C93" w14:textId="6EC86729"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xml:space="preserve">3. </w:t>
            </w:r>
            <w:r w:rsidR="00FE1CA8" w:rsidRPr="00FE1CA8">
              <w:rPr>
                <w:rFonts w:ascii="Calibri" w:eastAsia="Times New Roman" w:hAnsi="Calibri" w:cs="Calibri"/>
                <w:lang w:eastAsia="es-ES"/>
              </w:rPr>
              <w:t>Modifica el elemento y confirma los cambios.</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07374350" w14:textId="7D347481"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xml:space="preserve">4. </w:t>
            </w:r>
            <w:r w:rsidR="00FE1CA8" w:rsidRPr="00FE1CA8">
              <w:rPr>
                <w:rFonts w:ascii="Calibri" w:eastAsia="Times New Roman" w:hAnsi="Calibri" w:cs="Calibri"/>
                <w:lang w:eastAsia="es-ES"/>
              </w:rPr>
              <w:t>Verifica los datos, muestra las peticiones en desarrollo en las que el elemento está en la lista inicial y pregunta si quiere modificar dependencias .</w:t>
            </w:r>
          </w:p>
        </w:tc>
      </w:tr>
      <w:tr w:rsidR="00A36B80" w:rsidRPr="00A36B80" w14:paraId="6DBB24F1" w14:textId="77777777" w:rsidTr="00097588">
        <w:trPr>
          <w:trHeight w:val="300"/>
        </w:trPr>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13F3E9B3" w14:textId="4D196CEC"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xml:space="preserve">5. </w:t>
            </w:r>
            <w:r w:rsidR="00FE1CA8" w:rsidRPr="00FE1CA8">
              <w:rPr>
                <w:rFonts w:ascii="Calibri" w:eastAsia="Times New Roman" w:hAnsi="Calibri" w:cs="Calibri"/>
                <w:lang w:eastAsia="es-ES"/>
              </w:rPr>
              <w:t>Confirma que desea modificar la lista de dependencias.</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0F593E63" w14:textId="633E2942"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xml:space="preserve">6. </w:t>
            </w:r>
            <w:r w:rsidR="00FE1CA8" w:rsidRPr="00FE1CA8">
              <w:rPr>
                <w:rFonts w:ascii="Calibri" w:eastAsia="Times New Roman" w:hAnsi="Calibri" w:cs="Calibri"/>
                <w:lang w:eastAsia="es-ES"/>
              </w:rPr>
              <w:t>Muestra la lista de elementos dependientes y la lista del resto de elementos de la aplicación .</w:t>
            </w:r>
          </w:p>
        </w:tc>
      </w:tr>
      <w:tr w:rsidR="00A36B80" w:rsidRPr="00A36B80" w14:paraId="57989ADF" w14:textId="77777777" w:rsidTr="00097588">
        <w:trPr>
          <w:trHeight w:val="845"/>
        </w:trPr>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3F852E9B" w14:textId="3EA46C74"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xml:space="preserve">7. </w:t>
            </w:r>
            <w:r w:rsidR="00097588" w:rsidRPr="00097588">
              <w:rPr>
                <w:rFonts w:ascii="Calibri" w:eastAsia="Times New Roman" w:hAnsi="Calibri" w:cs="Calibri"/>
                <w:lang w:eastAsia="es-ES"/>
              </w:rPr>
              <w:t xml:space="preserve">Modifica la lista de dependencias (añade, </w:t>
            </w:r>
            <w:r w:rsidR="00097588" w:rsidRPr="00097588">
              <w:rPr>
                <w:rFonts w:ascii="Calibri" w:eastAsia="Times New Roman" w:hAnsi="Calibri" w:cs="Calibri"/>
                <w:lang w:eastAsia="es-ES"/>
              </w:rPr>
              <w:t>elimina</w:t>
            </w:r>
            <w:r w:rsidR="00097588" w:rsidRPr="00097588">
              <w:rPr>
                <w:rFonts w:ascii="Calibri" w:eastAsia="Times New Roman" w:hAnsi="Calibri" w:cs="Calibri"/>
                <w:lang w:eastAsia="es-ES"/>
              </w:rPr>
              <w:t>).</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7359D04A" w14:textId="764A2029"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xml:space="preserve">8. </w:t>
            </w:r>
            <w:r w:rsidR="00097588" w:rsidRPr="00097588">
              <w:rPr>
                <w:rFonts w:ascii="Calibri" w:eastAsia="Times New Roman" w:hAnsi="Calibri" w:cs="Calibri"/>
                <w:lang w:eastAsia="es-ES"/>
              </w:rPr>
              <w:t xml:space="preserve">Para cada petición en desarrollo en las que el elemento está en la lista inicial, genera nueva lista de elementos relacionados con los cambios </w:t>
            </w:r>
            <w:r w:rsidR="00097588" w:rsidRPr="00097588">
              <w:rPr>
                <w:rFonts w:ascii="Calibri" w:eastAsia="Times New Roman" w:hAnsi="Calibri" w:cs="Calibri"/>
                <w:lang w:eastAsia="es-ES"/>
              </w:rPr>
              <w:t>propuestos, compara</w:t>
            </w:r>
            <w:r w:rsidR="00097588" w:rsidRPr="00097588">
              <w:rPr>
                <w:rFonts w:ascii="Calibri" w:eastAsia="Times New Roman" w:hAnsi="Calibri" w:cs="Calibri"/>
                <w:lang w:eastAsia="es-ES"/>
              </w:rPr>
              <w:t xml:space="preserve"> con la anterior y genera una lista de elementos que deben desaparecer de los elementos de la petición, incluido el inicial.</w:t>
            </w:r>
          </w:p>
        </w:tc>
      </w:tr>
      <w:tr w:rsidR="00A36B80" w:rsidRPr="00A36B80" w14:paraId="743C9DFA" w14:textId="77777777" w:rsidTr="00097588">
        <w:trPr>
          <w:trHeight w:val="551"/>
        </w:trPr>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147A3DBF" w14:textId="7A4276A5" w:rsidR="00A36B80" w:rsidRPr="00A36B80" w:rsidRDefault="00097588" w:rsidP="00A36B80">
            <w:pPr>
              <w:spacing w:after="0" w:line="240" w:lineRule="auto"/>
              <w:jc w:val="both"/>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10</w:t>
            </w:r>
            <w:r w:rsidR="00A36B80" w:rsidRPr="00A36B80">
              <w:rPr>
                <w:rFonts w:ascii="Calibri" w:eastAsia="Times New Roman" w:hAnsi="Calibri" w:cs="Calibri"/>
                <w:lang w:eastAsia="es-ES"/>
              </w:rPr>
              <w:t>. El usuario confirma los cambios realizados.</w:t>
            </w:r>
            <w:r w:rsidR="00A36B80" w:rsidRPr="00A36B80">
              <w:rPr>
                <w:rFonts w:ascii="Calibri" w:eastAsia="Times New Roman" w:hAnsi="Calibri" w:cs="Calibri"/>
                <w:lang w:eastAsia="es-ES"/>
              </w:rPr>
              <w:tab/>
              <w:t> </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309F8EF8" w14:textId="717DB7ED" w:rsidR="00A36B80" w:rsidRPr="00A36B80" w:rsidRDefault="00097588" w:rsidP="00A36B80">
            <w:pPr>
              <w:spacing w:after="0" w:line="240" w:lineRule="auto"/>
              <w:jc w:val="both"/>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9</w:t>
            </w:r>
            <w:r w:rsidR="00A36B80" w:rsidRPr="00A36B80">
              <w:rPr>
                <w:rFonts w:ascii="Calibri" w:eastAsia="Times New Roman" w:hAnsi="Calibri" w:cs="Calibri"/>
                <w:lang w:eastAsia="es-ES"/>
              </w:rPr>
              <w:t xml:space="preserve">. </w:t>
            </w:r>
            <w:r w:rsidRPr="00097588">
              <w:rPr>
                <w:rFonts w:ascii="Calibri" w:eastAsia="Times New Roman" w:hAnsi="Calibri" w:cs="Calibri"/>
                <w:lang w:eastAsia="es-ES"/>
              </w:rPr>
              <w:t>Busca tareas de los elementos a desaparecer para cada petición y muestran todos los elementos a desaparecer que tienen alguna tarea no cerrada con horas cargadas en cualquier petición, indica que no se puede eliminar la relación del elemento a modificar con esos elementos y se pide confirmación.</w:t>
            </w:r>
          </w:p>
        </w:tc>
      </w:tr>
      <w:tr w:rsidR="00A36B80" w:rsidRPr="00A36B80" w14:paraId="39B4E038" w14:textId="77777777" w:rsidTr="00097588">
        <w:trPr>
          <w:trHeight w:val="276"/>
        </w:trPr>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54857083"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1E3A32A0" w14:textId="016C3973"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xml:space="preserve">11. </w:t>
            </w:r>
            <w:r w:rsidR="00097588" w:rsidRPr="00097588">
              <w:rPr>
                <w:rFonts w:ascii="Calibri" w:eastAsia="Times New Roman" w:hAnsi="Calibri" w:cs="Calibri"/>
                <w:lang w:eastAsia="es-ES"/>
              </w:rPr>
              <w:t>Para los elementos que se pueden eliminar de la relación con el elemento a modificar: Elimina la relación con el elemento a modificar; Para cada petición del paso 8, elimina la relación con la petición; Para cada petición del paso 8, elimina las tareas no cerradas sin horas cargadas del elemento.</w:t>
            </w:r>
          </w:p>
        </w:tc>
      </w:tr>
      <w:tr w:rsidR="00A36B80" w:rsidRPr="00A36B80" w14:paraId="265BC8EE" w14:textId="77777777" w:rsidTr="00097588">
        <w:trPr>
          <w:trHeight w:val="978"/>
        </w:trPr>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6B0A91BE"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0F861838" w14:textId="6886A778"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xml:space="preserve">12. </w:t>
            </w:r>
            <w:r w:rsidR="00097588" w:rsidRPr="00097588">
              <w:rPr>
                <w:rFonts w:ascii="Calibri" w:eastAsia="Times New Roman" w:hAnsi="Calibri" w:cs="Calibri"/>
                <w:lang w:eastAsia="es-ES"/>
              </w:rPr>
              <w:t>Para los elementos a añadir de la relación con el elemento a modificar: crea la relación y los añade en la lista de elementos relacionados de las peticiones no terminadas en las que está el elemento a modificar en la lista inicial.</w:t>
            </w:r>
          </w:p>
        </w:tc>
      </w:tr>
      <w:tr w:rsidR="00097588" w:rsidRPr="00A36B80" w14:paraId="2258FA8A" w14:textId="77777777" w:rsidTr="00097588">
        <w:trPr>
          <w:trHeight w:val="694"/>
        </w:trPr>
        <w:tc>
          <w:tcPr>
            <w:tcW w:w="0" w:type="auto"/>
            <w:tcBorders>
              <w:top w:val="single" w:sz="6" w:space="0" w:color="auto"/>
              <w:left w:val="single" w:sz="6" w:space="0" w:color="auto"/>
              <w:bottom w:val="single" w:sz="6" w:space="0" w:color="auto"/>
              <w:right w:val="single" w:sz="6" w:space="0" w:color="auto"/>
            </w:tcBorders>
            <w:shd w:val="clear" w:color="auto" w:fill="auto"/>
          </w:tcPr>
          <w:p w14:paraId="67D91803" w14:textId="77777777" w:rsidR="00097588" w:rsidRPr="00A36B80" w:rsidRDefault="00097588" w:rsidP="00A36B80">
            <w:pPr>
              <w:spacing w:after="0" w:line="240" w:lineRule="auto"/>
              <w:jc w:val="both"/>
              <w:textAlignment w:val="baseline"/>
              <w:rPr>
                <w:rFonts w:ascii="Calibri" w:eastAsia="Times New Roman" w:hAnsi="Calibri" w:cs="Calibri"/>
                <w:lang w:eastAsia="es-ES"/>
              </w:rPr>
            </w:pPr>
          </w:p>
        </w:tc>
        <w:tc>
          <w:tcPr>
            <w:tcW w:w="0" w:type="auto"/>
            <w:tcBorders>
              <w:top w:val="single" w:sz="6" w:space="0" w:color="auto"/>
              <w:left w:val="single" w:sz="6" w:space="0" w:color="auto"/>
              <w:bottom w:val="single" w:sz="6" w:space="0" w:color="auto"/>
              <w:right w:val="single" w:sz="6" w:space="0" w:color="auto"/>
            </w:tcBorders>
            <w:shd w:val="clear" w:color="auto" w:fill="auto"/>
          </w:tcPr>
          <w:p w14:paraId="0E7B1172" w14:textId="56EE6084" w:rsidR="00097588" w:rsidRPr="00A36B80" w:rsidRDefault="00097588" w:rsidP="00A36B80">
            <w:p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t xml:space="preserve">13. </w:t>
            </w:r>
            <w:r w:rsidRPr="00097588">
              <w:rPr>
                <w:rFonts w:ascii="Calibri" w:eastAsia="Times New Roman" w:hAnsi="Calibri" w:cs="Calibri"/>
                <w:lang w:eastAsia="es-ES"/>
              </w:rPr>
              <w:t>Muestra la lista de las dependencias del elemento después de aplicar los cambios.</w:t>
            </w:r>
          </w:p>
        </w:tc>
      </w:tr>
      <w:tr w:rsidR="00097588" w:rsidRPr="00A36B80" w14:paraId="4AE186DA" w14:textId="77777777" w:rsidTr="00097588">
        <w:trPr>
          <w:trHeight w:val="694"/>
        </w:trPr>
        <w:tc>
          <w:tcPr>
            <w:tcW w:w="0" w:type="auto"/>
            <w:tcBorders>
              <w:top w:val="single" w:sz="6" w:space="0" w:color="auto"/>
              <w:left w:val="single" w:sz="6" w:space="0" w:color="auto"/>
              <w:bottom w:val="single" w:sz="6" w:space="0" w:color="auto"/>
              <w:right w:val="single" w:sz="6" w:space="0" w:color="auto"/>
            </w:tcBorders>
            <w:shd w:val="clear" w:color="auto" w:fill="auto"/>
          </w:tcPr>
          <w:p w14:paraId="36696546" w14:textId="57779D31" w:rsidR="00097588" w:rsidRPr="00A36B80" w:rsidRDefault="00097588" w:rsidP="00A36B80">
            <w:p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t xml:space="preserve">14. Termina el proceso </w:t>
            </w:r>
          </w:p>
        </w:tc>
        <w:tc>
          <w:tcPr>
            <w:tcW w:w="0" w:type="auto"/>
            <w:tcBorders>
              <w:top w:val="single" w:sz="6" w:space="0" w:color="auto"/>
              <w:left w:val="single" w:sz="6" w:space="0" w:color="auto"/>
              <w:bottom w:val="single" w:sz="6" w:space="0" w:color="auto"/>
              <w:right w:val="single" w:sz="6" w:space="0" w:color="auto"/>
            </w:tcBorders>
            <w:shd w:val="clear" w:color="auto" w:fill="auto"/>
          </w:tcPr>
          <w:p w14:paraId="045EFB76" w14:textId="77777777" w:rsidR="00097588" w:rsidRDefault="00097588" w:rsidP="00A36B80">
            <w:pPr>
              <w:spacing w:after="0" w:line="240" w:lineRule="auto"/>
              <w:jc w:val="both"/>
              <w:textAlignment w:val="baseline"/>
              <w:rPr>
                <w:rFonts w:ascii="Calibri" w:eastAsia="Times New Roman" w:hAnsi="Calibri" w:cs="Calibri"/>
                <w:lang w:eastAsia="es-ES"/>
              </w:rPr>
            </w:pPr>
          </w:p>
        </w:tc>
      </w:tr>
    </w:tbl>
    <w:p w14:paraId="44ADCBB9" w14:textId="593096C2" w:rsidR="00595E74" w:rsidRPr="00097588" w:rsidRDefault="00A36B80" w:rsidP="00A36B80">
      <w:pPr>
        <w:spacing w:after="0" w:line="240" w:lineRule="auto"/>
        <w:jc w:val="both"/>
        <w:textAlignment w:val="baseline"/>
        <w:rPr>
          <w:rFonts w:ascii="Calibri" w:eastAsia="Times New Roman" w:hAnsi="Calibri" w:cs="Calibri"/>
          <w:lang w:eastAsia="es-ES"/>
        </w:rPr>
      </w:pPr>
      <w:r w:rsidRPr="00A36B80">
        <w:rPr>
          <w:rFonts w:ascii="Calibri" w:eastAsia="Times New Roman" w:hAnsi="Calibri" w:cs="Calibri"/>
          <w:lang w:eastAsia="es-ES"/>
        </w:rPr>
        <w:t> </w:t>
      </w:r>
    </w:p>
    <w:p w14:paraId="3F5947DD" w14:textId="77777777" w:rsidR="00110AFF" w:rsidRDefault="00110AFF" w:rsidP="00FE1CA8">
      <w:pPr>
        <w:pStyle w:val="Ttulo3"/>
        <w:rPr>
          <w:rFonts w:eastAsia="Times New Roman"/>
          <w:lang w:eastAsia="es-ES"/>
        </w:rPr>
      </w:pPr>
    </w:p>
    <w:p w14:paraId="42B8B4D1" w14:textId="7A363A1F" w:rsidR="00A36B80" w:rsidRPr="00FE1CA8" w:rsidRDefault="00A36B80" w:rsidP="00110AFF">
      <w:pPr>
        <w:pStyle w:val="Ttulo3"/>
        <w:numPr>
          <w:ilvl w:val="2"/>
          <w:numId w:val="28"/>
        </w:numPr>
        <w:rPr>
          <w:rFonts w:eastAsia="Times New Roman"/>
          <w:lang w:eastAsia="es-ES"/>
        </w:rPr>
      </w:pPr>
      <w:bookmarkStart w:id="13" w:name="_Toc186926879"/>
      <w:r w:rsidRPr="00FE1CA8">
        <w:rPr>
          <w:rFonts w:eastAsia="Times New Roman"/>
          <w:lang w:eastAsia="es-ES"/>
        </w:rPr>
        <w:t>Escenarios excepcionales o alternativos</w:t>
      </w:r>
      <w:bookmarkEnd w:id="13"/>
      <w:r w:rsidRPr="00FE1CA8">
        <w:rPr>
          <w:rFonts w:eastAsia="Times New Roman"/>
          <w:lang w:eastAsia="es-ES"/>
        </w:rPr>
        <w:t> </w:t>
      </w:r>
    </w:p>
    <w:p w14:paraId="42FD880C" w14:textId="55C6A597" w:rsidR="00A36B80" w:rsidRPr="00110AFF" w:rsidRDefault="00A36B80" w:rsidP="00110AFF">
      <w:pPr>
        <w:spacing w:line="240" w:lineRule="auto"/>
        <w:jc w:val="both"/>
        <w:textAlignment w:val="baseline"/>
        <w:rPr>
          <w:rFonts w:ascii="Calibri" w:eastAsia="Times New Roman" w:hAnsi="Calibri" w:cs="Calibri"/>
          <w:b/>
          <w:bCs/>
          <w:lang w:eastAsia="es-ES"/>
        </w:rPr>
      </w:pPr>
      <w:r w:rsidRPr="00A36B80">
        <w:rPr>
          <w:rFonts w:ascii="Calibri" w:eastAsia="Times New Roman" w:hAnsi="Calibri" w:cs="Calibri"/>
          <w:b/>
          <w:bCs/>
          <w:sz w:val="24"/>
          <w:szCs w:val="24"/>
          <w:lang w:eastAsia="es-ES"/>
        </w:rPr>
        <w:t xml:space="preserve">Escenario Alternativo 1: </w:t>
      </w:r>
      <w:r w:rsidR="00110AFF" w:rsidRPr="00110AFF">
        <w:rPr>
          <w:rFonts w:ascii="Calibri" w:eastAsia="Times New Roman" w:hAnsi="Calibri" w:cs="Calibri"/>
          <w:b/>
          <w:bCs/>
          <w:lang w:eastAsia="es-ES"/>
        </w:rPr>
        <w:t>El usuario no confirma la modificación del elemento</w:t>
      </w:r>
      <w:r w:rsidRPr="00A36B80">
        <w:rPr>
          <w:rFonts w:ascii="Calibri" w:eastAsia="Times New Roman" w:hAnsi="Calibri" w:cs="Calibri"/>
          <w:sz w:val="24"/>
          <w:szCs w:val="24"/>
          <w:lang w:eastAsia="es-ES"/>
        </w:rPr>
        <w:t> </w:t>
      </w:r>
    </w:p>
    <w:p w14:paraId="13591133" w14:textId="11172CD3" w:rsidR="00A36B80" w:rsidRPr="00110AFF" w:rsidRDefault="00DB77FA" w:rsidP="00110AFF">
      <w:pPr>
        <w:pStyle w:val="Prrafodelista"/>
        <w:numPr>
          <w:ilvl w:val="1"/>
          <w:numId w:val="6"/>
        </w:numPr>
        <w:spacing w:after="0" w:line="240" w:lineRule="auto"/>
        <w:jc w:val="both"/>
        <w:textAlignment w:val="baseline"/>
        <w:rPr>
          <w:rFonts w:ascii="Calibri" w:eastAsia="Times New Roman" w:hAnsi="Calibri" w:cs="Calibri"/>
          <w:lang w:eastAsia="es-ES"/>
        </w:rPr>
      </w:pPr>
      <w:r w:rsidRPr="00DB77FA">
        <w:rPr>
          <w:rFonts w:ascii="Calibri" w:eastAsia="Times New Roman" w:hAnsi="Calibri" w:cs="Calibri"/>
          <w:lang w:eastAsia="es-ES"/>
        </w:rPr>
        <w:t>Si en el paso 3 el usuario no confirma que desea modificar el elemento</w:t>
      </w:r>
      <w:r w:rsidR="00A36B80" w:rsidRPr="00110AFF">
        <w:rPr>
          <w:rFonts w:ascii="Calibri" w:eastAsia="Times New Roman" w:hAnsi="Calibri" w:cs="Calibri"/>
          <w:lang w:eastAsia="es-ES"/>
        </w:rPr>
        <w:t>: </w:t>
      </w:r>
    </w:p>
    <w:p w14:paraId="1849E58C" w14:textId="3F14C9B9" w:rsidR="00A36B80" w:rsidRPr="00DB77FA" w:rsidRDefault="00DB77FA" w:rsidP="00DB77FA">
      <w:pPr>
        <w:pStyle w:val="Prrafodelista"/>
        <w:numPr>
          <w:ilvl w:val="0"/>
          <w:numId w:val="9"/>
        </w:num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t>Salta al paso 14 y se termina el caso de uso</w:t>
      </w:r>
      <w:r w:rsidR="00A36B80" w:rsidRPr="00DB77FA">
        <w:rPr>
          <w:rFonts w:ascii="Calibri" w:eastAsia="Times New Roman" w:hAnsi="Calibri" w:cs="Calibri"/>
          <w:lang w:eastAsia="es-ES"/>
        </w:rPr>
        <w:t>. </w:t>
      </w:r>
    </w:p>
    <w:p w14:paraId="77AE3342" w14:textId="77777777" w:rsidR="00C2632F" w:rsidRDefault="00C2632F" w:rsidP="00DB77FA">
      <w:pPr>
        <w:spacing w:line="240" w:lineRule="auto"/>
        <w:jc w:val="both"/>
        <w:textAlignment w:val="baseline"/>
        <w:rPr>
          <w:rFonts w:ascii="Calibri" w:eastAsia="Times New Roman" w:hAnsi="Calibri" w:cs="Calibri"/>
          <w:b/>
          <w:bCs/>
          <w:sz w:val="24"/>
          <w:szCs w:val="24"/>
          <w:lang w:eastAsia="es-ES"/>
        </w:rPr>
      </w:pPr>
    </w:p>
    <w:p w14:paraId="65F7E2B4" w14:textId="057BC12B" w:rsidR="00A36B80" w:rsidRPr="00DB77FA" w:rsidRDefault="00A36B80" w:rsidP="00DB77FA">
      <w:pPr>
        <w:spacing w:line="240" w:lineRule="auto"/>
        <w:jc w:val="both"/>
        <w:textAlignment w:val="baseline"/>
        <w:rPr>
          <w:rFonts w:ascii="Calibri" w:eastAsia="Times New Roman" w:hAnsi="Calibri" w:cs="Calibri"/>
          <w:b/>
          <w:bCs/>
          <w:lang w:eastAsia="es-ES"/>
        </w:rPr>
      </w:pPr>
      <w:r w:rsidRPr="00A36B80">
        <w:rPr>
          <w:rFonts w:ascii="Calibri" w:eastAsia="Times New Roman" w:hAnsi="Calibri" w:cs="Calibri"/>
          <w:b/>
          <w:bCs/>
          <w:sz w:val="24"/>
          <w:szCs w:val="24"/>
          <w:lang w:eastAsia="es-ES"/>
        </w:rPr>
        <w:t xml:space="preserve">Escenario Alternativo 2: </w:t>
      </w:r>
      <w:r w:rsidR="00DB77FA" w:rsidRPr="00DB77FA">
        <w:rPr>
          <w:rFonts w:ascii="Calibri" w:eastAsia="Times New Roman" w:hAnsi="Calibri" w:cs="Calibri"/>
          <w:b/>
          <w:bCs/>
          <w:lang w:eastAsia="es-ES"/>
        </w:rPr>
        <w:t>El usuario no modifica los datos del elemento</w:t>
      </w:r>
    </w:p>
    <w:p w14:paraId="71C11217" w14:textId="48823623" w:rsidR="00A36B80" w:rsidRPr="00DB77FA" w:rsidRDefault="00DB77FA" w:rsidP="00DB77FA">
      <w:pPr>
        <w:pStyle w:val="Prrafodelista"/>
        <w:numPr>
          <w:ilvl w:val="1"/>
          <w:numId w:val="6"/>
        </w:numPr>
        <w:spacing w:after="0" w:line="240" w:lineRule="auto"/>
        <w:jc w:val="both"/>
        <w:textAlignment w:val="baseline"/>
        <w:rPr>
          <w:rFonts w:ascii="Calibri" w:eastAsia="Times New Roman" w:hAnsi="Calibri" w:cs="Calibri"/>
          <w:lang w:eastAsia="es-ES"/>
        </w:rPr>
      </w:pPr>
      <w:r w:rsidRPr="00DB77FA">
        <w:rPr>
          <w:rFonts w:ascii="Calibri" w:eastAsia="Times New Roman" w:hAnsi="Calibri" w:cs="Calibri"/>
          <w:lang w:eastAsia="es-ES"/>
        </w:rPr>
        <w:t>Si en el paso 3 el usuario no edita los datos del elemento</w:t>
      </w:r>
      <w:r w:rsidR="00A36B80" w:rsidRPr="00DB77FA">
        <w:rPr>
          <w:rFonts w:ascii="Calibri" w:eastAsia="Times New Roman" w:hAnsi="Calibri" w:cs="Calibri"/>
          <w:lang w:eastAsia="es-ES"/>
        </w:rPr>
        <w:t>: </w:t>
      </w:r>
    </w:p>
    <w:p w14:paraId="588D849F" w14:textId="011B023B" w:rsidR="00DB77FA" w:rsidRPr="00DB77FA" w:rsidRDefault="00DB77FA" w:rsidP="00DB77FA">
      <w:pPr>
        <w:pStyle w:val="Prrafodelista"/>
        <w:numPr>
          <w:ilvl w:val="0"/>
          <w:numId w:val="30"/>
        </w:numPr>
        <w:spacing w:after="0" w:line="240" w:lineRule="auto"/>
        <w:jc w:val="both"/>
        <w:textAlignment w:val="baseline"/>
        <w:rPr>
          <w:rFonts w:ascii="Calibri" w:eastAsia="Times New Roman" w:hAnsi="Calibri" w:cs="Calibri"/>
          <w:b/>
          <w:bCs/>
          <w:lang w:eastAsia="es-ES"/>
        </w:rPr>
      </w:pPr>
      <w:r w:rsidRPr="00DB77FA">
        <w:rPr>
          <w:rFonts w:ascii="Calibri" w:eastAsia="Times New Roman" w:hAnsi="Calibri" w:cs="Calibri"/>
          <w:lang w:eastAsia="es-ES"/>
        </w:rPr>
        <w:t>Se procede con el paso 4 tras confirmar</w:t>
      </w:r>
      <w:r w:rsidRPr="00DB77FA">
        <w:rPr>
          <w:rFonts w:ascii="Calibri" w:eastAsia="Times New Roman" w:hAnsi="Calibri" w:cs="Calibri"/>
          <w:b/>
          <w:bCs/>
          <w:lang w:eastAsia="es-ES"/>
        </w:rPr>
        <w:t xml:space="preserve"> </w:t>
      </w:r>
    </w:p>
    <w:p w14:paraId="760A556A" w14:textId="77777777" w:rsidR="00C2632F" w:rsidRDefault="00C2632F" w:rsidP="00DB77FA">
      <w:pPr>
        <w:spacing w:line="240" w:lineRule="auto"/>
        <w:jc w:val="both"/>
        <w:textAlignment w:val="baseline"/>
        <w:rPr>
          <w:rFonts w:ascii="Calibri" w:eastAsia="Times New Roman" w:hAnsi="Calibri" w:cs="Calibri"/>
          <w:b/>
          <w:bCs/>
          <w:sz w:val="24"/>
          <w:szCs w:val="24"/>
          <w:lang w:eastAsia="es-ES"/>
        </w:rPr>
      </w:pPr>
    </w:p>
    <w:p w14:paraId="6A98D941" w14:textId="4EA39EA7" w:rsidR="00A36B80" w:rsidRPr="00DB77FA" w:rsidRDefault="00A36B80" w:rsidP="00DB77FA">
      <w:pPr>
        <w:spacing w:line="240" w:lineRule="auto"/>
        <w:jc w:val="both"/>
        <w:textAlignment w:val="baseline"/>
        <w:rPr>
          <w:rFonts w:ascii="Calibri" w:eastAsia="Times New Roman" w:hAnsi="Calibri" w:cs="Calibri"/>
          <w:b/>
          <w:bCs/>
          <w:lang w:eastAsia="es-ES"/>
        </w:rPr>
      </w:pPr>
      <w:r w:rsidRPr="00A36B80">
        <w:rPr>
          <w:rFonts w:ascii="Calibri" w:eastAsia="Times New Roman" w:hAnsi="Calibri" w:cs="Calibri"/>
          <w:b/>
          <w:bCs/>
          <w:sz w:val="24"/>
          <w:szCs w:val="24"/>
          <w:lang w:eastAsia="es-ES"/>
        </w:rPr>
        <w:t xml:space="preserve">Escenario Alternativo 3: </w:t>
      </w:r>
      <w:r w:rsidR="00DB77FA" w:rsidRPr="00DB77FA">
        <w:rPr>
          <w:rFonts w:ascii="Calibri" w:eastAsia="Times New Roman" w:hAnsi="Calibri" w:cs="Calibri"/>
          <w:b/>
          <w:bCs/>
          <w:lang w:eastAsia="es-ES"/>
        </w:rPr>
        <w:t>El usuario no confirma la modificación de las relaciones</w:t>
      </w:r>
    </w:p>
    <w:p w14:paraId="04D37632" w14:textId="609D0106" w:rsidR="00A36B80" w:rsidRPr="00DB77FA" w:rsidRDefault="00DB77FA" w:rsidP="00DB77FA">
      <w:pPr>
        <w:pStyle w:val="Prrafodelista"/>
        <w:numPr>
          <w:ilvl w:val="1"/>
          <w:numId w:val="6"/>
        </w:numPr>
        <w:spacing w:after="0" w:line="240" w:lineRule="auto"/>
        <w:jc w:val="both"/>
        <w:textAlignment w:val="baseline"/>
        <w:rPr>
          <w:rFonts w:ascii="Calibri" w:eastAsia="Times New Roman" w:hAnsi="Calibri" w:cs="Calibri"/>
          <w:lang w:eastAsia="es-ES"/>
        </w:rPr>
      </w:pPr>
      <w:r w:rsidRPr="00DB77FA">
        <w:rPr>
          <w:rFonts w:ascii="Calibri" w:eastAsia="Times New Roman" w:hAnsi="Calibri" w:cs="Calibri"/>
          <w:lang w:eastAsia="es-ES"/>
        </w:rPr>
        <w:t>Si en el paso 10 el usuario no confirma proceder con los cambios</w:t>
      </w:r>
      <w:r w:rsidR="00A36B80" w:rsidRPr="00DB77FA">
        <w:rPr>
          <w:rFonts w:ascii="Calibri" w:eastAsia="Times New Roman" w:hAnsi="Calibri" w:cs="Calibri"/>
          <w:lang w:eastAsia="es-ES"/>
        </w:rPr>
        <w:t>: </w:t>
      </w:r>
    </w:p>
    <w:p w14:paraId="27BFE35F" w14:textId="6BF92A12" w:rsidR="00A36B80" w:rsidRPr="00C2632F" w:rsidRDefault="00C2632F" w:rsidP="00C2632F">
      <w:pPr>
        <w:pStyle w:val="Prrafodelista"/>
        <w:numPr>
          <w:ilvl w:val="0"/>
          <w:numId w:val="31"/>
        </w:numPr>
        <w:spacing w:after="0" w:line="240" w:lineRule="auto"/>
        <w:jc w:val="both"/>
        <w:textAlignment w:val="baseline"/>
        <w:rPr>
          <w:rFonts w:ascii="Segoe UI" w:eastAsia="Times New Roman" w:hAnsi="Segoe UI" w:cs="Segoe UI"/>
          <w:sz w:val="18"/>
          <w:szCs w:val="18"/>
          <w:lang w:eastAsia="es-ES"/>
        </w:rPr>
      </w:pPr>
      <w:r>
        <w:rPr>
          <w:rFonts w:ascii="Calibri" w:eastAsia="Times New Roman" w:hAnsi="Calibri" w:cs="Calibri"/>
          <w:lang w:eastAsia="es-ES"/>
        </w:rPr>
        <w:t xml:space="preserve">Salta al paso 14 y se </w:t>
      </w:r>
      <w:r w:rsidRPr="00C2632F">
        <w:rPr>
          <w:rFonts w:ascii="Calibri" w:eastAsia="Times New Roman" w:hAnsi="Calibri" w:cs="Calibri"/>
          <w:lang w:eastAsia="es-ES"/>
        </w:rPr>
        <w:t>termina el caso de uso.</w:t>
      </w:r>
      <w:r w:rsidR="00A36B80" w:rsidRPr="00C2632F">
        <w:rPr>
          <w:rFonts w:ascii="Calibri" w:eastAsia="Times New Roman" w:hAnsi="Calibri" w:cs="Calibri"/>
          <w:lang w:eastAsia="es-ES"/>
        </w:rPr>
        <w:t> </w:t>
      </w:r>
    </w:p>
    <w:p w14:paraId="4077CA95" w14:textId="77777777" w:rsidR="00C2632F" w:rsidRDefault="00C2632F" w:rsidP="00C2632F">
      <w:pPr>
        <w:spacing w:line="240" w:lineRule="auto"/>
        <w:jc w:val="both"/>
        <w:textAlignment w:val="baseline"/>
        <w:rPr>
          <w:rFonts w:ascii="Calibri" w:eastAsia="Times New Roman" w:hAnsi="Calibri" w:cs="Calibri"/>
          <w:b/>
          <w:bCs/>
          <w:sz w:val="24"/>
          <w:szCs w:val="24"/>
          <w:lang w:eastAsia="es-ES"/>
        </w:rPr>
      </w:pPr>
    </w:p>
    <w:p w14:paraId="74E760FC" w14:textId="2E42DA8A" w:rsidR="00C2632F" w:rsidRDefault="00C2632F" w:rsidP="00C2632F">
      <w:pPr>
        <w:spacing w:line="240" w:lineRule="auto"/>
        <w:jc w:val="both"/>
        <w:textAlignment w:val="baseline"/>
        <w:rPr>
          <w:rFonts w:ascii="Calibri" w:eastAsia="Times New Roman" w:hAnsi="Calibri" w:cs="Calibri"/>
          <w:b/>
          <w:bCs/>
          <w:lang w:eastAsia="es-ES"/>
        </w:rPr>
      </w:pPr>
      <w:r w:rsidRPr="00C2632F">
        <w:rPr>
          <w:rFonts w:ascii="Calibri" w:eastAsia="Times New Roman" w:hAnsi="Calibri" w:cs="Calibri"/>
          <w:b/>
          <w:bCs/>
          <w:sz w:val="24"/>
          <w:szCs w:val="24"/>
          <w:lang w:eastAsia="es-ES"/>
        </w:rPr>
        <w:lastRenderedPageBreak/>
        <w:t xml:space="preserve">Escenario Alternativo </w:t>
      </w:r>
      <w:r>
        <w:rPr>
          <w:rFonts w:ascii="Calibri" w:eastAsia="Times New Roman" w:hAnsi="Calibri" w:cs="Calibri"/>
          <w:b/>
          <w:bCs/>
          <w:sz w:val="24"/>
          <w:szCs w:val="24"/>
          <w:lang w:eastAsia="es-ES"/>
        </w:rPr>
        <w:t>4</w:t>
      </w:r>
      <w:r w:rsidRPr="00C2632F">
        <w:rPr>
          <w:rFonts w:ascii="Calibri" w:eastAsia="Times New Roman" w:hAnsi="Calibri" w:cs="Calibri"/>
          <w:b/>
          <w:bCs/>
          <w:sz w:val="24"/>
          <w:szCs w:val="24"/>
          <w:lang w:eastAsia="es-ES"/>
        </w:rPr>
        <w:t xml:space="preserve">: </w:t>
      </w:r>
      <w:r>
        <w:rPr>
          <w:rFonts w:ascii="Calibri" w:eastAsia="Times New Roman" w:hAnsi="Calibri" w:cs="Calibri"/>
          <w:b/>
          <w:bCs/>
          <w:lang w:eastAsia="es-ES"/>
        </w:rPr>
        <w:t>Datos introducidos no válido</w:t>
      </w:r>
    </w:p>
    <w:p w14:paraId="591FE41E" w14:textId="26EE9E4F" w:rsidR="00C2632F" w:rsidRDefault="00C2632F" w:rsidP="00C2632F">
      <w:pPr>
        <w:pStyle w:val="Prrafodelista"/>
        <w:numPr>
          <w:ilvl w:val="1"/>
          <w:numId w:val="6"/>
        </w:numPr>
        <w:spacing w:after="0" w:line="240" w:lineRule="auto"/>
        <w:jc w:val="both"/>
        <w:textAlignment w:val="baseline"/>
        <w:rPr>
          <w:rFonts w:ascii="Calibri" w:eastAsia="Times New Roman" w:hAnsi="Calibri" w:cs="Calibri"/>
          <w:lang w:eastAsia="es-ES"/>
        </w:rPr>
      </w:pPr>
      <w:r w:rsidRPr="00C2632F">
        <w:rPr>
          <w:rFonts w:ascii="Calibri" w:eastAsia="Times New Roman" w:hAnsi="Calibri" w:cs="Calibri"/>
          <w:lang w:eastAsia="es-ES"/>
        </w:rPr>
        <w:t>Si el sistema detecta datos no válidos el paso 3</w:t>
      </w:r>
      <w:r>
        <w:rPr>
          <w:rFonts w:ascii="Calibri" w:eastAsia="Times New Roman" w:hAnsi="Calibri" w:cs="Calibri"/>
          <w:lang w:eastAsia="es-ES"/>
        </w:rPr>
        <w:t xml:space="preserve">: </w:t>
      </w:r>
    </w:p>
    <w:p w14:paraId="3A7326BB" w14:textId="5EE00B91" w:rsidR="00C2632F" w:rsidRDefault="00C2632F" w:rsidP="00C2632F">
      <w:pPr>
        <w:pStyle w:val="Prrafodelista"/>
        <w:numPr>
          <w:ilvl w:val="0"/>
          <w:numId w:val="32"/>
        </w:numPr>
        <w:spacing w:after="0" w:line="240" w:lineRule="auto"/>
        <w:jc w:val="both"/>
        <w:textAlignment w:val="baseline"/>
        <w:rPr>
          <w:rFonts w:ascii="Calibri" w:eastAsia="Times New Roman" w:hAnsi="Calibri" w:cs="Calibri"/>
          <w:lang w:eastAsia="es-ES"/>
        </w:rPr>
      </w:pPr>
      <w:r w:rsidRPr="00C2632F">
        <w:rPr>
          <w:rFonts w:ascii="Calibri" w:eastAsia="Times New Roman" w:hAnsi="Calibri" w:cs="Calibri"/>
          <w:lang w:eastAsia="es-ES"/>
        </w:rPr>
        <w:t>Muestra un mensaje de error indicando los campos inválidos.</w:t>
      </w:r>
    </w:p>
    <w:p w14:paraId="75410CDE" w14:textId="0C168AB9" w:rsidR="00C2632F" w:rsidRPr="00C2632F" w:rsidRDefault="00C2632F" w:rsidP="00C2632F">
      <w:pPr>
        <w:pStyle w:val="Prrafodelista"/>
        <w:numPr>
          <w:ilvl w:val="0"/>
          <w:numId w:val="32"/>
        </w:numPr>
        <w:spacing w:after="0" w:line="240" w:lineRule="auto"/>
        <w:jc w:val="both"/>
        <w:textAlignment w:val="baseline"/>
        <w:rPr>
          <w:rFonts w:ascii="Calibri" w:eastAsia="Times New Roman" w:hAnsi="Calibri" w:cs="Calibri"/>
          <w:lang w:eastAsia="es-ES"/>
        </w:rPr>
      </w:pPr>
      <w:r w:rsidRPr="00C2632F">
        <w:rPr>
          <w:rFonts w:ascii="Calibri" w:eastAsia="Times New Roman" w:hAnsi="Calibri" w:cs="Calibri"/>
          <w:lang w:eastAsia="es-ES"/>
        </w:rPr>
        <w:t>Permite al usuario corregir los errores y vuelve al paso correspondiente.</w:t>
      </w:r>
    </w:p>
    <w:p w14:paraId="1D756166" w14:textId="46598F9D" w:rsidR="00C2632F" w:rsidRPr="00C2632F" w:rsidRDefault="00C2632F" w:rsidP="00C2632F">
      <w:pPr>
        <w:spacing w:after="0" w:line="240" w:lineRule="auto"/>
        <w:jc w:val="both"/>
        <w:textAlignment w:val="baseline"/>
        <w:rPr>
          <w:rFonts w:ascii="Segoe UI" w:eastAsia="Times New Roman" w:hAnsi="Segoe UI" w:cs="Segoe UI"/>
          <w:sz w:val="18"/>
          <w:szCs w:val="18"/>
          <w:lang w:eastAsia="es-ES"/>
        </w:rPr>
      </w:pPr>
    </w:p>
    <w:p w14:paraId="4A0DA9A9"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41B19B9"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7445671"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2D34AA2"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0BB0DB9"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E562B8C"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2011458D"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5136E11"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2FE0C1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ADC7B35"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2FD94DA"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782863C" w14:textId="7288E34A" w:rsidR="00A36B80" w:rsidRPr="00FE1CA8" w:rsidRDefault="00FE1CA8" w:rsidP="00FE1CA8">
      <w:pPr>
        <w:pStyle w:val="Ttulo3"/>
        <w:rPr>
          <w:rFonts w:eastAsia="Times New Roman"/>
          <w:lang w:eastAsia="es-ES"/>
        </w:rPr>
      </w:pPr>
      <w:bookmarkStart w:id="14" w:name="_Toc186926880"/>
      <w:r w:rsidRPr="00FE1CA8">
        <w:rPr>
          <w:rFonts w:eastAsia="Times New Roman"/>
          <w:lang w:eastAsia="es-ES"/>
        </w:rPr>
        <w:lastRenderedPageBreak/>
        <w:t xml:space="preserve">5.2.5 </w:t>
      </w:r>
      <w:r w:rsidR="00A36B80" w:rsidRPr="00FE1CA8">
        <w:rPr>
          <w:rFonts w:eastAsia="Times New Roman"/>
          <w:lang w:eastAsia="es-ES"/>
        </w:rPr>
        <w:t>Diagrama de actividad</w:t>
      </w:r>
      <w:bookmarkEnd w:id="14"/>
      <w:r w:rsidR="00A36B80" w:rsidRPr="00FE1CA8">
        <w:rPr>
          <w:rFonts w:eastAsia="Times New Roman"/>
          <w:lang w:eastAsia="es-ES"/>
        </w:rPr>
        <w:t> </w:t>
      </w:r>
    </w:p>
    <w:p w14:paraId="356473A7" w14:textId="7683A925"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31517947" wp14:editId="12A7F9DE">
            <wp:extent cx="6056415" cy="8388626"/>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8386" cy="8391356"/>
                    </a:xfrm>
                    <a:prstGeom prst="rect">
                      <a:avLst/>
                    </a:prstGeom>
                    <a:noFill/>
                    <a:ln>
                      <a:noFill/>
                    </a:ln>
                  </pic:spPr>
                </pic:pic>
              </a:graphicData>
            </a:graphic>
          </wp:inline>
        </w:drawing>
      </w:r>
      <w:r w:rsidRPr="00A36B80">
        <w:rPr>
          <w:rFonts w:ascii="Calibri" w:eastAsia="Times New Roman" w:hAnsi="Calibri" w:cs="Calibri"/>
          <w:lang w:eastAsia="es-ES"/>
        </w:rPr>
        <w:t> </w:t>
      </w:r>
    </w:p>
    <w:p w14:paraId="449F136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9B5AEEC" w14:textId="63E4CB84" w:rsidR="00A36B80" w:rsidRPr="00FE1CA8" w:rsidRDefault="00FE1CA8" w:rsidP="00FE1CA8">
      <w:pPr>
        <w:pStyle w:val="Ttulo3"/>
        <w:rPr>
          <w:rFonts w:eastAsia="Times New Roman"/>
          <w:lang w:eastAsia="es-ES"/>
        </w:rPr>
      </w:pPr>
      <w:bookmarkStart w:id="15" w:name="_Toc186926881"/>
      <w:r w:rsidRPr="00FE1CA8">
        <w:rPr>
          <w:rFonts w:eastAsia="Times New Roman"/>
          <w:lang w:eastAsia="es-ES"/>
        </w:rPr>
        <w:lastRenderedPageBreak/>
        <w:t xml:space="preserve">5.2.6 </w:t>
      </w:r>
      <w:r w:rsidR="00A36B80" w:rsidRPr="00FE1CA8">
        <w:rPr>
          <w:rFonts w:eastAsia="Times New Roman"/>
          <w:lang w:eastAsia="es-ES"/>
        </w:rPr>
        <w:t>Descripción de la interfaz</w:t>
      </w:r>
      <w:bookmarkEnd w:id="15"/>
      <w:r w:rsidR="00A36B80" w:rsidRPr="00FE1CA8">
        <w:rPr>
          <w:rFonts w:eastAsia="Times New Roman"/>
          <w:lang w:eastAsia="es-ES"/>
        </w:rPr>
        <w:t> </w:t>
      </w:r>
    </w:p>
    <w:p w14:paraId="004ED939" w14:textId="77777777" w:rsidR="00595E74" w:rsidRPr="00A36B80" w:rsidRDefault="00595E74" w:rsidP="00A36B80">
      <w:pPr>
        <w:spacing w:after="0" w:line="240" w:lineRule="auto"/>
        <w:jc w:val="both"/>
        <w:textAlignment w:val="baseline"/>
        <w:rPr>
          <w:rFonts w:ascii="Segoe UI" w:eastAsia="Times New Roman" w:hAnsi="Segoe UI" w:cs="Segoe UI"/>
          <w:color w:val="2E74B5"/>
          <w:sz w:val="18"/>
          <w:szCs w:val="18"/>
          <w:lang w:eastAsia="es-ES"/>
        </w:rPr>
      </w:pPr>
    </w:p>
    <w:p w14:paraId="7A048B18" w14:textId="73F2E60D" w:rsidR="00A36B80" w:rsidRDefault="00A36B80" w:rsidP="00A36B80">
      <w:pPr>
        <w:spacing w:after="0" w:line="240" w:lineRule="auto"/>
        <w:jc w:val="both"/>
        <w:textAlignment w:val="baseline"/>
        <w:rPr>
          <w:rFonts w:ascii="Calibri" w:eastAsia="Times New Roman" w:hAnsi="Calibri" w:cs="Calibri"/>
          <w:lang w:eastAsia="es-ES"/>
        </w:rPr>
      </w:pPr>
      <w:r w:rsidRPr="00A36B80">
        <w:rPr>
          <w:rFonts w:ascii="Calibri" w:eastAsia="Times New Roman" w:hAnsi="Calibri" w:cs="Calibri"/>
          <w:lang w:eastAsia="es-ES"/>
        </w:rPr>
        <w:t>En la pantalla principal del personal técnico principal puede elegir la opción de “Elementos Software” donde le saldrá una tabla con todos los elementos software</w:t>
      </w:r>
      <w:r w:rsidR="00C2632F">
        <w:rPr>
          <w:rFonts w:ascii="Calibri" w:eastAsia="Times New Roman" w:hAnsi="Calibri" w:cs="Calibri"/>
          <w:lang w:eastAsia="es-ES"/>
        </w:rPr>
        <w:t xml:space="preserve">, donde podrá buscar el elemento deslizando, y una vez encontrado el elemento a modificar, para modificar su información el usuario tendría que pulsar en el botón “Modificar”.  </w:t>
      </w:r>
    </w:p>
    <w:p w14:paraId="61339D64" w14:textId="77777777" w:rsidR="00C2632F" w:rsidRPr="00A36B80" w:rsidRDefault="00C2632F" w:rsidP="00A36B80">
      <w:pPr>
        <w:spacing w:after="0" w:line="240" w:lineRule="auto"/>
        <w:jc w:val="both"/>
        <w:textAlignment w:val="baseline"/>
        <w:rPr>
          <w:rFonts w:ascii="Segoe UI" w:eastAsia="Times New Roman" w:hAnsi="Segoe UI" w:cs="Segoe UI"/>
          <w:sz w:val="18"/>
          <w:szCs w:val="18"/>
          <w:lang w:eastAsia="es-ES"/>
        </w:rPr>
      </w:pPr>
    </w:p>
    <w:p w14:paraId="1B58FF1F" w14:textId="31A0DCBE" w:rsidR="00A36B80" w:rsidRPr="00A36B80" w:rsidRDefault="00C2632F" w:rsidP="00A36B80">
      <w:pPr>
        <w:spacing w:after="0" w:line="240" w:lineRule="auto"/>
        <w:jc w:val="both"/>
        <w:textAlignment w:val="baseline"/>
        <w:rPr>
          <w:rFonts w:ascii="Segoe UI" w:eastAsia="Times New Roman" w:hAnsi="Segoe UI" w:cs="Segoe UI"/>
          <w:sz w:val="18"/>
          <w:szCs w:val="18"/>
          <w:lang w:eastAsia="es-ES"/>
        </w:rPr>
      </w:pPr>
      <w:r w:rsidRPr="00C2632F">
        <w:rPr>
          <w:rFonts w:ascii="Calibri" w:eastAsia="Times New Roman" w:hAnsi="Calibri" w:cs="Calibri"/>
          <w:lang w:eastAsia="es-ES"/>
        </w:rPr>
        <w:drawing>
          <wp:inline distT="0" distB="0" distL="0" distR="0" wp14:anchorId="034141B7" wp14:editId="1FC25E7C">
            <wp:extent cx="6188710" cy="3337560"/>
            <wp:effectExtent l="0" t="0" r="2540" b="0"/>
            <wp:docPr id="989550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50079" name=""/>
                    <pic:cNvPicPr/>
                  </pic:nvPicPr>
                  <pic:blipFill>
                    <a:blip r:embed="rId20"/>
                    <a:stretch>
                      <a:fillRect/>
                    </a:stretch>
                  </pic:blipFill>
                  <pic:spPr>
                    <a:xfrm>
                      <a:off x="0" y="0"/>
                      <a:ext cx="6188710" cy="3337560"/>
                    </a:xfrm>
                    <a:prstGeom prst="rect">
                      <a:avLst/>
                    </a:prstGeom>
                  </pic:spPr>
                </pic:pic>
              </a:graphicData>
            </a:graphic>
          </wp:inline>
        </w:drawing>
      </w:r>
      <w:r w:rsidR="00A36B80" w:rsidRPr="00A36B80">
        <w:rPr>
          <w:rFonts w:ascii="Calibri" w:eastAsia="Times New Roman" w:hAnsi="Calibri" w:cs="Calibri"/>
          <w:lang w:eastAsia="es-ES"/>
        </w:rPr>
        <w:t> </w:t>
      </w:r>
    </w:p>
    <w:p w14:paraId="40401537" w14:textId="413006D5" w:rsidR="00A36B80" w:rsidRDefault="00C2632F" w:rsidP="00C2632F">
      <w:p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t xml:space="preserve">Una vez pulsado en el botón “Modificar” del elemento elegido, saldría una pantalla </w:t>
      </w:r>
      <w:r w:rsidR="00A36B80" w:rsidRPr="00A36B80">
        <w:rPr>
          <w:rFonts w:ascii="Calibri" w:eastAsia="Times New Roman" w:hAnsi="Calibri" w:cs="Calibri"/>
          <w:lang w:eastAsia="es-ES"/>
        </w:rPr>
        <w:t>con toda información de dicho elemento permitiendo modificar cualquier campo</w:t>
      </w:r>
      <w:r>
        <w:rPr>
          <w:rFonts w:ascii="Calibri" w:eastAsia="Times New Roman" w:hAnsi="Calibri" w:cs="Calibri"/>
          <w:lang w:eastAsia="es-ES"/>
        </w:rPr>
        <w:t xml:space="preserve">. </w:t>
      </w:r>
    </w:p>
    <w:p w14:paraId="3FE22269" w14:textId="77777777" w:rsidR="000E053D" w:rsidRPr="00A36B80" w:rsidRDefault="000E053D" w:rsidP="00C2632F">
      <w:pPr>
        <w:spacing w:after="0" w:line="240" w:lineRule="auto"/>
        <w:jc w:val="both"/>
        <w:textAlignment w:val="baseline"/>
        <w:rPr>
          <w:rFonts w:ascii="Segoe UI" w:eastAsia="Times New Roman" w:hAnsi="Segoe UI" w:cs="Segoe UI"/>
          <w:sz w:val="18"/>
          <w:szCs w:val="18"/>
          <w:lang w:eastAsia="es-ES"/>
        </w:rPr>
      </w:pPr>
    </w:p>
    <w:p w14:paraId="230828CA" w14:textId="77777777" w:rsidR="000E053D" w:rsidRDefault="000E053D" w:rsidP="00A36B80">
      <w:pPr>
        <w:spacing w:after="0" w:line="240" w:lineRule="auto"/>
        <w:jc w:val="both"/>
        <w:textAlignment w:val="baseline"/>
        <w:rPr>
          <w:rFonts w:ascii="Calibri" w:eastAsia="Times New Roman" w:hAnsi="Calibri" w:cs="Calibri"/>
          <w:lang w:eastAsia="es-ES"/>
        </w:rPr>
      </w:pPr>
      <w:r w:rsidRPr="000E053D">
        <w:rPr>
          <w:b/>
          <w:bCs/>
          <w:noProof/>
        </w:rPr>
        <w:drawing>
          <wp:inline distT="0" distB="0" distL="0" distR="0" wp14:anchorId="00C13589" wp14:editId="6ADD6961">
            <wp:extent cx="6188710" cy="3334385"/>
            <wp:effectExtent l="0" t="0" r="2540" b="0"/>
            <wp:docPr id="317867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6702" name="Imagen 1" descr="Interfaz de usuario gráfica, Texto, Aplicación, Correo electrónico&#10;&#10;Descripción generada automáticamente"/>
                    <pic:cNvPicPr/>
                  </pic:nvPicPr>
                  <pic:blipFill>
                    <a:blip r:embed="rId21"/>
                    <a:stretch>
                      <a:fillRect/>
                    </a:stretch>
                  </pic:blipFill>
                  <pic:spPr>
                    <a:xfrm>
                      <a:off x="0" y="0"/>
                      <a:ext cx="6188710" cy="3334385"/>
                    </a:xfrm>
                    <a:prstGeom prst="rect">
                      <a:avLst/>
                    </a:prstGeom>
                  </pic:spPr>
                </pic:pic>
              </a:graphicData>
            </a:graphic>
          </wp:inline>
        </w:drawing>
      </w:r>
    </w:p>
    <w:p w14:paraId="50E8EA03" w14:textId="60CC91F4" w:rsidR="000E053D" w:rsidRDefault="000E053D" w:rsidP="00A36B80">
      <w:p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lastRenderedPageBreak/>
        <w:t xml:space="preserve">En caso de pulsar el botón “Cancelar”, saldría la siguiente pestaña donde se le pedirá al usuario confirmación para descartar los cambios realizados o seguir con el proceso de la modificación. </w:t>
      </w:r>
    </w:p>
    <w:p w14:paraId="5E4BD96C" w14:textId="77777777" w:rsidR="00503788" w:rsidRDefault="00503788" w:rsidP="00A36B80">
      <w:pPr>
        <w:spacing w:after="0" w:line="240" w:lineRule="auto"/>
        <w:jc w:val="both"/>
        <w:textAlignment w:val="baseline"/>
        <w:rPr>
          <w:rFonts w:ascii="Calibri" w:eastAsia="Times New Roman" w:hAnsi="Calibri" w:cs="Calibri"/>
          <w:lang w:eastAsia="es-ES"/>
        </w:rPr>
      </w:pPr>
    </w:p>
    <w:p w14:paraId="3DD35831" w14:textId="42D699EE" w:rsidR="000E053D" w:rsidRDefault="000E053D" w:rsidP="00A36B80">
      <w:pPr>
        <w:spacing w:after="0" w:line="240" w:lineRule="auto"/>
        <w:jc w:val="both"/>
        <w:textAlignment w:val="baseline"/>
        <w:rPr>
          <w:rFonts w:ascii="Calibri" w:eastAsia="Times New Roman" w:hAnsi="Calibri" w:cs="Calibri"/>
          <w:lang w:eastAsia="es-ES"/>
        </w:rPr>
      </w:pPr>
      <w:r w:rsidRPr="000E053D">
        <w:rPr>
          <w:rFonts w:ascii="Calibri" w:eastAsia="Times New Roman" w:hAnsi="Calibri" w:cs="Calibri"/>
          <w:lang w:eastAsia="es-ES"/>
        </w:rPr>
        <w:drawing>
          <wp:inline distT="0" distB="0" distL="0" distR="0" wp14:anchorId="3DDC1B10" wp14:editId="7C7BD5D8">
            <wp:extent cx="6188710" cy="3336290"/>
            <wp:effectExtent l="0" t="0" r="2540" b="0"/>
            <wp:docPr id="12960547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54796" name="Imagen 1" descr="Interfaz de usuario gráfica, Texto, Aplicación, Correo electrónico&#10;&#10;Descripción generada automáticamente"/>
                    <pic:cNvPicPr/>
                  </pic:nvPicPr>
                  <pic:blipFill>
                    <a:blip r:embed="rId22"/>
                    <a:stretch>
                      <a:fillRect/>
                    </a:stretch>
                  </pic:blipFill>
                  <pic:spPr>
                    <a:xfrm>
                      <a:off x="0" y="0"/>
                      <a:ext cx="6188710" cy="3336290"/>
                    </a:xfrm>
                    <a:prstGeom prst="rect">
                      <a:avLst/>
                    </a:prstGeom>
                  </pic:spPr>
                </pic:pic>
              </a:graphicData>
            </a:graphic>
          </wp:inline>
        </w:drawing>
      </w:r>
    </w:p>
    <w:p w14:paraId="4BA394B6" w14:textId="77777777" w:rsidR="000E053D" w:rsidRDefault="000E053D" w:rsidP="00A36B80">
      <w:pPr>
        <w:spacing w:after="0" w:line="240" w:lineRule="auto"/>
        <w:jc w:val="both"/>
        <w:textAlignment w:val="baseline"/>
        <w:rPr>
          <w:rFonts w:ascii="Calibri" w:eastAsia="Times New Roman" w:hAnsi="Calibri" w:cs="Calibri"/>
          <w:lang w:eastAsia="es-ES"/>
        </w:rPr>
      </w:pPr>
    </w:p>
    <w:p w14:paraId="00572816" w14:textId="7F3D1C30" w:rsidR="000E053D" w:rsidRDefault="000E053D" w:rsidP="00A36B80">
      <w:p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t xml:space="preserve">Y en caso contrario, es decir, en caso de seguir con el proceso de la modificación, saldría la siguiente pestaña donde se le mostrará al usuario el listado de las peticiones cuya lista inicial contiene dicho elemento a modificar, junto con el estado de esas peticiones. </w:t>
      </w:r>
    </w:p>
    <w:p w14:paraId="32FE1589" w14:textId="77777777" w:rsidR="000E053D" w:rsidRDefault="000E053D" w:rsidP="00A36B80">
      <w:pPr>
        <w:spacing w:after="0" w:line="240" w:lineRule="auto"/>
        <w:jc w:val="both"/>
        <w:textAlignment w:val="baseline"/>
        <w:rPr>
          <w:rFonts w:ascii="Calibri" w:eastAsia="Times New Roman" w:hAnsi="Calibri" w:cs="Calibri"/>
          <w:lang w:eastAsia="es-ES"/>
        </w:rPr>
      </w:pPr>
    </w:p>
    <w:p w14:paraId="7D499647" w14:textId="35C5B19D" w:rsidR="000E053D" w:rsidRDefault="000E053D" w:rsidP="00A36B80">
      <w:pPr>
        <w:spacing w:after="0" w:line="240" w:lineRule="auto"/>
        <w:jc w:val="both"/>
        <w:textAlignment w:val="baseline"/>
        <w:rPr>
          <w:rFonts w:ascii="Calibri" w:eastAsia="Times New Roman" w:hAnsi="Calibri" w:cs="Calibri"/>
          <w:lang w:eastAsia="es-ES"/>
        </w:rPr>
      </w:pPr>
      <w:r w:rsidRPr="000E053D">
        <w:rPr>
          <w:rFonts w:ascii="Calibri" w:eastAsia="Times New Roman" w:hAnsi="Calibri" w:cs="Calibri"/>
          <w:lang w:eastAsia="es-ES"/>
        </w:rPr>
        <w:drawing>
          <wp:inline distT="0" distB="0" distL="0" distR="0" wp14:anchorId="7C3BB2E4" wp14:editId="389C4051">
            <wp:extent cx="6188710" cy="3334385"/>
            <wp:effectExtent l="0" t="0" r="2540" b="0"/>
            <wp:docPr id="610967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67681" name=""/>
                    <pic:cNvPicPr/>
                  </pic:nvPicPr>
                  <pic:blipFill>
                    <a:blip r:embed="rId23"/>
                    <a:stretch>
                      <a:fillRect/>
                    </a:stretch>
                  </pic:blipFill>
                  <pic:spPr>
                    <a:xfrm>
                      <a:off x="0" y="0"/>
                      <a:ext cx="6188710" cy="3334385"/>
                    </a:xfrm>
                    <a:prstGeom prst="rect">
                      <a:avLst/>
                    </a:prstGeom>
                  </pic:spPr>
                </pic:pic>
              </a:graphicData>
            </a:graphic>
          </wp:inline>
        </w:drawing>
      </w:r>
    </w:p>
    <w:p w14:paraId="11C97AE8" w14:textId="77777777" w:rsidR="000E053D" w:rsidRDefault="000E053D" w:rsidP="00A36B80">
      <w:pPr>
        <w:spacing w:after="0" w:line="240" w:lineRule="auto"/>
        <w:jc w:val="both"/>
        <w:textAlignment w:val="baseline"/>
        <w:rPr>
          <w:rFonts w:ascii="Calibri" w:eastAsia="Times New Roman" w:hAnsi="Calibri" w:cs="Calibri"/>
          <w:lang w:eastAsia="es-ES"/>
        </w:rPr>
      </w:pPr>
    </w:p>
    <w:p w14:paraId="757AA75C" w14:textId="072D7D3E" w:rsidR="00A36B80" w:rsidRDefault="000E053D" w:rsidP="00A36B80">
      <w:p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t xml:space="preserve">Lo </w:t>
      </w:r>
      <w:r w:rsidR="00A36B80" w:rsidRPr="00A36B80">
        <w:rPr>
          <w:rFonts w:ascii="Calibri" w:eastAsia="Times New Roman" w:hAnsi="Calibri" w:cs="Calibri"/>
          <w:lang w:eastAsia="es-ES"/>
        </w:rPr>
        <w:t> </w:t>
      </w:r>
      <w:r>
        <w:rPr>
          <w:rFonts w:ascii="Calibri" w:eastAsia="Times New Roman" w:hAnsi="Calibri" w:cs="Calibri"/>
          <w:lang w:eastAsia="es-ES"/>
        </w:rPr>
        <w:t>siguiente será decidir sobre los elementos dependientes de dicho elemento a modificar, donde el usuario , a través de las flechas que aparecen al lado de los elementos mostrados</w:t>
      </w:r>
      <w:r w:rsidR="00D05F7A">
        <w:rPr>
          <w:rFonts w:ascii="Calibri" w:eastAsia="Times New Roman" w:hAnsi="Calibri" w:cs="Calibri"/>
          <w:lang w:eastAsia="es-ES"/>
        </w:rPr>
        <w:t xml:space="preserve">, podrá mover los elementos entre </w:t>
      </w:r>
      <w:r w:rsidR="00D05F7A">
        <w:rPr>
          <w:rFonts w:ascii="Calibri" w:eastAsia="Times New Roman" w:hAnsi="Calibri" w:cs="Calibri"/>
          <w:lang w:eastAsia="es-ES"/>
        </w:rPr>
        <w:lastRenderedPageBreak/>
        <w:t xml:space="preserve">dependientes o no, pulsando sobre las flechas que aparecen hacia la derecha o hacia la izquierda, respectivamente. </w:t>
      </w:r>
    </w:p>
    <w:p w14:paraId="35244005" w14:textId="77777777" w:rsidR="00503788" w:rsidRDefault="00503788" w:rsidP="00A36B80">
      <w:pPr>
        <w:spacing w:after="0" w:line="240" w:lineRule="auto"/>
        <w:jc w:val="both"/>
        <w:textAlignment w:val="baseline"/>
        <w:rPr>
          <w:rFonts w:ascii="Calibri" w:eastAsia="Times New Roman" w:hAnsi="Calibri" w:cs="Calibri"/>
          <w:lang w:eastAsia="es-ES"/>
        </w:rPr>
      </w:pPr>
    </w:p>
    <w:p w14:paraId="72E091F8" w14:textId="659BB87F" w:rsidR="00595E74" w:rsidRDefault="00D05F7A" w:rsidP="00A36B80">
      <w:pPr>
        <w:spacing w:after="0" w:line="240" w:lineRule="auto"/>
        <w:jc w:val="both"/>
        <w:textAlignment w:val="baseline"/>
        <w:rPr>
          <w:rFonts w:ascii="Segoe UI" w:eastAsia="Times New Roman" w:hAnsi="Segoe UI" w:cs="Segoe UI"/>
          <w:sz w:val="18"/>
          <w:szCs w:val="18"/>
          <w:lang w:eastAsia="es-ES"/>
        </w:rPr>
      </w:pPr>
      <w:r w:rsidRPr="00D05F7A">
        <w:rPr>
          <w:rFonts w:ascii="Segoe UI" w:eastAsia="Times New Roman" w:hAnsi="Segoe UI" w:cs="Segoe UI"/>
          <w:sz w:val="18"/>
          <w:szCs w:val="18"/>
          <w:lang w:eastAsia="es-ES"/>
        </w:rPr>
        <w:drawing>
          <wp:inline distT="0" distB="0" distL="0" distR="0" wp14:anchorId="11CFCB49" wp14:editId="7B42C578">
            <wp:extent cx="6188710" cy="3340100"/>
            <wp:effectExtent l="0" t="0" r="2540" b="0"/>
            <wp:docPr id="51405568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55689" name="Imagen 1" descr="Imagen que contiene Tabla&#10;&#10;Descripción generada automáticamente"/>
                    <pic:cNvPicPr/>
                  </pic:nvPicPr>
                  <pic:blipFill>
                    <a:blip r:embed="rId24"/>
                    <a:stretch>
                      <a:fillRect/>
                    </a:stretch>
                  </pic:blipFill>
                  <pic:spPr>
                    <a:xfrm>
                      <a:off x="0" y="0"/>
                      <a:ext cx="6188710" cy="3340100"/>
                    </a:xfrm>
                    <a:prstGeom prst="rect">
                      <a:avLst/>
                    </a:prstGeom>
                  </pic:spPr>
                </pic:pic>
              </a:graphicData>
            </a:graphic>
          </wp:inline>
        </w:drawing>
      </w:r>
    </w:p>
    <w:p w14:paraId="3A423B39" w14:textId="77777777" w:rsidR="00D05F7A" w:rsidRDefault="00D05F7A" w:rsidP="00A36B80">
      <w:pPr>
        <w:spacing w:after="0" w:line="240" w:lineRule="auto"/>
        <w:jc w:val="both"/>
        <w:textAlignment w:val="baseline"/>
        <w:rPr>
          <w:rFonts w:ascii="Segoe UI" w:eastAsia="Times New Roman" w:hAnsi="Segoe UI" w:cs="Segoe UI"/>
          <w:sz w:val="18"/>
          <w:szCs w:val="18"/>
          <w:lang w:eastAsia="es-ES"/>
        </w:rPr>
      </w:pPr>
    </w:p>
    <w:p w14:paraId="448E3337" w14:textId="56B127A8" w:rsidR="00D05F7A" w:rsidRDefault="00D05F7A" w:rsidP="00A36B80">
      <w:pPr>
        <w:spacing w:after="0" w:line="240" w:lineRule="auto"/>
        <w:jc w:val="both"/>
        <w:textAlignment w:val="baseline"/>
        <w:rPr>
          <w:rFonts w:ascii="Segoe UI" w:eastAsia="Times New Roman" w:hAnsi="Segoe UI" w:cs="Segoe UI"/>
          <w:sz w:val="18"/>
          <w:szCs w:val="18"/>
          <w:lang w:eastAsia="es-ES"/>
        </w:rPr>
      </w:pPr>
      <w:r>
        <w:rPr>
          <w:rFonts w:ascii="Segoe UI" w:eastAsia="Times New Roman" w:hAnsi="Segoe UI" w:cs="Segoe UI"/>
          <w:sz w:val="18"/>
          <w:szCs w:val="18"/>
          <w:lang w:eastAsia="es-ES"/>
        </w:rPr>
        <w:t xml:space="preserve">Para volver hacia atrás, el usuario podrá pulsar en la flecha que aparece en la esquina superior izquierda donde le saldrá la pestaña para confirmar si desea descartar los cambios realizados, como se ha mencionado anteriormente, y volver hacia la pestaña anterior. </w:t>
      </w:r>
    </w:p>
    <w:p w14:paraId="3E231F2B" w14:textId="26011ED1" w:rsidR="00D05F7A" w:rsidRDefault="00D05F7A" w:rsidP="00A36B80">
      <w:pPr>
        <w:spacing w:after="0" w:line="240" w:lineRule="auto"/>
        <w:jc w:val="both"/>
        <w:textAlignment w:val="baseline"/>
        <w:rPr>
          <w:rFonts w:ascii="Segoe UI" w:eastAsia="Times New Roman" w:hAnsi="Segoe UI" w:cs="Segoe UI"/>
          <w:sz w:val="18"/>
          <w:szCs w:val="18"/>
          <w:lang w:eastAsia="es-ES"/>
        </w:rPr>
      </w:pPr>
    </w:p>
    <w:p w14:paraId="13D526EE" w14:textId="0A5F108E" w:rsidR="00D05F7A" w:rsidRDefault="00D05F7A" w:rsidP="00A36B80">
      <w:pPr>
        <w:spacing w:after="0" w:line="240" w:lineRule="auto"/>
        <w:jc w:val="both"/>
        <w:textAlignment w:val="baseline"/>
        <w:rPr>
          <w:rFonts w:ascii="Segoe UI" w:eastAsia="Times New Roman" w:hAnsi="Segoe UI" w:cs="Segoe UI"/>
          <w:sz w:val="18"/>
          <w:szCs w:val="18"/>
          <w:lang w:eastAsia="es-ES"/>
        </w:rPr>
      </w:pPr>
      <w:r>
        <w:rPr>
          <w:rFonts w:ascii="Segoe UI" w:eastAsia="Times New Roman" w:hAnsi="Segoe UI" w:cs="Segoe UI"/>
          <w:sz w:val="18"/>
          <w:szCs w:val="18"/>
          <w:lang w:eastAsia="es-ES"/>
        </w:rPr>
        <w:t xml:space="preserve">Tras pulsar el botón “Aceptar”, se confirman los cambios realizados, y el sistema le mostrará una lista de los elementos que serán eliminados. </w:t>
      </w:r>
    </w:p>
    <w:p w14:paraId="31E183ED" w14:textId="77777777" w:rsidR="00503788" w:rsidRDefault="00503788" w:rsidP="00A36B80">
      <w:pPr>
        <w:spacing w:after="0" w:line="240" w:lineRule="auto"/>
        <w:jc w:val="both"/>
        <w:textAlignment w:val="baseline"/>
        <w:rPr>
          <w:rFonts w:ascii="Segoe UI" w:eastAsia="Times New Roman" w:hAnsi="Segoe UI" w:cs="Segoe UI"/>
          <w:sz w:val="18"/>
          <w:szCs w:val="18"/>
          <w:lang w:eastAsia="es-ES"/>
        </w:rPr>
      </w:pPr>
    </w:p>
    <w:p w14:paraId="45DD8DD2" w14:textId="6A7198BF" w:rsidR="00D05F7A" w:rsidRDefault="00D05F7A" w:rsidP="00A36B80">
      <w:pPr>
        <w:spacing w:after="0" w:line="240" w:lineRule="auto"/>
        <w:jc w:val="both"/>
        <w:textAlignment w:val="baseline"/>
        <w:rPr>
          <w:rFonts w:ascii="Segoe UI" w:eastAsia="Times New Roman" w:hAnsi="Segoe UI" w:cs="Segoe UI"/>
          <w:sz w:val="18"/>
          <w:szCs w:val="18"/>
          <w:lang w:eastAsia="es-ES"/>
        </w:rPr>
      </w:pPr>
      <w:r w:rsidRPr="00D05F7A">
        <w:rPr>
          <w:rFonts w:ascii="Segoe UI" w:eastAsia="Times New Roman" w:hAnsi="Segoe UI" w:cs="Segoe UI"/>
          <w:sz w:val="18"/>
          <w:szCs w:val="18"/>
          <w:lang w:eastAsia="es-ES"/>
        </w:rPr>
        <w:drawing>
          <wp:inline distT="0" distB="0" distL="0" distR="0" wp14:anchorId="22FDC9E1" wp14:editId="35FE0A35">
            <wp:extent cx="6188710" cy="3343910"/>
            <wp:effectExtent l="0" t="0" r="2540" b="8890"/>
            <wp:docPr id="16711588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58834" name="Imagen 1" descr="Interfaz de usuario gráfica, Texto, Aplicación, Correo electrónico&#10;&#10;Descripción generada automáticamente"/>
                    <pic:cNvPicPr/>
                  </pic:nvPicPr>
                  <pic:blipFill>
                    <a:blip r:embed="rId25"/>
                    <a:stretch>
                      <a:fillRect/>
                    </a:stretch>
                  </pic:blipFill>
                  <pic:spPr>
                    <a:xfrm>
                      <a:off x="0" y="0"/>
                      <a:ext cx="6188710" cy="3343910"/>
                    </a:xfrm>
                    <a:prstGeom prst="rect">
                      <a:avLst/>
                    </a:prstGeom>
                  </pic:spPr>
                </pic:pic>
              </a:graphicData>
            </a:graphic>
          </wp:inline>
        </w:drawing>
      </w:r>
    </w:p>
    <w:p w14:paraId="6EC06D16" w14:textId="77777777" w:rsidR="00D05F7A" w:rsidRDefault="00D05F7A" w:rsidP="00A36B80">
      <w:pPr>
        <w:spacing w:after="0" w:line="240" w:lineRule="auto"/>
        <w:jc w:val="both"/>
        <w:textAlignment w:val="baseline"/>
        <w:rPr>
          <w:rFonts w:ascii="Segoe UI" w:eastAsia="Times New Roman" w:hAnsi="Segoe UI" w:cs="Segoe UI"/>
          <w:sz w:val="18"/>
          <w:szCs w:val="18"/>
          <w:lang w:eastAsia="es-ES"/>
        </w:rPr>
      </w:pPr>
    </w:p>
    <w:p w14:paraId="341B7DCF" w14:textId="77BF119C" w:rsidR="00D05F7A" w:rsidRDefault="00D05F7A" w:rsidP="00A36B80">
      <w:pPr>
        <w:spacing w:after="0" w:line="240" w:lineRule="auto"/>
        <w:jc w:val="both"/>
        <w:textAlignment w:val="baseline"/>
        <w:rPr>
          <w:rFonts w:ascii="Segoe UI" w:eastAsia="Times New Roman" w:hAnsi="Segoe UI" w:cs="Segoe UI"/>
          <w:sz w:val="18"/>
          <w:szCs w:val="18"/>
          <w:lang w:eastAsia="es-ES"/>
        </w:rPr>
      </w:pPr>
      <w:r>
        <w:rPr>
          <w:rFonts w:ascii="Segoe UI" w:eastAsia="Times New Roman" w:hAnsi="Segoe UI" w:cs="Segoe UI"/>
          <w:sz w:val="18"/>
          <w:szCs w:val="18"/>
          <w:lang w:eastAsia="es-ES"/>
        </w:rPr>
        <w:lastRenderedPageBreak/>
        <w:t xml:space="preserve">Tras pulsar el botón “Confirmar” se le mostrará al usuario la siguiente pestaña que contendrá el nuevo listado de dependencias. </w:t>
      </w:r>
    </w:p>
    <w:p w14:paraId="203107D1" w14:textId="35BCAE27" w:rsidR="00D05F7A" w:rsidRDefault="00D05F7A" w:rsidP="00A36B80">
      <w:pPr>
        <w:spacing w:after="0" w:line="240" w:lineRule="auto"/>
        <w:jc w:val="both"/>
        <w:textAlignment w:val="baseline"/>
        <w:rPr>
          <w:rFonts w:ascii="Segoe UI" w:eastAsia="Times New Roman" w:hAnsi="Segoe UI" w:cs="Segoe UI"/>
          <w:sz w:val="18"/>
          <w:szCs w:val="18"/>
          <w:lang w:eastAsia="es-ES"/>
        </w:rPr>
      </w:pPr>
      <w:r w:rsidRPr="00D05F7A">
        <w:rPr>
          <w:rFonts w:ascii="Segoe UI" w:eastAsia="Times New Roman" w:hAnsi="Segoe UI" w:cs="Segoe UI"/>
          <w:sz w:val="18"/>
          <w:szCs w:val="18"/>
          <w:lang w:eastAsia="es-ES"/>
        </w:rPr>
        <w:drawing>
          <wp:inline distT="0" distB="0" distL="0" distR="0" wp14:anchorId="2271F0B3" wp14:editId="68E38800">
            <wp:extent cx="6188710" cy="3338195"/>
            <wp:effectExtent l="0" t="0" r="2540" b="0"/>
            <wp:docPr id="1330615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15742" name=""/>
                    <pic:cNvPicPr/>
                  </pic:nvPicPr>
                  <pic:blipFill>
                    <a:blip r:embed="rId26"/>
                    <a:stretch>
                      <a:fillRect/>
                    </a:stretch>
                  </pic:blipFill>
                  <pic:spPr>
                    <a:xfrm>
                      <a:off x="0" y="0"/>
                      <a:ext cx="6188710" cy="3338195"/>
                    </a:xfrm>
                    <a:prstGeom prst="rect">
                      <a:avLst/>
                    </a:prstGeom>
                  </pic:spPr>
                </pic:pic>
              </a:graphicData>
            </a:graphic>
          </wp:inline>
        </w:drawing>
      </w:r>
    </w:p>
    <w:p w14:paraId="4CAC74CD" w14:textId="3D069B19" w:rsidR="00D05F7A" w:rsidRPr="00D05F7A" w:rsidRDefault="00D05F7A" w:rsidP="00A36B80">
      <w:pPr>
        <w:spacing w:after="0" w:line="240" w:lineRule="auto"/>
        <w:jc w:val="both"/>
        <w:textAlignment w:val="baseline"/>
        <w:rPr>
          <w:rFonts w:ascii="Segoe UI" w:eastAsia="Times New Roman" w:hAnsi="Segoe UI" w:cs="Segoe UI"/>
          <w:sz w:val="18"/>
          <w:szCs w:val="18"/>
          <w:lang w:eastAsia="es-ES"/>
        </w:rPr>
      </w:pPr>
    </w:p>
    <w:p w14:paraId="1BF4C476" w14:textId="77777777" w:rsidR="00595E74" w:rsidRDefault="00595E74"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7D736017" w14:textId="5F70B8A3" w:rsidR="00A36B80" w:rsidRPr="00110AFF" w:rsidRDefault="00A36B80" w:rsidP="00110AFF">
      <w:pPr>
        <w:pStyle w:val="Ttulo2"/>
      </w:pPr>
      <w:bookmarkStart w:id="16" w:name="_Toc186926882"/>
      <w:r w:rsidRPr="00110AFF">
        <w:t>5.3. CU</w:t>
      </w:r>
      <w:r w:rsidR="005C1ED5">
        <w:t>50</w:t>
      </w:r>
      <w:r w:rsidRPr="00110AFF">
        <w:t>-Borrar usuario cliente</w:t>
      </w:r>
      <w:bookmarkEnd w:id="16"/>
      <w:r w:rsidRPr="00110AFF">
        <w:t> </w:t>
      </w:r>
    </w:p>
    <w:p w14:paraId="368883D4" w14:textId="77777777" w:rsidR="00595E74" w:rsidRPr="00A36B80" w:rsidRDefault="00595E74" w:rsidP="00A36B80">
      <w:pPr>
        <w:spacing w:after="0" w:line="240" w:lineRule="auto"/>
        <w:jc w:val="both"/>
        <w:textAlignment w:val="baseline"/>
        <w:rPr>
          <w:rFonts w:ascii="Segoe UI" w:eastAsia="Times New Roman" w:hAnsi="Segoe UI" w:cs="Segoe UI"/>
          <w:color w:val="1F4E79"/>
          <w:sz w:val="18"/>
          <w:szCs w:val="18"/>
          <w:lang w:eastAsia="es-ES"/>
        </w:rPr>
      </w:pPr>
    </w:p>
    <w:p w14:paraId="4E3A534E" w14:textId="0AD2C183" w:rsidR="00A36B80" w:rsidRPr="00A36B80" w:rsidRDefault="00110AFF" w:rsidP="00110AFF">
      <w:pPr>
        <w:pStyle w:val="Ttulo3"/>
        <w:rPr>
          <w:rFonts w:ascii="Segoe UI" w:eastAsia="Times New Roman" w:hAnsi="Segoe UI" w:cs="Segoe UI"/>
          <w:sz w:val="18"/>
          <w:szCs w:val="18"/>
          <w:lang w:eastAsia="es-ES"/>
        </w:rPr>
      </w:pPr>
      <w:bookmarkStart w:id="17" w:name="_Toc186926883"/>
      <w:r>
        <w:rPr>
          <w:rFonts w:eastAsia="Times New Roman"/>
          <w:lang w:eastAsia="es-ES"/>
        </w:rPr>
        <w:t xml:space="preserve">5.3.1 </w:t>
      </w:r>
      <w:r w:rsidR="00A36B80" w:rsidRPr="00A36B80">
        <w:rPr>
          <w:rFonts w:eastAsia="Times New Roman"/>
          <w:lang w:eastAsia="es-ES"/>
        </w:rPr>
        <w:t>Descripción y Frecuencia</w:t>
      </w:r>
      <w:bookmarkEnd w:id="17"/>
      <w:r w:rsidR="00A36B80" w:rsidRPr="00A36B80">
        <w:rPr>
          <w:rFonts w:eastAsia="Times New Roman"/>
          <w:lang w:eastAsia="es-ES"/>
        </w:rPr>
        <w:t> </w:t>
      </w:r>
    </w:p>
    <w:p w14:paraId="2E9AC867" w14:textId="4D3914F2" w:rsidR="00A36B80" w:rsidRPr="00A36B80" w:rsidRDefault="005C1ED5" w:rsidP="00A36B80">
      <w:pPr>
        <w:spacing w:after="0" w:line="240" w:lineRule="auto"/>
        <w:jc w:val="both"/>
        <w:textAlignment w:val="baseline"/>
        <w:rPr>
          <w:rFonts w:ascii="Segoe UI" w:eastAsia="Times New Roman" w:hAnsi="Segoe UI" w:cs="Segoe UI"/>
          <w:sz w:val="18"/>
          <w:szCs w:val="18"/>
          <w:lang w:eastAsia="es-ES"/>
        </w:rPr>
      </w:pPr>
      <w:r w:rsidRPr="005C1ED5">
        <w:rPr>
          <w:rFonts w:ascii="Calibri" w:eastAsia="Times New Roman" w:hAnsi="Calibri" w:cs="Calibri"/>
          <w:lang w:eastAsia="es-ES"/>
        </w:rPr>
        <w:drawing>
          <wp:inline distT="0" distB="0" distL="0" distR="0" wp14:anchorId="21E56EB8" wp14:editId="6E573B46">
            <wp:extent cx="6188710" cy="660400"/>
            <wp:effectExtent l="0" t="0" r="2540" b="6350"/>
            <wp:docPr id="1413786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86435" name=""/>
                    <pic:cNvPicPr/>
                  </pic:nvPicPr>
                  <pic:blipFill>
                    <a:blip r:embed="rId27"/>
                    <a:stretch>
                      <a:fillRect/>
                    </a:stretch>
                  </pic:blipFill>
                  <pic:spPr>
                    <a:xfrm>
                      <a:off x="0" y="0"/>
                      <a:ext cx="6188710" cy="660400"/>
                    </a:xfrm>
                    <a:prstGeom prst="rect">
                      <a:avLst/>
                    </a:prstGeom>
                  </pic:spPr>
                </pic:pic>
              </a:graphicData>
            </a:graphic>
          </wp:inline>
        </w:drawing>
      </w:r>
      <w:r w:rsidR="00A36B80" w:rsidRPr="00A36B80">
        <w:rPr>
          <w:rFonts w:ascii="Calibri" w:eastAsia="Times New Roman" w:hAnsi="Calibri" w:cs="Calibri"/>
          <w:lang w:eastAsia="es-ES"/>
        </w:rPr>
        <w:t> </w:t>
      </w:r>
    </w:p>
    <w:p w14:paraId="0306F4EF" w14:textId="045DE395" w:rsidR="00A36B80" w:rsidRPr="00A36B80" w:rsidRDefault="00110AFF" w:rsidP="00110AFF">
      <w:pPr>
        <w:pStyle w:val="Ttulo3"/>
        <w:rPr>
          <w:rFonts w:ascii="Segoe UI" w:eastAsia="Times New Roman" w:hAnsi="Segoe UI" w:cs="Segoe UI"/>
          <w:sz w:val="18"/>
          <w:szCs w:val="18"/>
          <w:lang w:eastAsia="es-ES"/>
        </w:rPr>
      </w:pPr>
      <w:bookmarkStart w:id="18" w:name="_Toc186926884"/>
      <w:r>
        <w:rPr>
          <w:rFonts w:eastAsia="Times New Roman"/>
          <w:lang w:eastAsia="es-ES"/>
        </w:rPr>
        <w:t xml:space="preserve">5.3.2 </w:t>
      </w:r>
      <w:r w:rsidR="00A36B80" w:rsidRPr="00A36B80">
        <w:rPr>
          <w:rFonts w:eastAsia="Times New Roman"/>
          <w:lang w:eastAsia="es-ES"/>
        </w:rPr>
        <w:t>Precondiciones y Postcondiciones</w:t>
      </w:r>
      <w:bookmarkEnd w:id="18"/>
      <w:r w:rsidR="00A36B80" w:rsidRPr="00A36B80">
        <w:rPr>
          <w:rFonts w:eastAsia="Times New Roman"/>
          <w:lang w:eastAsia="es-ES"/>
        </w:rPr>
        <w:t> </w:t>
      </w:r>
    </w:p>
    <w:p w14:paraId="3CEF1C50" w14:textId="57DD2E59" w:rsidR="00A36B80" w:rsidRPr="00A36B80" w:rsidRDefault="005C1ED5" w:rsidP="00A36B80">
      <w:pPr>
        <w:spacing w:after="0" w:line="240" w:lineRule="auto"/>
        <w:jc w:val="both"/>
        <w:textAlignment w:val="baseline"/>
        <w:rPr>
          <w:rFonts w:ascii="Segoe UI" w:eastAsia="Times New Roman" w:hAnsi="Segoe UI" w:cs="Segoe UI"/>
          <w:sz w:val="18"/>
          <w:szCs w:val="18"/>
          <w:lang w:eastAsia="es-ES"/>
        </w:rPr>
      </w:pPr>
      <w:r w:rsidRPr="005C1ED5">
        <w:rPr>
          <w:rFonts w:ascii="Calibri" w:eastAsia="Times New Roman" w:hAnsi="Calibri" w:cs="Calibri"/>
          <w:lang w:eastAsia="es-ES"/>
        </w:rPr>
        <w:drawing>
          <wp:inline distT="0" distB="0" distL="0" distR="0" wp14:anchorId="5B47FE26" wp14:editId="02F4C42D">
            <wp:extent cx="6188710" cy="1033145"/>
            <wp:effectExtent l="0" t="0" r="2540" b="0"/>
            <wp:docPr id="63582029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20293" name="Imagen 1" descr="Interfaz de usuario gráfica, Aplicación, Word&#10;&#10;Descripción generada automáticamente"/>
                    <pic:cNvPicPr/>
                  </pic:nvPicPr>
                  <pic:blipFill>
                    <a:blip r:embed="rId28"/>
                    <a:stretch>
                      <a:fillRect/>
                    </a:stretch>
                  </pic:blipFill>
                  <pic:spPr>
                    <a:xfrm>
                      <a:off x="0" y="0"/>
                      <a:ext cx="6188710" cy="1033145"/>
                    </a:xfrm>
                    <a:prstGeom prst="rect">
                      <a:avLst/>
                    </a:prstGeom>
                  </pic:spPr>
                </pic:pic>
              </a:graphicData>
            </a:graphic>
          </wp:inline>
        </w:drawing>
      </w:r>
      <w:r w:rsidR="00A36B80" w:rsidRPr="00A36B80">
        <w:rPr>
          <w:rFonts w:ascii="Calibri" w:eastAsia="Times New Roman" w:hAnsi="Calibri" w:cs="Calibri"/>
          <w:lang w:eastAsia="es-ES"/>
        </w:rPr>
        <w:t> </w:t>
      </w:r>
    </w:p>
    <w:p w14:paraId="3C1DF857" w14:textId="0DAAF49F" w:rsidR="00A36B80" w:rsidRPr="00A36B80" w:rsidRDefault="00110AFF" w:rsidP="00110AFF">
      <w:pPr>
        <w:pStyle w:val="Ttulo3"/>
        <w:rPr>
          <w:rFonts w:ascii="Segoe UI" w:eastAsia="Times New Roman" w:hAnsi="Segoe UI" w:cs="Segoe UI"/>
          <w:sz w:val="18"/>
          <w:szCs w:val="18"/>
          <w:lang w:eastAsia="es-ES"/>
        </w:rPr>
      </w:pPr>
      <w:bookmarkStart w:id="19" w:name="_Toc186926885"/>
      <w:r>
        <w:rPr>
          <w:rFonts w:eastAsia="Times New Roman"/>
          <w:lang w:eastAsia="es-ES"/>
        </w:rPr>
        <w:t>5.3.</w:t>
      </w:r>
      <w:r w:rsidR="00503788">
        <w:rPr>
          <w:rFonts w:eastAsia="Times New Roman"/>
          <w:lang w:eastAsia="es-ES"/>
        </w:rPr>
        <w:t>3</w:t>
      </w:r>
      <w:r>
        <w:rPr>
          <w:rFonts w:eastAsia="Times New Roman"/>
          <w:lang w:eastAsia="es-ES"/>
        </w:rPr>
        <w:t xml:space="preserve"> </w:t>
      </w:r>
      <w:r w:rsidR="00A36B80" w:rsidRPr="00A36B80">
        <w:rPr>
          <w:rFonts w:eastAsia="Times New Roman"/>
          <w:lang w:eastAsia="es-ES"/>
        </w:rPr>
        <w:t>Escenario principal</w:t>
      </w:r>
      <w:bookmarkEnd w:id="19"/>
      <w:r w:rsidR="00A36B80" w:rsidRPr="00A36B80">
        <w:rPr>
          <w:rFonts w:eastAsia="Times New Roman"/>
          <w:lang w:eastAsia="es-ES"/>
        </w:rPr>
        <w:t> </w:t>
      </w:r>
    </w:p>
    <w:tbl>
      <w:tblPr>
        <w:tblW w:w="0" w:type="auto"/>
        <w:tblInd w:w="56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41"/>
        <w:gridCol w:w="5023"/>
      </w:tblGrid>
      <w:tr w:rsidR="00A36B80" w:rsidRPr="00A36B80" w14:paraId="1AD591F5" w14:textId="77777777" w:rsidTr="00011B46">
        <w:trPr>
          <w:trHeight w:val="300"/>
        </w:trPr>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64CCF2D3"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Actor </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258C84F6"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Sistema </w:t>
            </w:r>
          </w:p>
        </w:tc>
      </w:tr>
      <w:tr w:rsidR="00A36B80" w:rsidRPr="00A36B80" w14:paraId="0B54674E" w14:textId="77777777" w:rsidTr="00011B46">
        <w:trPr>
          <w:trHeight w:val="300"/>
        </w:trPr>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0E4D2D83" w14:textId="50E30AF4" w:rsidR="00A36B80" w:rsidRPr="00A36B80" w:rsidRDefault="00A36B80" w:rsidP="00A36B80">
            <w:pPr>
              <w:spacing w:after="0" w:line="240" w:lineRule="auto"/>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1. Solicita la eliminación de un usuario cliente específico</w:t>
            </w:r>
            <w:r w:rsidR="00011B46">
              <w:rPr>
                <w:rFonts w:ascii="Calibri" w:eastAsia="Times New Roman" w:hAnsi="Calibri" w:cs="Calibri"/>
                <w:lang w:eastAsia="es-ES"/>
              </w:rPr>
              <w:t xml:space="preserve"> pulsando el botón de “</w:t>
            </w:r>
            <w:r w:rsidR="0074313B">
              <w:rPr>
                <w:rFonts w:ascii="Calibri" w:eastAsia="Times New Roman" w:hAnsi="Calibri" w:cs="Calibri"/>
                <w:lang w:eastAsia="es-ES"/>
              </w:rPr>
              <w:t>E</w:t>
            </w:r>
            <w:r w:rsidR="00011B46">
              <w:rPr>
                <w:rFonts w:ascii="Calibri" w:eastAsia="Times New Roman" w:hAnsi="Calibri" w:cs="Calibri"/>
                <w:lang w:eastAsia="es-ES"/>
              </w:rPr>
              <w:t>liminar”</w:t>
            </w:r>
            <w:r w:rsidR="0074313B">
              <w:rPr>
                <w:rFonts w:ascii="Calibri" w:eastAsia="Times New Roman" w:hAnsi="Calibri" w:cs="Calibri"/>
                <w:lang w:eastAsia="es-ES"/>
              </w:rPr>
              <w:t>.</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41D7B555" w14:textId="4BA5EB3D"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xml:space="preserve">2. </w:t>
            </w:r>
            <w:r w:rsidR="00011B46">
              <w:rPr>
                <w:rFonts w:ascii="Calibri" w:eastAsia="Times New Roman" w:hAnsi="Calibri" w:cs="Calibri"/>
                <w:lang w:eastAsia="es-ES"/>
              </w:rPr>
              <w:t>Confirma que es posible eliminar ese usuario.</w:t>
            </w:r>
            <w:r w:rsidRPr="00A36B80">
              <w:rPr>
                <w:rFonts w:ascii="Calibri" w:eastAsia="Times New Roman" w:hAnsi="Calibri" w:cs="Calibri"/>
                <w:lang w:eastAsia="es-ES"/>
              </w:rPr>
              <w:t> </w:t>
            </w:r>
          </w:p>
        </w:tc>
      </w:tr>
      <w:tr w:rsidR="00A36B80" w:rsidRPr="00A36B80" w14:paraId="0E03DC5F" w14:textId="77777777" w:rsidTr="00011B46">
        <w:trPr>
          <w:trHeight w:val="300"/>
        </w:trPr>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400BE49E" w14:textId="10CDB3E5"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234E4D9A" w14:textId="70A54ED2"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3.</w:t>
            </w:r>
            <w:r w:rsidR="0074313B">
              <w:rPr>
                <w:rFonts w:ascii="Calibri" w:eastAsia="Times New Roman" w:hAnsi="Calibri" w:cs="Calibri"/>
                <w:lang w:eastAsia="es-ES"/>
              </w:rPr>
              <w:t xml:space="preserve"> M</w:t>
            </w:r>
            <w:r w:rsidR="0074313B" w:rsidRPr="0074313B">
              <w:rPr>
                <w:rFonts w:ascii="Calibri" w:eastAsia="Times New Roman" w:hAnsi="Calibri" w:cs="Calibri"/>
                <w:lang w:eastAsia="es-ES"/>
              </w:rPr>
              <w:t xml:space="preserve">uestra un listado de las peticiones que </w:t>
            </w:r>
            <w:r w:rsidR="0074313B" w:rsidRPr="0074313B">
              <w:rPr>
                <w:rFonts w:ascii="Calibri" w:eastAsia="Times New Roman" w:hAnsi="Calibri" w:cs="Calibri"/>
                <w:lang w:eastAsia="es-ES"/>
              </w:rPr>
              <w:t>serían</w:t>
            </w:r>
            <w:r w:rsidR="0074313B" w:rsidRPr="0074313B">
              <w:rPr>
                <w:rFonts w:ascii="Calibri" w:eastAsia="Times New Roman" w:hAnsi="Calibri" w:cs="Calibri"/>
                <w:lang w:eastAsia="es-ES"/>
              </w:rPr>
              <w:t xml:space="preserve"> eliminadas.</w:t>
            </w:r>
            <w:r w:rsidRPr="00A36B80">
              <w:rPr>
                <w:rFonts w:ascii="Calibri" w:eastAsia="Times New Roman" w:hAnsi="Calibri" w:cs="Calibri"/>
                <w:lang w:eastAsia="es-ES"/>
              </w:rPr>
              <w:t> </w:t>
            </w:r>
          </w:p>
        </w:tc>
      </w:tr>
      <w:tr w:rsidR="00A36B80" w:rsidRPr="00A36B80" w14:paraId="01C93958" w14:textId="77777777" w:rsidTr="00011B46">
        <w:trPr>
          <w:trHeight w:val="300"/>
        </w:trPr>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4529F0AB" w14:textId="65F18943" w:rsidR="00A36B80" w:rsidRPr="00A36B80" w:rsidRDefault="0074313B" w:rsidP="00A36B80">
            <w:pPr>
              <w:spacing w:after="0" w:line="240" w:lineRule="auto"/>
              <w:jc w:val="both"/>
              <w:textAlignment w:val="baseline"/>
              <w:rPr>
                <w:rFonts w:ascii="Times New Roman" w:eastAsia="Times New Roman" w:hAnsi="Times New Roman" w:cs="Times New Roman"/>
                <w:sz w:val="24"/>
                <w:szCs w:val="24"/>
                <w:lang w:eastAsia="es-ES"/>
              </w:rPr>
            </w:pPr>
            <w:r>
              <w:rPr>
                <w:rFonts w:ascii="Calibri" w:eastAsia="Times New Roman" w:hAnsi="Calibri" w:cs="Calibri"/>
                <w:lang w:eastAsia="es-ES"/>
              </w:rPr>
              <w:t xml:space="preserve">4. Confirma la acción de eliminación.  </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7502A6E3" w14:textId="6E5B452A"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xml:space="preserve">5. </w:t>
            </w:r>
            <w:r w:rsidR="00FF48E6" w:rsidRPr="00FF48E6">
              <w:rPr>
                <w:rFonts w:ascii="Calibri" w:eastAsia="Times New Roman" w:hAnsi="Calibri" w:cs="Calibri"/>
                <w:lang w:eastAsia="es-ES"/>
              </w:rPr>
              <w:t xml:space="preserve">Elimina las peticiones en estado "recibida", desactiva las que </w:t>
            </w:r>
            <w:r w:rsidR="00FF48E6" w:rsidRPr="00FF48E6">
              <w:rPr>
                <w:rFonts w:ascii="Calibri" w:eastAsia="Times New Roman" w:hAnsi="Calibri" w:cs="Calibri"/>
                <w:lang w:eastAsia="es-ES"/>
              </w:rPr>
              <w:t>están</w:t>
            </w:r>
            <w:r w:rsidR="00FF48E6" w:rsidRPr="00FF48E6">
              <w:rPr>
                <w:rFonts w:ascii="Calibri" w:eastAsia="Times New Roman" w:hAnsi="Calibri" w:cs="Calibri"/>
                <w:lang w:eastAsia="es-ES"/>
              </w:rPr>
              <w:t xml:space="preserve"> en estado "terminadas" o "rechazadas"</w:t>
            </w:r>
            <w:r w:rsidR="00FF48E6">
              <w:rPr>
                <w:rFonts w:ascii="Calibri" w:eastAsia="Times New Roman" w:hAnsi="Calibri" w:cs="Calibri"/>
                <w:lang w:eastAsia="es-ES"/>
              </w:rPr>
              <w:t>.</w:t>
            </w:r>
          </w:p>
        </w:tc>
      </w:tr>
      <w:tr w:rsidR="00A36B80" w:rsidRPr="00A36B80" w14:paraId="62270D4C" w14:textId="77777777" w:rsidTr="00011B46">
        <w:trPr>
          <w:trHeight w:val="300"/>
        </w:trPr>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1FA9A795"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4A8EC4F7" w14:textId="0CB43F10"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xml:space="preserve">6. </w:t>
            </w:r>
            <w:r w:rsidR="00FF48E6" w:rsidRPr="00FF48E6">
              <w:rPr>
                <w:rFonts w:ascii="Calibri" w:eastAsia="Times New Roman" w:hAnsi="Calibri" w:cs="Calibri"/>
                <w:lang w:eastAsia="es-ES"/>
              </w:rPr>
              <w:t xml:space="preserve">Elimina el usuario cliente y su </w:t>
            </w:r>
            <w:r w:rsidR="00FF48E6" w:rsidRPr="00FF48E6">
              <w:rPr>
                <w:rFonts w:ascii="Calibri" w:eastAsia="Times New Roman" w:hAnsi="Calibri" w:cs="Calibri"/>
                <w:lang w:eastAsia="es-ES"/>
              </w:rPr>
              <w:t>relación</w:t>
            </w:r>
            <w:r w:rsidR="00FF48E6" w:rsidRPr="00FF48E6">
              <w:rPr>
                <w:rFonts w:ascii="Calibri" w:eastAsia="Times New Roman" w:hAnsi="Calibri" w:cs="Calibri"/>
                <w:lang w:eastAsia="es-ES"/>
              </w:rPr>
              <w:t xml:space="preserve"> con las aplicaciones</w:t>
            </w:r>
            <w:r w:rsidR="00FF48E6">
              <w:rPr>
                <w:rFonts w:ascii="Calibri" w:eastAsia="Times New Roman" w:hAnsi="Calibri" w:cs="Calibri"/>
                <w:lang w:eastAsia="es-ES"/>
              </w:rPr>
              <w:t>.</w:t>
            </w:r>
          </w:p>
        </w:tc>
      </w:tr>
      <w:tr w:rsidR="00595E74" w:rsidRPr="00A36B80" w14:paraId="4F0E21F0" w14:textId="77777777" w:rsidTr="00011B46">
        <w:trPr>
          <w:trHeight w:val="300"/>
        </w:trPr>
        <w:tc>
          <w:tcPr>
            <w:tcW w:w="0" w:type="auto"/>
            <w:tcBorders>
              <w:top w:val="single" w:sz="6" w:space="0" w:color="auto"/>
              <w:left w:val="single" w:sz="6" w:space="0" w:color="auto"/>
              <w:bottom w:val="single" w:sz="6" w:space="0" w:color="auto"/>
              <w:right w:val="single" w:sz="6" w:space="0" w:color="auto"/>
            </w:tcBorders>
            <w:shd w:val="clear" w:color="auto" w:fill="auto"/>
          </w:tcPr>
          <w:p w14:paraId="15DDD9CE" w14:textId="552175EE" w:rsidR="00595E74" w:rsidRPr="00A36B80" w:rsidRDefault="00FF48E6" w:rsidP="00A36B80">
            <w:p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lastRenderedPageBreak/>
              <w:t xml:space="preserve">7. Termina el proceso. </w:t>
            </w:r>
          </w:p>
        </w:tc>
        <w:tc>
          <w:tcPr>
            <w:tcW w:w="0" w:type="auto"/>
            <w:tcBorders>
              <w:top w:val="single" w:sz="6" w:space="0" w:color="auto"/>
              <w:left w:val="single" w:sz="6" w:space="0" w:color="auto"/>
              <w:bottom w:val="single" w:sz="6" w:space="0" w:color="auto"/>
              <w:right w:val="single" w:sz="6" w:space="0" w:color="auto"/>
            </w:tcBorders>
            <w:shd w:val="clear" w:color="auto" w:fill="auto"/>
          </w:tcPr>
          <w:p w14:paraId="7AF97518" w14:textId="77777777" w:rsidR="00595E74" w:rsidRPr="00A36B80" w:rsidRDefault="00595E74" w:rsidP="00A36B80">
            <w:pPr>
              <w:spacing w:after="0" w:line="240" w:lineRule="auto"/>
              <w:jc w:val="both"/>
              <w:textAlignment w:val="baseline"/>
              <w:rPr>
                <w:rFonts w:ascii="Calibri" w:eastAsia="Times New Roman" w:hAnsi="Calibri" w:cs="Calibri"/>
                <w:lang w:eastAsia="es-ES"/>
              </w:rPr>
            </w:pPr>
          </w:p>
        </w:tc>
      </w:tr>
    </w:tbl>
    <w:p w14:paraId="0F360716"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26BA8EBE" w14:textId="58F4F859" w:rsidR="00A36B80" w:rsidRDefault="00503788" w:rsidP="00503788">
      <w:pPr>
        <w:pStyle w:val="Ttulo3"/>
        <w:rPr>
          <w:rFonts w:eastAsia="Times New Roman"/>
          <w:lang w:eastAsia="es-ES"/>
        </w:rPr>
      </w:pPr>
      <w:bookmarkStart w:id="20" w:name="_Toc186926886"/>
      <w:r>
        <w:rPr>
          <w:rFonts w:eastAsia="Times New Roman"/>
          <w:lang w:eastAsia="es-ES"/>
        </w:rPr>
        <w:t xml:space="preserve">5.3.4 </w:t>
      </w:r>
      <w:r w:rsidR="00A36B80" w:rsidRPr="00A36B80">
        <w:rPr>
          <w:rFonts w:eastAsia="Times New Roman"/>
          <w:lang w:eastAsia="es-ES"/>
        </w:rPr>
        <w:t>Escenarios excepcionales o alternativos</w:t>
      </w:r>
      <w:bookmarkEnd w:id="20"/>
      <w:r w:rsidR="00A36B80" w:rsidRPr="00A36B80">
        <w:rPr>
          <w:rFonts w:eastAsia="Times New Roman"/>
          <w:lang w:eastAsia="es-ES"/>
        </w:rPr>
        <w:t> </w:t>
      </w:r>
    </w:p>
    <w:p w14:paraId="56BF8CB8" w14:textId="77777777" w:rsidR="00595E74" w:rsidRPr="00A36B80" w:rsidRDefault="00595E74" w:rsidP="00A36B80">
      <w:pPr>
        <w:spacing w:after="0" w:line="240" w:lineRule="auto"/>
        <w:jc w:val="both"/>
        <w:textAlignment w:val="baseline"/>
        <w:rPr>
          <w:rFonts w:ascii="Segoe UI" w:eastAsia="Times New Roman" w:hAnsi="Segoe UI" w:cs="Segoe UI"/>
          <w:color w:val="2E74B5"/>
          <w:sz w:val="18"/>
          <w:szCs w:val="18"/>
          <w:lang w:eastAsia="es-ES"/>
        </w:rPr>
      </w:pPr>
    </w:p>
    <w:p w14:paraId="5E02C7E4" w14:textId="047E82F5"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b/>
          <w:bCs/>
          <w:sz w:val="24"/>
          <w:szCs w:val="24"/>
          <w:lang w:eastAsia="es-ES"/>
        </w:rPr>
        <w:t>Escenario Alternativo</w:t>
      </w:r>
      <w:r w:rsidR="00503788">
        <w:rPr>
          <w:rFonts w:ascii="Calibri" w:eastAsia="Times New Roman" w:hAnsi="Calibri" w:cs="Calibri"/>
          <w:b/>
          <w:bCs/>
          <w:sz w:val="24"/>
          <w:szCs w:val="24"/>
          <w:lang w:eastAsia="es-ES"/>
        </w:rPr>
        <w:t xml:space="preserve"> 1</w:t>
      </w:r>
      <w:r w:rsidRPr="00A36B80">
        <w:rPr>
          <w:rFonts w:ascii="Calibri" w:eastAsia="Times New Roman" w:hAnsi="Calibri" w:cs="Calibri"/>
          <w:b/>
          <w:bCs/>
          <w:sz w:val="24"/>
          <w:szCs w:val="24"/>
          <w:lang w:eastAsia="es-ES"/>
        </w:rPr>
        <w:t xml:space="preserve">: </w:t>
      </w:r>
      <w:r w:rsidR="00BA1D91">
        <w:rPr>
          <w:rFonts w:ascii="Calibri" w:eastAsia="Times New Roman" w:hAnsi="Calibri" w:cs="Calibri"/>
          <w:b/>
          <w:bCs/>
          <w:sz w:val="24"/>
          <w:szCs w:val="24"/>
          <w:lang w:eastAsia="es-ES"/>
        </w:rPr>
        <w:t>No es posible eliminar el usuario cliente</w:t>
      </w:r>
      <w:r w:rsidRPr="00A36B80">
        <w:rPr>
          <w:rFonts w:ascii="Calibri" w:eastAsia="Times New Roman" w:hAnsi="Calibri" w:cs="Calibri"/>
          <w:sz w:val="24"/>
          <w:szCs w:val="24"/>
          <w:lang w:eastAsia="es-ES"/>
        </w:rPr>
        <w:t> </w:t>
      </w:r>
    </w:p>
    <w:p w14:paraId="2BBB70DD" w14:textId="41281C44" w:rsidR="00A36B80" w:rsidRPr="00BA1D91" w:rsidRDefault="00BA1D91" w:rsidP="00BA1D91">
      <w:pPr>
        <w:pStyle w:val="Prrafodelista"/>
        <w:numPr>
          <w:ilvl w:val="1"/>
          <w:numId w:val="6"/>
        </w:numPr>
        <w:spacing w:after="0" w:line="240" w:lineRule="auto"/>
        <w:jc w:val="both"/>
        <w:textAlignment w:val="baseline"/>
        <w:rPr>
          <w:rFonts w:ascii="Calibri" w:eastAsia="Times New Roman" w:hAnsi="Calibri" w:cs="Calibri"/>
          <w:sz w:val="24"/>
          <w:szCs w:val="24"/>
          <w:lang w:eastAsia="es-ES"/>
        </w:rPr>
      </w:pPr>
      <w:r w:rsidRPr="00BA1D91">
        <w:rPr>
          <w:rFonts w:ascii="Calibri" w:eastAsia="Times New Roman" w:hAnsi="Calibri" w:cs="Calibri"/>
          <w:sz w:val="24"/>
          <w:szCs w:val="24"/>
          <w:lang w:eastAsia="es-ES"/>
        </w:rPr>
        <w:t xml:space="preserve">Si tras el paso 1 el usuario cliente a eliminar </w:t>
      </w:r>
      <w:r w:rsidRPr="00BA1D91">
        <w:rPr>
          <w:rFonts w:ascii="Calibri" w:eastAsia="Times New Roman" w:hAnsi="Calibri" w:cs="Calibri"/>
          <w:sz w:val="24"/>
          <w:szCs w:val="24"/>
          <w:lang w:eastAsia="es-ES"/>
        </w:rPr>
        <w:t>sería</w:t>
      </w:r>
      <w:r w:rsidRPr="00BA1D91">
        <w:rPr>
          <w:rFonts w:ascii="Calibri" w:eastAsia="Times New Roman" w:hAnsi="Calibri" w:cs="Calibri"/>
          <w:sz w:val="24"/>
          <w:szCs w:val="24"/>
          <w:lang w:eastAsia="es-ES"/>
        </w:rPr>
        <w:t xml:space="preserve"> responsable de aplicación y/o tuviera peticiones en estado "en desarrollo" , "pendiente" o "en estudio":</w:t>
      </w:r>
      <w:r w:rsidR="00A36B80" w:rsidRPr="00BA1D91">
        <w:rPr>
          <w:rFonts w:ascii="Calibri" w:eastAsia="Times New Roman" w:hAnsi="Calibri" w:cs="Calibri"/>
          <w:sz w:val="24"/>
          <w:szCs w:val="24"/>
          <w:lang w:eastAsia="es-ES"/>
        </w:rPr>
        <w:t> </w:t>
      </w:r>
    </w:p>
    <w:p w14:paraId="7E222DBC" w14:textId="7D46DF8F" w:rsidR="00BA1D91" w:rsidRPr="00BA1D91" w:rsidRDefault="00BA1D91" w:rsidP="00BA1D91">
      <w:pPr>
        <w:pStyle w:val="Prrafodelista"/>
        <w:numPr>
          <w:ilvl w:val="0"/>
          <w:numId w:val="19"/>
        </w:numPr>
        <w:spacing w:after="0" w:line="240" w:lineRule="auto"/>
        <w:jc w:val="both"/>
        <w:textAlignment w:val="baseline"/>
        <w:rPr>
          <w:rFonts w:ascii="Calibri" w:eastAsia="Times New Roman" w:hAnsi="Calibri" w:cs="Calibri"/>
          <w:sz w:val="24"/>
          <w:szCs w:val="24"/>
          <w:lang w:eastAsia="es-ES"/>
        </w:rPr>
      </w:pPr>
      <w:r w:rsidRPr="00BA1D91">
        <w:rPr>
          <w:rFonts w:ascii="Calibri" w:eastAsia="Times New Roman" w:hAnsi="Calibri" w:cs="Calibri"/>
          <w:sz w:val="24"/>
          <w:szCs w:val="24"/>
          <w:lang w:eastAsia="es-ES"/>
        </w:rPr>
        <w:t>El sistema informa al usuario de que no es posible eliminar al cliente</w:t>
      </w:r>
    </w:p>
    <w:p w14:paraId="112596B4" w14:textId="6F1EA6CE" w:rsidR="00A36B80" w:rsidRDefault="00BA1D91" w:rsidP="00BA1D91">
      <w:pPr>
        <w:pStyle w:val="Prrafodelista"/>
        <w:numPr>
          <w:ilvl w:val="0"/>
          <w:numId w:val="19"/>
        </w:numPr>
        <w:spacing w:after="0" w:line="240" w:lineRule="auto"/>
        <w:jc w:val="both"/>
        <w:textAlignment w:val="baseline"/>
        <w:rPr>
          <w:rFonts w:ascii="Calibri" w:eastAsia="Times New Roman" w:hAnsi="Calibri" w:cs="Calibri"/>
          <w:sz w:val="24"/>
          <w:szCs w:val="24"/>
          <w:lang w:eastAsia="es-ES"/>
        </w:rPr>
      </w:pPr>
      <w:r w:rsidRPr="00BA1D91">
        <w:rPr>
          <w:rFonts w:ascii="Calibri" w:eastAsia="Times New Roman" w:hAnsi="Calibri" w:cs="Calibri"/>
          <w:sz w:val="24"/>
          <w:szCs w:val="24"/>
          <w:lang w:eastAsia="es-ES"/>
        </w:rPr>
        <w:t>El sistema muestra al usuario una lista de las peticiones y/o aplicaciones que impiden el borrado</w:t>
      </w:r>
      <w:r w:rsidR="00A36B80" w:rsidRPr="00BA1D91">
        <w:rPr>
          <w:rFonts w:ascii="Calibri" w:eastAsia="Times New Roman" w:hAnsi="Calibri" w:cs="Calibri"/>
          <w:sz w:val="24"/>
          <w:szCs w:val="24"/>
          <w:lang w:eastAsia="es-ES"/>
        </w:rPr>
        <w:t>. </w:t>
      </w:r>
    </w:p>
    <w:p w14:paraId="0256A264" w14:textId="083DC6A7" w:rsidR="00BA1D91" w:rsidRDefault="00BA1D91" w:rsidP="00BA1D91">
      <w:pPr>
        <w:pStyle w:val="Prrafodelista"/>
        <w:numPr>
          <w:ilvl w:val="0"/>
          <w:numId w:val="19"/>
        </w:numPr>
        <w:spacing w:after="0" w:line="240" w:lineRule="auto"/>
        <w:jc w:val="both"/>
        <w:textAlignment w:val="baseline"/>
        <w:rPr>
          <w:rFonts w:ascii="Calibri" w:eastAsia="Times New Roman" w:hAnsi="Calibri" w:cs="Calibri"/>
          <w:sz w:val="24"/>
          <w:szCs w:val="24"/>
          <w:lang w:eastAsia="es-ES"/>
        </w:rPr>
      </w:pPr>
      <w:r>
        <w:rPr>
          <w:rFonts w:ascii="Calibri" w:eastAsia="Times New Roman" w:hAnsi="Calibri" w:cs="Calibri"/>
          <w:sz w:val="24"/>
          <w:szCs w:val="24"/>
          <w:lang w:eastAsia="es-ES"/>
        </w:rPr>
        <w:t xml:space="preserve">El usuario pulsa el botón de “Aceptar”. </w:t>
      </w:r>
    </w:p>
    <w:p w14:paraId="60E0304A" w14:textId="69E47FC5" w:rsidR="00BA1D91" w:rsidRDefault="00BA1D91" w:rsidP="00BA1D91">
      <w:pPr>
        <w:pStyle w:val="Prrafodelista"/>
        <w:numPr>
          <w:ilvl w:val="0"/>
          <w:numId w:val="19"/>
        </w:numPr>
        <w:spacing w:after="0" w:line="240" w:lineRule="auto"/>
        <w:jc w:val="both"/>
        <w:textAlignment w:val="baseline"/>
        <w:rPr>
          <w:rFonts w:ascii="Calibri" w:eastAsia="Times New Roman" w:hAnsi="Calibri" w:cs="Calibri"/>
          <w:sz w:val="24"/>
          <w:szCs w:val="24"/>
          <w:lang w:eastAsia="es-ES"/>
        </w:rPr>
      </w:pPr>
      <w:r>
        <w:rPr>
          <w:rFonts w:ascii="Calibri" w:eastAsia="Times New Roman" w:hAnsi="Calibri" w:cs="Calibri"/>
          <w:sz w:val="24"/>
          <w:szCs w:val="24"/>
          <w:lang w:eastAsia="es-ES"/>
        </w:rPr>
        <w:t xml:space="preserve">Se vuelve al paso 1. </w:t>
      </w:r>
    </w:p>
    <w:p w14:paraId="508A06D0" w14:textId="77777777" w:rsidR="00503788" w:rsidRDefault="00503788" w:rsidP="00503788">
      <w:pPr>
        <w:pStyle w:val="Prrafodelista"/>
        <w:spacing w:after="0" w:line="240" w:lineRule="auto"/>
        <w:ind w:left="1211"/>
        <w:jc w:val="both"/>
        <w:textAlignment w:val="baseline"/>
        <w:rPr>
          <w:rFonts w:ascii="Calibri" w:eastAsia="Times New Roman" w:hAnsi="Calibri" w:cs="Calibri"/>
          <w:sz w:val="24"/>
          <w:szCs w:val="24"/>
          <w:lang w:eastAsia="es-ES"/>
        </w:rPr>
      </w:pPr>
    </w:p>
    <w:p w14:paraId="0CF1EBE4" w14:textId="5A343054" w:rsidR="00595E74" w:rsidRDefault="00503788" w:rsidP="00503788">
      <w:pPr>
        <w:spacing w:after="0" w:line="240" w:lineRule="auto"/>
        <w:jc w:val="both"/>
        <w:textAlignment w:val="baseline"/>
        <w:rPr>
          <w:rFonts w:ascii="Calibri" w:eastAsia="Times New Roman" w:hAnsi="Calibri" w:cs="Calibri"/>
          <w:b/>
          <w:bCs/>
          <w:sz w:val="24"/>
          <w:szCs w:val="24"/>
          <w:lang w:eastAsia="es-ES"/>
        </w:rPr>
      </w:pPr>
      <w:r w:rsidRPr="00503788">
        <w:rPr>
          <w:rFonts w:ascii="Calibri" w:eastAsia="Times New Roman" w:hAnsi="Calibri" w:cs="Calibri"/>
          <w:b/>
          <w:bCs/>
          <w:sz w:val="24"/>
          <w:szCs w:val="24"/>
          <w:lang w:eastAsia="es-ES"/>
        </w:rPr>
        <w:t>Escenario Alternativo 2: Cancelar el borrado</w:t>
      </w:r>
    </w:p>
    <w:p w14:paraId="6655FE3A" w14:textId="2EF177F3" w:rsidR="00503788" w:rsidRDefault="00503788" w:rsidP="00503788">
      <w:pPr>
        <w:pStyle w:val="Prrafodelista"/>
        <w:numPr>
          <w:ilvl w:val="1"/>
          <w:numId w:val="6"/>
        </w:numPr>
        <w:spacing w:after="0" w:line="240" w:lineRule="auto"/>
        <w:jc w:val="both"/>
        <w:textAlignment w:val="baseline"/>
        <w:rPr>
          <w:rFonts w:ascii="Calibri" w:eastAsia="Times New Roman" w:hAnsi="Calibri" w:cs="Calibri"/>
          <w:sz w:val="24"/>
          <w:szCs w:val="24"/>
          <w:lang w:eastAsia="es-ES"/>
        </w:rPr>
      </w:pPr>
      <w:r>
        <w:rPr>
          <w:rFonts w:ascii="Calibri" w:eastAsia="Times New Roman" w:hAnsi="Calibri" w:cs="Calibri"/>
          <w:sz w:val="24"/>
          <w:szCs w:val="24"/>
          <w:lang w:eastAsia="es-ES"/>
        </w:rPr>
        <w:t xml:space="preserve">Si tras el paso 4 el comercial no decide seguir con el borrado: </w:t>
      </w:r>
    </w:p>
    <w:p w14:paraId="36216C54" w14:textId="638DD23C" w:rsidR="00503788" w:rsidRDefault="00503788" w:rsidP="00503788">
      <w:pPr>
        <w:pStyle w:val="Prrafodelista"/>
        <w:numPr>
          <w:ilvl w:val="1"/>
          <w:numId w:val="5"/>
        </w:numPr>
        <w:spacing w:after="0" w:line="240" w:lineRule="auto"/>
        <w:jc w:val="both"/>
        <w:textAlignment w:val="baseline"/>
        <w:rPr>
          <w:rFonts w:ascii="Calibri" w:eastAsia="Times New Roman" w:hAnsi="Calibri" w:cs="Calibri"/>
          <w:sz w:val="24"/>
          <w:szCs w:val="24"/>
          <w:lang w:eastAsia="es-ES"/>
        </w:rPr>
      </w:pPr>
      <w:r>
        <w:rPr>
          <w:rFonts w:ascii="Calibri" w:eastAsia="Times New Roman" w:hAnsi="Calibri" w:cs="Calibri"/>
          <w:sz w:val="24"/>
          <w:szCs w:val="24"/>
          <w:lang w:eastAsia="es-ES"/>
        </w:rPr>
        <w:t xml:space="preserve">El usuario pulsa el botón de cancelar. </w:t>
      </w:r>
    </w:p>
    <w:p w14:paraId="0B219863" w14:textId="7283B365" w:rsidR="00595E74" w:rsidRPr="00CC4EC4" w:rsidRDefault="00503788" w:rsidP="00CC4EC4">
      <w:pPr>
        <w:pStyle w:val="Prrafodelista"/>
        <w:numPr>
          <w:ilvl w:val="1"/>
          <w:numId w:val="5"/>
        </w:numPr>
        <w:spacing w:after="0" w:line="240" w:lineRule="auto"/>
        <w:jc w:val="both"/>
        <w:textAlignment w:val="baseline"/>
        <w:rPr>
          <w:rFonts w:ascii="Calibri" w:eastAsia="Times New Roman" w:hAnsi="Calibri" w:cs="Calibri"/>
          <w:sz w:val="24"/>
          <w:szCs w:val="24"/>
          <w:lang w:eastAsia="es-ES"/>
        </w:rPr>
      </w:pPr>
      <w:r>
        <w:rPr>
          <w:rFonts w:ascii="Calibri" w:eastAsia="Times New Roman" w:hAnsi="Calibri" w:cs="Calibri"/>
          <w:sz w:val="24"/>
          <w:szCs w:val="24"/>
          <w:lang w:eastAsia="es-ES"/>
        </w:rPr>
        <w:t xml:space="preserve">Se vuelve al paso 1. </w:t>
      </w:r>
    </w:p>
    <w:p w14:paraId="6A132BC3" w14:textId="11BE1651" w:rsidR="00A36B80" w:rsidRPr="00A36B80" w:rsidRDefault="00110AFF" w:rsidP="00110AFF">
      <w:pPr>
        <w:pStyle w:val="Ttulo3"/>
        <w:rPr>
          <w:rFonts w:ascii="Segoe UI" w:eastAsia="Times New Roman" w:hAnsi="Segoe UI" w:cs="Segoe UI"/>
          <w:sz w:val="18"/>
          <w:szCs w:val="18"/>
          <w:lang w:eastAsia="es-ES"/>
        </w:rPr>
      </w:pPr>
      <w:bookmarkStart w:id="21" w:name="_Toc186926887"/>
      <w:r>
        <w:rPr>
          <w:rFonts w:eastAsia="Times New Roman"/>
          <w:lang w:eastAsia="es-ES"/>
        </w:rPr>
        <w:lastRenderedPageBreak/>
        <w:t>5.3.</w:t>
      </w:r>
      <w:r w:rsidR="00503788">
        <w:rPr>
          <w:rFonts w:eastAsia="Times New Roman"/>
          <w:lang w:eastAsia="es-ES"/>
        </w:rPr>
        <w:t>5</w:t>
      </w:r>
      <w:r>
        <w:rPr>
          <w:rFonts w:eastAsia="Times New Roman"/>
          <w:lang w:eastAsia="es-ES"/>
        </w:rPr>
        <w:t xml:space="preserve"> </w:t>
      </w:r>
      <w:r w:rsidR="00A36B80" w:rsidRPr="00A36B80">
        <w:rPr>
          <w:rFonts w:eastAsia="Times New Roman"/>
          <w:lang w:eastAsia="es-ES"/>
        </w:rPr>
        <w:t>Diagrama de actividad</w:t>
      </w:r>
      <w:bookmarkEnd w:id="21"/>
      <w:r w:rsidR="00A36B80" w:rsidRPr="00A36B80">
        <w:rPr>
          <w:rFonts w:eastAsia="Times New Roman"/>
          <w:lang w:eastAsia="es-ES"/>
        </w:rPr>
        <w:t> </w:t>
      </w:r>
    </w:p>
    <w:p w14:paraId="7C82D6C4" w14:textId="3D51192E"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1E063F94" wp14:editId="0C83F4C0">
            <wp:extent cx="6003290" cy="5764530"/>
            <wp:effectExtent l="0" t="0" r="0" b="762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3290" cy="5764530"/>
                    </a:xfrm>
                    <a:prstGeom prst="rect">
                      <a:avLst/>
                    </a:prstGeom>
                    <a:noFill/>
                    <a:ln>
                      <a:noFill/>
                    </a:ln>
                  </pic:spPr>
                </pic:pic>
              </a:graphicData>
            </a:graphic>
          </wp:inline>
        </w:drawing>
      </w:r>
      <w:r w:rsidRPr="00A36B80">
        <w:rPr>
          <w:rFonts w:ascii="Calibri" w:eastAsia="Times New Roman" w:hAnsi="Calibri" w:cs="Calibri"/>
          <w:lang w:eastAsia="es-ES"/>
        </w:rPr>
        <w:t> </w:t>
      </w:r>
    </w:p>
    <w:p w14:paraId="427611DE" w14:textId="22DFD560" w:rsidR="00A36B80" w:rsidRDefault="00A36B80" w:rsidP="00A36B80">
      <w:pPr>
        <w:spacing w:after="0" w:line="240" w:lineRule="auto"/>
        <w:jc w:val="both"/>
        <w:textAlignment w:val="baseline"/>
        <w:rPr>
          <w:rFonts w:ascii="Calibri" w:eastAsia="Times New Roman" w:hAnsi="Calibri" w:cs="Calibri"/>
          <w:lang w:eastAsia="es-ES"/>
        </w:rPr>
      </w:pPr>
      <w:r w:rsidRPr="00A36B80">
        <w:rPr>
          <w:rFonts w:ascii="Calibri" w:eastAsia="Times New Roman" w:hAnsi="Calibri" w:cs="Calibri"/>
          <w:lang w:eastAsia="es-ES"/>
        </w:rPr>
        <w:t> </w:t>
      </w:r>
    </w:p>
    <w:p w14:paraId="7A267F19" w14:textId="77777777" w:rsidR="00CC4EC4" w:rsidRDefault="00CC4EC4">
      <w:pPr>
        <w:rPr>
          <w:rFonts w:asciiTheme="majorHAnsi" w:eastAsia="Times New Roman" w:hAnsiTheme="majorHAnsi" w:cstheme="majorBidi"/>
          <w:color w:val="1F4D78" w:themeColor="accent1" w:themeShade="7F"/>
          <w:sz w:val="24"/>
          <w:szCs w:val="24"/>
          <w:lang w:eastAsia="es-ES"/>
        </w:rPr>
      </w:pPr>
      <w:r>
        <w:rPr>
          <w:rFonts w:eastAsia="Times New Roman"/>
          <w:lang w:eastAsia="es-ES"/>
        </w:rPr>
        <w:br w:type="page"/>
      </w:r>
    </w:p>
    <w:p w14:paraId="46984472" w14:textId="58240D7E" w:rsidR="00A36B80" w:rsidRPr="00A36B80" w:rsidRDefault="00503788" w:rsidP="00503788">
      <w:pPr>
        <w:pStyle w:val="Ttulo3"/>
        <w:rPr>
          <w:rFonts w:ascii="Segoe UI" w:eastAsia="Times New Roman" w:hAnsi="Segoe UI" w:cs="Segoe UI"/>
          <w:sz w:val="18"/>
          <w:szCs w:val="18"/>
          <w:lang w:eastAsia="es-ES"/>
        </w:rPr>
      </w:pPr>
      <w:bookmarkStart w:id="22" w:name="_Toc186926888"/>
      <w:r>
        <w:rPr>
          <w:rFonts w:eastAsia="Times New Roman"/>
          <w:lang w:eastAsia="es-ES"/>
        </w:rPr>
        <w:lastRenderedPageBreak/>
        <w:t xml:space="preserve">5.3.6 </w:t>
      </w:r>
      <w:r w:rsidR="00A36B80" w:rsidRPr="00A36B80">
        <w:rPr>
          <w:rFonts w:eastAsia="Times New Roman"/>
          <w:lang w:eastAsia="es-ES"/>
        </w:rPr>
        <w:t>Descripción de la interfaz</w:t>
      </w:r>
      <w:bookmarkEnd w:id="22"/>
      <w:r w:rsidR="00A36B80" w:rsidRPr="00A36B80">
        <w:rPr>
          <w:rFonts w:eastAsia="Times New Roman"/>
          <w:lang w:eastAsia="es-ES"/>
        </w:rPr>
        <w:t> </w:t>
      </w:r>
    </w:p>
    <w:p w14:paraId="5A86983D" w14:textId="50ABD708" w:rsidR="00A36B80" w:rsidRDefault="00A36B80" w:rsidP="00A36B80">
      <w:pPr>
        <w:spacing w:after="0" w:line="240" w:lineRule="auto"/>
        <w:jc w:val="both"/>
        <w:textAlignment w:val="baseline"/>
        <w:rPr>
          <w:rFonts w:ascii="Calibri" w:eastAsia="Times New Roman" w:hAnsi="Calibri" w:cs="Calibri"/>
          <w:lang w:eastAsia="es-ES"/>
        </w:rPr>
      </w:pPr>
      <w:r w:rsidRPr="00A36B80">
        <w:rPr>
          <w:rFonts w:ascii="Calibri" w:eastAsia="Times New Roman" w:hAnsi="Calibri" w:cs="Calibri"/>
          <w:lang w:eastAsia="es-ES"/>
        </w:rPr>
        <w:t>En la pantalla principal del responsable comercial aparece la opción de “</w:t>
      </w:r>
      <w:r w:rsidR="00F04552">
        <w:rPr>
          <w:rFonts w:ascii="Calibri" w:eastAsia="Times New Roman" w:hAnsi="Calibri" w:cs="Calibri"/>
          <w:lang w:eastAsia="es-ES"/>
        </w:rPr>
        <w:t>Empresas cliente</w:t>
      </w:r>
      <w:r w:rsidRPr="00A36B80">
        <w:rPr>
          <w:rFonts w:ascii="Calibri" w:eastAsia="Times New Roman" w:hAnsi="Calibri" w:cs="Calibri"/>
          <w:lang w:eastAsia="es-ES"/>
        </w:rPr>
        <w:t xml:space="preserve">” donde se visualiza una tabla con todos los clientes, pudiendo ver sus detalles y al lado teniendo la opción </w:t>
      </w:r>
      <w:r w:rsidR="00F04552">
        <w:rPr>
          <w:rFonts w:ascii="Calibri" w:eastAsia="Times New Roman" w:hAnsi="Calibri" w:cs="Calibri"/>
          <w:lang w:eastAsia="es-ES"/>
        </w:rPr>
        <w:t>para consultar los usuarios clientes que pertenezcan a dicha empresa</w:t>
      </w:r>
      <w:r w:rsidRPr="00A36B80">
        <w:rPr>
          <w:rFonts w:ascii="Calibri" w:eastAsia="Times New Roman" w:hAnsi="Calibri" w:cs="Calibri"/>
          <w:lang w:eastAsia="es-ES"/>
        </w:rPr>
        <w:t>. </w:t>
      </w:r>
    </w:p>
    <w:p w14:paraId="02C2EDFD" w14:textId="77777777" w:rsidR="00CC4EC4" w:rsidRPr="00A36B80" w:rsidRDefault="00CC4EC4" w:rsidP="00A36B80">
      <w:pPr>
        <w:spacing w:after="0" w:line="240" w:lineRule="auto"/>
        <w:jc w:val="both"/>
        <w:textAlignment w:val="baseline"/>
        <w:rPr>
          <w:rFonts w:ascii="Segoe UI" w:eastAsia="Times New Roman" w:hAnsi="Segoe UI" w:cs="Segoe UI"/>
          <w:sz w:val="18"/>
          <w:szCs w:val="18"/>
          <w:lang w:eastAsia="es-ES"/>
        </w:rPr>
      </w:pPr>
    </w:p>
    <w:p w14:paraId="4B4EFD0A" w14:textId="113A5FEB" w:rsidR="00595E74" w:rsidRDefault="00F04552" w:rsidP="00A36B80">
      <w:pPr>
        <w:spacing w:after="0" w:line="240" w:lineRule="auto"/>
        <w:jc w:val="both"/>
        <w:textAlignment w:val="baseline"/>
        <w:rPr>
          <w:rFonts w:ascii="Calibri" w:eastAsia="Times New Roman" w:hAnsi="Calibri" w:cs="Calibri"/>
          <w:lang w:eastAsia="es-ES"/>
        </w:rPr>
      </w:pPr>
      <w:r w:rsidRPr="00F04552">
        <w:rPr>
          <w:rFonts w:ascii="Calibri" w:eastAsia="Times New Roman" w:hAnsi="Calibri" w:cs="Calibri"/>
          <w:lang w:eastAsia="es-ES"/>
        </w:rPr>
        <w:drawing>
          <wp:inline distT="0" distB="0" distL="0" distR="0" wp14:anchorId="077E78DD" wp14:editId="7B496E25">
            <wp:extent cx="6188710" cy="3350260"/>
            <wp:effectExtent l="0" t="0" r="2540" b="2540"/>
            <wp:docPr id="2070092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92831" name=""/>
                    <pic:cNvPicPr/>
                  </pic:nvPicPr>
                  <pic:blipFill>
                    <a:blip r:embed="rId30"/>
                    <a:stretch>
                      <a:fillRect/>
                    </a:stretch>
                  </pic:blipFill>
                  <pic:spPr>
                    <a:xfrm>
                      <a:off x="0" y="0"/>
                      <a:ext cx="6188710" cy="3350260"/>
                    </a:xfrm>
                    <a:prstGeom prst="rect">
                      <a:avLst/>
                    </a:prstGeom>
                  </pic:spPr>
                </pic:pic>
              </a:graphicData>
            </a:graphic>
          </wp:inline>
        </w:drawing>
      </w:r>
    </w:p>
    <w:p w14:paraId="443F3A4E" w14:textId="77777777" w:rsidR="00595E74" w:rsidRDefault="00595E74" w:rsidP="00A36B80">
      <w:pPr>
        <w:spacing w:after="0" w:line="240" w:lineRule="auto"/>
        <w:jc w:val="both"/>
        <w:textAlignment w:val="baseline"/>
        <w:rPr>
          <w:rFonts w:ascii="Calibri" w:eastAsia="Times New Roman" w:hAnsi="Calibri" w:cs="Calibri"/>
          <w:lang w:eastAsia="es-ES"/>
        </w:rPr>
      </w:pPr>
    </w:p>
    <w:p w14:paraId="1E275C18" w14:textId="673245D5" w:rsidR="00595E74" w:rsidRDefault="00AE5829" w:rsidP="00A36B80">
      <w:p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t xml:space="preserve">Tras elegir el cliente específico y haber pulsado en el botón “Consultar usuarios” que aparece al lado del dicho cliente, saldrá una nueva pestaña en la que el sistema mostrará los usuarios clientes pertenecientes al cliente elegido, con la posibilidad de visualizar los detalles sobre dicho usuario, modificar sus datos y borrarlo. </w:t>
      </w:r>
    </w:p>
    <w:p w14:paraId="42DC9C05" w14:textId="77777777" w:rsidR="00AE5829" w:rsidRDefault="00AE5829" w:rsidP="00A36B80">
      <w:pPr>
        <w:spacing w:after="0" w:line="240" w:lineRule="auto"/>
        <w:jc w:val="both"/>
        <w:textAlignment w:val="baseline"/>
        <w:rPr>
          <w:rFonts w:ascii="Calibri" w:eastAsia="Times New Roman" w:hAnsi="Calibri" w:cs="Calibri"/>
          <w:lang w:eastAsia="es-ES"/>
        </w:rPr>
      </w:pPr>
    </w:p>
    <w:p w14:paraId="3329D27E" w14:textId="3F34A576" w:rsidR="00AE5829" w:rsidRDefault="00AE5829" w:rsidP="00A36B80">
      <w:pPr>
        <w:spacing w:after="0" w:line="240" w:lineRule="auto"/>
        <w:jc w:val="both"/>
        <w:textAlignment w:val="baseline"/>
        <w:rPr>
          <w:rFonts w:ascii="Calibri" w:eastAsia="Times New Roman" w:hAnsi="Calibri" w:cs="Calibri"/>
          <w:lang w:eastAsia="es-ES"/>
        </w:rPr>
      </w:pPr>
      <w:r w:rsidRPr="00AE5829">
        <w:rPr>
          <w:rFonts w:ascii="Calibri" w:eastAsia="Times New Roman" w:hAnsi="Calibri" w:cs="Calibri"/>
          <w:lang w:eastAsia="es-ES"/>
        </w:rPr>
        <w:drawing>
          <wp:inline distT="0" distB="0" distL="0" distR="0" wp14:anchorId="61BC6D31" wp14:editId="4BBB9DD0">
            <wp:extent cx="6188710" cy="3339465"/>
            <wp:effectExtent l="0" t="0" r="2540" b="0"/>
            <wp:docPr id="143060720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07202" name="Imagen 1" descr="Interfaz de usuario gráfica, Texto&#10;&#10;Descripción generada automáticamente"/>
                    <pic:cNvPicPr/>
                  </pic:nvPicPr>
                  <pic:blipFill>
                    <a:blip r:embed="rId31"/>
                    <a:stretch>
                      <a:fillRect/>
                    </a:stretch>
                  </pic:blipFill>
                  <pic:spPr>
                    <a:xfrm>
                      <a:off x="0" y="0"/>
                      <a:ext cx="6188710" cy="3339465"/>
                    </a:xfrm>
                    <a:prstGeom prst="rect">
                      <a:avLst/>
                    </a:prstGeom>
                  </pic:spPr>
                </pic:pic>
              </a:graphicData>
            </a:graphic>
          </wp:inline>
        </w:drawing>
      </w:r>
    </w:p>
    <w:p w14:paraId="09ACE469" w14:textId="77777777" w:rsidR="00AE5829" w:rsidRDefault="00AE5829" w:rsidP="00A36B80">
      <w:pPr>
        <w:spacing w:after="0" w:line="240" w:lineRule="auto"/>
        <w:jc w:val="both"/>
        <w:textAlignment w:val="baseline"/>
        <w:rPr>
          <w:rFonts w:ascii="Calibri" w:eastAsia="Times New Roman" w:hAnsi="Calibri" w:cs="Calibri"/>
          <w:lang w:eastAsia="es-ES"/>
        </w:rPr>
      </w:pPr>
    </w:p>
    <w:p w14:paraId="04065375" w14:textId="3B128777" w:rsidR="00AE5829" w:rsidRDefault="00AE5829" w:rsidP="00A36B80">
      <w:p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lastRenderedPageBreak/>
        <w:t xml:space="preserve">Tras pulsar el botón “Borrar” sobre un usuario específico, en caso de que ese usuario tenga elementos activos en el sistema, es decir, ya sea ser un responsable de una aplicación, o haber generado peticiones que se encuentran en estado “en desarrollo”, “pendiente”, o “en estudio”, el sistema le mostrará al usuario un mensaje de error, donde se le detallará la razón que impide borrar dicho usuario.  </w:t>
      </w:r>
    </w:p>
    <w:p w14:paraId="437C4D3B" w14:textId="77777777" w:rsidR="00AE5829" w:rsidRDefault="00AE5829" w:rsidP="00A36B80">
      <w:pPr>
        <w:spacing w:after="0" w:line="240" w:lineRule="auto"/>
        <w:jc w:val="both"/>
        <w:textAlignment w:val="baseline"/>
        <w:rPr>
          <w:rFonts w:ascii="Calibri" w:eastAsia="Times New Roman" w:hAnsi="Calibri" w:cs="Calibri"/>
          <w:lang w:eastAsia="es-ES"/>
        </w:rPr>
      </w:pPr>
    </w:p>
    <w:p w14:paraId="109DDF0A" w14:textId="0B326612" w:rsidR="00AE5829" w:rsidRDefault="00AE5829" w:rsidP="00A36B80">
      <w:pPr>
        <w:spacing w:after="0" w:line="240" w:lineRule="auto"/>
        <w:jc w:val="both"/>
        <w:textAlignment w:val="baseline"/>
        <w:rPr>
          <w:rFonts w:ascii="Calibri" w:eastAsia="Times New Roman" w:hAnsi="Calibri" w:cs="Calibri"/>
          <w:lang w:eastAsia="es-ES"/>
        </w:rPr>
      </w:pPr>
      <w:r w:rsidRPr="00AE5829">
        <w:rPr>
          <w:rFonts w:ascii="Calibri" w:eastAsia="Times New Roman" w:hAnsi="Calibri" w:cs="Calibri"/>
          <w:lang w:eastAsia="es-ES"/>
        </w:rPr>
        <w:drawing>
          <wp:inline distT="0" distB="0" distL="0" distR="0" wp14:anchorId="278270F2" wp14:editId="4594D64E">
            <wp:extent cx="6188710" cy="3338830"/>
            <wp:effectExtent l="0" t="0" r="2540" b="0"/>
            <wp:docPr id="1427018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1862" name="Imagen 1" descr="Interfaz de usuario gráfica, Texto, Aplicación, Correo electrónico&#10;&#10;Descripción generada automáticamente"/>
                    <pic:cNvPicPr/>
                  </pic:nvPicPr>
                  <pic:blipFill>
                    <a:blip r:embed="rId32"/>
                    <a:stretch>
                      <a:fillRect/>
                    </a:stretch>
                  </pic:blipFill>
                  <pic:spPr>
                    <a:xfrm>
                      <a:off x="0" y="0"/>
                      <a:ext cx="6188710" cy="3338830"/>
                    </a:xfrm>
                    <a:prstGeom prst="rect">
                      <a:avLst/>
                    </a:prstGeom>
                  </pic:spPr>
                </pic:pic>
              </a:graphicData>
            </a:graphic>
          </wp:inline>
        </w:drawing>
      </w:r>
    </w:p>
    <w:p w14:paraId="1EF57842" w14:textId="77777777" w:rsidR="00AE5829" w:rsidRDefault="00AE5829" w:rsidP="00A36B80">
      <w:pPr>
        <w:spacing w:after="0" w:line="240" w:lineRule="auto"/>
        <w:jc w:val="both"/>
        <w:textAlignment w:val="baseline"/>
        <w:rPr>
          <w:rFonts w:ascii="Calibri" w:eastAsia="Times New Roman" w:hAnsi="Calibri" w:cs="Calibri"/>
          <w:lang w:eastAsia="es-ES"/>
        </w:rPr>
      </w:pPr>
    </w:p>
    <w:p w14:paraId="5CD109A8" w14:textId="77777777" w:rsidR="00AE5829" w:rsidRDefault="00AE5829" w:rsidP="00A36B80">
      <w:pPr>
        <w:spacing w:after="0" w:line="240" w:lineRule="auto"/>
        <w:jc w:val="both"/>
        <w:textAlignment w:val="baseline"/>
        <w:rPr>
          <w:rFonts w:ascii="Calibri" w:eastAsia="Times New Roman" w:hAnsi="Calibri" w:cs="Calibri"/>
          <w:lang w:eastAsia="es-ES"/>
        </w:rPr>
      </w:pPr>
    </w:p>
    <w:p w14:paraId="12909D61" w14:textId="16C409F8" w:rsidR="00810C19" w:rsidRDefault="00AE5829" w:rsidP="00A36B80">
      <w:p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t>En caso de que el borrado se podría efectuar correctamente sin ningún problema</w:t>
      </w:r>
      <w:r w:rsidR="00810C19">
        <w:rPr>
          <w:rFonts w:ascii="Calibri" w:eastAsia="Times New Roman" w:hAnsi="Calibri" w:cs="Calibri"/>
          <w:lang w:eastAsia="es-ES"/>
        </w:rPr>
        <w:t>, el sistema le mostrará al usuario el listado de las peticiones que será borradas del sistema, es decir, aquellas peticiones que el usuario a borrar haya generado y que se encuentran actualmente en estado “recibida” y desactivar aquellas peticiones con estado “terminada” o “rechazada”, con la posibilidad de poder visualizar los detalles de cada una de las peticiones que se muestran.</w:t>
      </w:r>
    </w:p>
    <w:p w14:paraId="7972812A" w14:textId="77777777" w:rsidR="00810C19" w:rsidRDefault="00810C19" w:rsidP="00A36B80">
      <w:pPr>
        <w:spacing w:after="0" w:line="240" w:lineRule="auto"/>
        <w:jc w:val="both"/>
        <w:textAlignment w:val="baseline"/>
        <w:rPr>
          <w:rFonts w:ascii="Calibri" w:eastAsia="Times New Roman" w:hAnsi="Calibri" w:cs="Calibri"/>
          <w:lang w:eastAsia="es-ES"/>
        </w:rPr>
      </w:pPr>
    </w:p>
    <w:p w14:paraId="6FB7DC03" w14:textId="4EF9D83A" w:rsidR="00810C19" w:rsidRDefault="00810C19" w:rsidP="00A36B80">
      <w:pPr>
        <w:spacing w:after="0" w:line="240" w:lineRule="auto"/>
        <w:jc w:val="both"/>
        <w:textAlignment w:val="baseline"/>
        <w:rPr>
          <w:rFonts w:ascii="Calibri" w:eastAsia="Times New Roman" w:hAnsi="Calibri" w:cs="Calibri"/>
          <w:lang w:eastAsia="es-ES"/>
        </w:rPr>
      </w:pPr>
      <w:r w:rsidRPr="00810C19">
        <w:rPr>
          <w:rFonts w:ascii="Calibri" w:eastAsia="Times New Roman" w:hAnsi="Calibri" w:cs="Calibri"/>
          <w:lang w:eastAsia="es-ES"/>
        </w:rPr>
        <w:lastRenderedPageBreak/>
        <w:drawing>
          <wp:inline distT="0" distB="0" distL="0" distR="0" wp14:anchorId="61E911E5" wp14:editId="6534BFE4">
            <wp:extent cx="6188710" cy="3338195"/>
            <wp:effectExtent l="0" t="0" r="2540" b="0"/>
            <wp:docPr id="153078860"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8860" name="Imagen 1" descr="Interfaz de usuario gráfica, Texto, Correo electrónico&#10;&#10;Descripción generada automáticamente"/>
                    <pic:cNvPicPr/>
                  </pic:nvPicPr>
                  <pic:blipFill>
                    <a:blip r:embed="rId33"/>
                    <a:stretch>
                      <a:fillRect/>
                    </a:stretch>
                  </pic:blipFill>
                  <pic:spPr>
                    <a:xfrm>
                      <a:off x="0" y="0"/>
                      <a:ext cx="6188710" cy="3338195"/>
                    </a:xfrm>
                    <a:prstGeom prst="rect">
                      <a:avLst/>
                    </a:prstGeom>
                  </pic:spPr>
                </pic:pic>
              </a:graphicData>
            </a:graphic>
          </wp:inline>
        </w:drawing>
      </w:r>
    </w:p>
    <w:p w14:paraId="5E9EB886" w14:textId="77777777" w:rsidR="00810C19" w:rsidRDefault="00810C19" w:rsidP="00A36B80">
      <w:pPr>
        <w:spacing w:after="0" w:line="240" w:lineRule="auto"/>
        <w:jc w:val="both"/>
        <w:textAlignment w:val="baseline"/>
        <w:rPr>
          <w:rFonts w:ascii="Calibri" w:eastAsia="Times New Roman" w:hAnsi="Calibri" w:cs="Calibri"/>
          <w:lang w:eastAsia="es-ES"/>
        </w:rPr>
      </w:pPr>
    </w:p>
    <w:p w14:paraId="585EC5DE" w14:textId="2300361A" w:rsidR="00595E74" w:rsidRDefault="00810C19" w:rsidP="00A36B80">
      <w:p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t xml:space="preserve">En caso de haber confirmado los cambios que se iban a realizar, el sistema le mostrará al usuario la siguiente pestaña, en la que le indicará que el borrado se ha hecho sin problema. </w:t>
      </w:r>
    </w:p>
    <w:p w14:paraId="62850197" w14:textId="77777777" w:rsidR="00810C19" w:rsidRDefault="00810C19" w:rsidP="00A36B80">
      <w:pPr>
        <w:spacing w:after="0" w:line="240" w:lineRule="auto"/>
        <w:jc w:val="both"/>
        <w:textAlignment w:val="baseline"/>
        <w:rPr>
          <w:rFonts w:ascii="Calibri" w:eastAsia="Times New Roman" w:hAnsi="Calibri" w:cs="Calibri"/>
          <w:lang w:eastAsia="es-ES"/>
        </w:rPr>
      </w:pPr>
    </w:p>
    <w:p w14:paraId="58421A31" w14:textId="3F37C70C" w:rsidR="00810C19" w:rsidRDefault="00810C19" w:rsidP="00A36B80">
      <w:pPr>
        <w:spacing w:after="0" w:line="240" w:lineRule="auto"/>
        <w:jc w:val="both"/>
        <w:textAlignment w:val="baseline"/>
        <w:rPr>
          <w:rFonts w:ascii="Calibri" w:eastAsia="Times New Roman" w:hAnsi="Calibri" w:cs="Calibri"/>
          <w:lang w:eastAsia="es-ES"/>
        </w:rPr>
      </w:pPr>
      <w:r w:rsidRPr="00810C19">
        <w:rPr>
          <w:rFonts w:ascii="Calibri" w:eastAsia="Times New Roman" w:hAnsi="Calibri" w:cs="Calibri"/>
          <w:lang w:eastAsia="es-ES"/>
        </w:rPr>
        <w:drawing>
          <wp:inline distT="0" distB="0" distL="0" distR="0" wp14:anchorId="59DBF11F" wp14:editId="1EB14626">
            <wp:extent cx="6188710" cy="3340735"/>
            <wp:effectExtent l="0" t="0" r="2540" b="0"/>
            <wp:docPr id="1328141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41696" name="Imagen 1" descr="Interfaz de usuario gráfica, Texto, Aplicación, Correo electrónico&#10;&#10;Descripción generada automáticamente"/>
                    <pic:cNvPicPr/>
                  </pic:nvPicPr>
                  <pic:blipFill>
                    <a:blip r:embed="rId34"/>
                    <a:stretch>
                      <a:fillRect/>
                    </a:stretch>
                  </pic:blipFill>
                  <pic:spPr>
                    <a:xfrm>
                      <a:off x="0" y="0"/>
                      <a:ext cx="6188710" cy="3340735"/>
                    </a:xfrm>
                    <a:prstGeom prst="rect">
                      <a:avLst/>
                    </a:prstGeom>
                  </pic:spPr>
                </pic:pic>
              </a:graphicData>
            </a:graphic>
          </wp:inline>
        </w:drawing>
      </w:r>
    </w:p>
    <w:p w14:paraId="289B5B2B" w14:textId="77777777" w:rsidR="00595E74" w:rsidRDefault="00595E74" w:rsidP="00A36B80">
      <w:pPr>
        <w:spacing w:after="0" w:line="240" w:lineRule="auto"/>
        <w:jc w:val="both"/>
        <w:textAlignment w:val="baseline"/>
        <w:rPr>
          <w:rFonts w:ascii="Calibri" w:eastAsia="Times New Roman" w:hAnsi="Calibri" w:cs="Calibri"/>
          <w:lang w:eastAsia="es-ES"/>
        </w:rPr>
      </w:pPr>
    </w:p>
    <w:p w14:paraId="46E238BF" w14:textId="77777777" w:rsidR="00595E74" w:rsidRDefault="00595E74" w:rsidP="00A36B80">
      <w:pPr>
        <w:spacing w:after="0" w:line="240" w:lineRule="auto"/>
        <w:jc w:val="both"/>
        <w:textAlignment w:val="baseline"/>
        <w:rPr>
          <w:rFonts w:ascii="Calibri" w:eastAsia="Times New Roman" w:hAnsi="Calibri" w:cs="Calibri"/>
          <w:lang w:eastAsia="es-ES"/>
        </w:rPr>
      </w:pPr>
    </w:p>
    <w:p w14:paraId="456530E2" w14:textId="47F3D756" w:rsidR="00595E74" w:rsidRDefault="00810C19" w:rsidP="00A36B80">
      <w:p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t xml:space="preserve">En caso de haber cancelado el borrado, el sistema le mostrará al usuario un mensaje para pedir confirmación sobre la cancelación. </w:t>
      </w:r>
    </w:p>
    <w:p w14:paraId="30958719" w14:textId="77777777" w:rsidR="00810C19" w:rsidRDefault="00810C19" w:rsidP="00A36B80">
      <w:pPr>
        <w:spacing w:after="0" w:line="240" w:lineRule="auto"/>
        <w:jc w:val="both"/>
        <w:textAlignment w:val="baseline"/>
        <w:rPr>
          <w:rFonts w:ascii="Calibri" w:eastAsia="Times New Roman" w:hAnsi="Calibri" w:cs="Calibri"/>
          <w:lang w:eastAsia="es-ES"/>
        </w:rPr>
      </w:pPr>
    </w:p>
    <w:p w14:paraId="2874F672" w14:textId="0FC63979" w:rsidR="00810C19" w:rsidRDefault="00810C19" w:rsidP="00A36B80">
      <w:pPr>
        <w:spacing w:after="0" w:line="240" w:lineRule="auto"/>
        <w:jc w:val="both"/>
        <w:textAlignment w:val="baseline"/>
        <w:rPr>
          <w:rFonts w:ascii="Calibri" w:eastAsia="Times New Roman" w:hAnsi="Calibri" w:cs="Calibri"/>
          <w:lang w:eastAsia="es-ES"/>
        </w:rPr>
      </w:pPr>
      <w:r w:rsidRPr="00810C19">
        <w:rPr>
          <w:rFonts w:ascii="Calibri" w:eastAsia="Times New Roman" w:hAnsi="Calibri" w:cs="Calibri"/>
          <w:lang w:eastAsia="es-ES"/>
        </w:rPr>
        <w:lastRenderedPageBreak/>
        <w:drawing>
          <wp:inline distT="0" distB="0" distL="0" distR="0" wp14:anchorId="42977E12" wp14:editId="5864E399">
            <wp:extent cx="6188710" cy="3330575"/>
            <wp:effectExtent l="0" t="0" r="2540" b="3175"/>
            <wp:docPr id="45807392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73920" name="Imagen 1" descr="Interfaz de usuario gráfica, Texto, Aplicación, Correo electrónico&#10;&#10;Descripción generada automáticamente"/>
                    <pic:cNvPicPr/>
                  </pic:nvPicPr>
                  <pic:blipFill>
                    <a:blip r:embed="rId35"/>
                    <a:stretch>
                      <a:fillRect/>
                    </a:stretch>
                  </pic:blipFill>
                  <pic:spPr>
                    <a:xfrm>
                      <a:off x="0" y="0"/>
                      <a:ext cx="6188710" cy="3330575"/>
                    </a:xfrm>
                    <a:prstGeom prst="rect">
                      <a:avLst/>
                    </a:prstGeom>
                  </pic:spPr>
                </pic:pic>
              </a:graphicData>
            </a:graphic>
          </wp:inline>
        </w:drawing>
      </w:r>
    </w:p>
    <w:p w14:paraId="6DBFBCFE" w14:textId="77777777" w:rsidR="00595E74" w:rsidRDefault="00595E74" w:rsidP="00A36B80">
      <w:pPr>
        <w:spacing w:after="0" w:line="240" w:lineRule="auto"/>
        <w:jc w:val="both"/>
        <w:textAlignment w:val="baseline"/>
        <w:rPr>
          <w:rFonts w:ascii="Calibri" w:eastAsia="Times New Roman" w:hAnsi="Calibri" w:cs="Calibri"/>
          <w:lang w:eastAsia="es-ES"/>
        </w:rPr>
      </w:pPr>
    </w:p>
    <w:p w14:paraId="09DD5F98" w14:textId="77777777" w:rsidR="00810C19" w:rsidRDefault="00810C19">
      <w:pPr>
        <w:rPr>
          <w:rFonts w:ascii="Calibri" w:eastAsia="Times New Roman" w:hAnsi="Calibri" w:cs="Calibri"/>
          <w:lang w:eastAsia="es-ES"/>
        </w:rPr>
      </w:pPr>
      <w:r>
        <w:rPr>
          <w:rFonts w:ascii="Calibri" w:eastAsia="Times New Roman" w:hAnsi="Calibri" w:cs="Calibri"/>
          <w:lang w:eastAsia="es-ES"/>
        </w:rPr>
        <w:br w:type="page"/>
      </w:r>
    </w:p>
    <w:p w14:paraId="1021E9FC" w14:textId="29730F6F" w:rsidR="00A36B80" w:rsidRDefault="00A36B80" w:rsidP="00810C19">
      <w:pPr>
        <w:pStyle w:val="Ttulo2"/>
        <w:rPr>
          <w:rFonts w:eastAsia="Times New Roman"/>
          <w:lang w:eastAsia="es-ES"/>
        </w:rPr>
      </w:pPr>
      <w:bookmarkStart w:id="23" w:name="_Toc186926889"/>
      <w:r w:rsidRPr="00A36B80">
        <w:rPr>
          <w:rFonts w:eastAsia="Times New Roman"/>
          <w:lang w:eastAsia="es-ES"/>
        </w:rPr>
        <w:lastRenderedPageBreak/>
        <w:t>5.4.</w:t>
      </w:r>
      <w:bookmarkStart w:id="24" w:name="_Hlk181102329"/>
      <w:r w:rsidRPr="00A36B80">
        <w:rPr>
          <w:rFonts w:eastAsia="Times New Roman"/>
          <w:lang w:eastAsia="es-ES"/>
        </w:rPr>
        <w:t xml:space="preserve"> CU3</w:t>
      </w:r>
      <w:r w:rsidR="00FD4596">
        <w:rPr>
          <w:rFonts w:eastAsia="Times New Roman"/>
          <w:lang w:eastAsia="es-ES"/>
        </w:rPr>
        <w:t>2</w:t>
      </w:r>
      <w:r w:rsidRPr="00A36B80">
        <w:rPr>
          <w:rFonts w:eastAsia="Times New Roman"/>
          <w:lang w:eastAsia="es-ES"/>
        </w:rPr>
        <w:t>-Crear tareas asociadas a petición</w:t>
      </w:r>
      <w:bookmarkEnd w:id="23"/>
      <w:r w:rsidRPr="00A36B80">
        <w:rPr>
          <w:rFonts w:eastAsia="Times New Roman"/>
          <w:lang w:eastAsia="es-ES"/>
        </w:rPr>
        <w:t> </w:t>
      </w:r>
      <w:bookmarkEnd w:id="24"/>
    </w:p>
    <w:p w14:paraId="3F564F55" w14:textId="77777777" w:rsidR="00595E74" w:rsidRPr="00A36B80" w:rsidRDefault="00595E74" w:rsidP="00A36B80">
      <w:pPr>
        <w:spacing w:after="0" w:line="240" w:lineRule="auto"/>
        <w:jc w:val="both"/>
        <w:textAlignment w:val="baseline"/>
        <w:rPr>
          <w:rFonts w:ascii="Segoe UI" w:eastAsia="Times New Roman" w:hAnsi="Segoe UI" w:cs="Segoe UI"/>
          <w:color w:val="1F4E79"/>
          <w:sz w:val="18"/>
          <w:szCs w:val="18"/>
          <w:lang w:eastAsia="es-ES"/>
        </w:rPr>
      </w:pPr>
    </w:p>
    <w:p w14:paraId="001A2638" w14:textId="7E307312" w:rsidR="00A36B80" w:rsidRPr="00A36B80" w:rsidRDefault="00810C19" w:rsidP="00810C19">
      <w:pPr>
        <w:pStyle w:val="Ttulo3"/>
        <w:rPr>
          <w:rFonts w:ascii="Segoe UI" w:eastAsia="Times New Roman" w:hAnsi="Segoe UI" w:cs="Segoe UI"/>
          <w:sz w:val="18"/>
          <w:szCs w:val="18"/>
          <w:lang w:eastAsia="es-ES"/>
        </w:rPr>
      </w:pPr>
      <w:bookmarkStart w:id="25" w:name="_Toc186926890"/>
      <w:r>
        <w:rPr>
          <w:rFonts w:eastAsia="Times New Roman"/>
          <w:lang w:eastAsia="es-ES"/>
        </w:rPr>
        <w:t xml:space="preserve">5.4.1 </w:t>
      </w:r>
      <w:r w:rsidR="00A36B80" w:rsidRPr="00A36B80">
        <w:rPr>
          <w:rFonts w:eastAsia="Times New Roman"/>
          <w:lang w:eastAsia="es-ES"/>
        </w:rPr>
        <w:t>Descripción y Frecuencia</w:t>
      </w:r>
      <w:bookmarkEnd w:id="25"/>
      <w:r w:rsidR="00A36B80" w:rsidRPr="00A36B80">
        <w:rPr>
          <w:rFonts w:eastAsia="Times New Roman"/>
          <w:lang w:eastAsia="es-ES"/>
        </w:rPr>
        <w:t> </w:t>
      </w:r>
    </w:p>
    <w:p w14:paraId="0638D244" w14:textId="0DC5A61A"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00FD4596" w:rsidRPr="00FD4596">
        <w:rPr>
          <w:b/>
          <w:bCs/>
          <w:noProof/>
        </w:rPr>
        <w:drawing>
          <wp:inline distT="0" distB="0" distL="0" distR="0" wp14:anchorId="25F612F4" wp14:editId="095144B6">
            <wp:extent cx="6188710" cy="1358265"/>
            <wp:effectExtent l="0" t="0" r="2540" b="0"/>
            <wp:docPr id="4743667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66734" name="Imagen 1" descr="Interfaz de usuario gráfica, Texto, Aplicación&#10;&#10;Descripción generada automáticamente"/>
                    <pic:cNvPicPr/>
                  </pic:nvPicPr>
                  <pic:blipFill>
                    <a:blip r:embed="rId36"/>
                    <a:stretch>
                      <a:fillRect/>
                    </a:stretch>
                  </pic:blipFill>
                  <pic:spPr>
                    <a:xfrm>
                      <a:off x="0" y="0"/>
                      <a:ext cx="6188710" cy="1358265"/>
                    </a:xfrm>
                    <a:prstGeom prst="rect">
                      <a:avLst/>
                    </a:prstGeom>
                  </pic:spPr>
                </pic:pic>
              </a:graphicData>
            </a:graphic>
          </wp:inline>
        </w:drawing>
      </w:r>
      <w:r w:rsidRPr="00A36B80">
        <w:rPr>
          <w:rFonts w:ascii="Calibri" w:eastAsia="Times New Roman" w:hAnsi="Calibri" w:cs="Calibri"/>
          <w:lang w:eastAsia="es-ES"/>
        </w:rPr>
        <w:t> </w:t>
      </w:r>
    </w:p>
    <w:p w14:paraId="4CE73CB7" w14:textId="592F7E73" w:rsidR="00A36B80" w:rsidRPr="00A36B80" w:rsidRDefault="00810C19" w:rsidP="00810C19">
      <w:pPr>
        <w:pStyle w:val="Ttulo3"/>
        <w:rPr>
          <w:rFonts w:ascii="Segoe UI" w:eastAsia="Times New Roman" w:hAnsi="Segoe UI" w:cs="Segoe UI"/>
          <w:sz w:val="18"/>
          <w:szCs w:val="18"/>
          <w:lang w:eastAsia="es-ES"/>
        </w:rPr>
      </w:pPr>
      <w:bookmarkStart w:id="26" w:name="_Toc186926891"/>
      <w:r>
        <w:rPr>
          <w:rFonts w:eastAsia="Times New Roman"/>
          <w:lang w:eastAsia="es-ES"/>
        </w:rPr>
        <w:t>5.4.</w:t>
      </w:r>
      <w:r>
        <w:rPr>
          <w:rFonts w:eastAsia="Times New Roman"/>
          <w:lang w:eastAsia="es-ES"/>
        </w:rPr>
        <w:t xml:space="preserve">2 </w:t>
      </w:r>
      <w:r w:rsidR="00A36B80" w:rsidRPr="00A36B80">
        <w:rPr>
          <w:rFonts w:eastAsia="Times New Roman"/>
          <w:lang w:eastAsia="es-ES"/>
        </w:rPr>
        <w:t>Precondiciones y Postcondiciones</w:t>
      </w:r>
      <w:bookmarkEnd w:id="26"/>
      <w:r w:rsidR="00A36B80" w:rsidRPr="00A36B80">
        <w:rPr>
          <w:rFonts w:eastAsia="Times New Roman"/>
          <w:lang w:eastAsia="es-ES"/>
        </w:rPr>
        <w:t> </w:t>
      </w:r>
    </w:p>
    <w:p w14:paraId="5E1121AA" w14:textId="1DC322E3"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00407299" w:rsidRPr="00407299">
        <w:rPr>
          <w:rFonts w:ascii="Calibri" w:eastAsia="Times New Roman" w:hAnsi="Calibri" w:cs="Calibri"/>
          <w:lang w:eastAsia="es-ES"/>
        </w:rPr>
        <w:drawing>
          <wp:inline distT="0" distB="0" distL="0" distR="0" wp14:anchorId="621E2EC9" wp14:editId="2B330C8C">
            <wp:extent cx="6188710" cy="2121535"/>
            <wp:effectExtent l="0" t="0" r="2540" b="0"/>
            <wp:docPr id="48040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090" name="Imagen 1" descr="Interfaz de usuario gráfica, Texto, Aplicación&#10;&#10;Descripción generada automáticamente"/>
                    <pic:cNvPicPr/>
                  </pic:nvPicPr>
                  <pic:blipFill>
                    <a:blip r:embed="rId37"/>
                    <a:stretch>
                      <a:fillRect/>
                    </a:stretch>
                  </pic:blipFill>
                  <pic:spPr>
                    <a:xfrm>
                      <a:off x="0" y="0"/>
                      <a:ext cx="6188710" cy="2121535"/>
                    </a:xfrm>
                    <a:prstGeom prst="rect">
                      <a:avLst/>
                    </a:prstGeom>
                  </pic:spPr>
                </pic:pic>
              </a:graphicData>
            </a:graphic>
          </wp:inline>
        </w:drawing>
      </w:r>
      <w:r w:rsidRPr="00A36B80">
        <w:rPr>
          <w:rFonts w:ascii="Calibri" w:eastAsia="Times New Roman" w:hAnsi="Calibri" w:cs="Calibri"/>
          <w:lang w:eastAsia="es-ES"/>
        </w:rPr>
        <w:t> </w:t>
      </w:r>
    </w:p>
    <w:p w14:paraId="52456101" w14:textId="5B2CE4A5" w:rsidR="00A36B80" w:rsidRPr="00A36B80" w:rsidRDefault="00810C19" w:rsidP="00810C19">
      <w:pPr>
        <w:pStyle w:val="Ttulo3"/>
        <w:rPr>
          <w:rFonts w:ascii="Segoe UI" w:eastAsia="Times New Roman" w:hAnsi="Segoe UI" w:cs="Segoe UI"/>
          <w:sz w:val="18"/>
          <w:szCs w:val="18"/>
          <w:lang w:eastAsia="es-ES"/>
        </w:rPr>
      </w:pPr>
      <w:bookmarkStart w:id="27" w:name="_Toc186926892"/>
      <w:r>
        <w:rPr>
          <w:rFonts w:eastAsia="Times New Roman"/>
          <w:lang w:eastAsia="es-ES"/>
        </w:rPr>
        <w:t xml:space="preserve">5.4.3 </w:t>
      </w:r>
      <w:r w:rsidR="00A36B80" w:rsidRPr="00A36B80">
        <w:rPr>
          <w:rFonts w:eastAsia="Times New Roman"/>
          <w:lang w:eastAsia="es-ES"/>
        </w:rPr>
        <w:t>Escenario principal</w:t>
      </w:r>
      <w:bookmarkEnd w:id="27"/>
      <w:r w:rsidR="00A36B80" w:rsidRPr="00A36B80">
        <w:rPr>
          <w:rFonts w:eastAsia="Times New Roman"/>
          <w:lang w:eastAsia="es-ES"/>
        </w:rPr>
        <w:t> </w:t>
      </w:r>
    </w:p>
    <w:p w14:paraId="4AA752EE"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10256010"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04E2F300"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60"/>
        <w:gridCol w:w="4860"/>
      </w:tblGrid>
      <w:tr w:rsidR="00A36B80" w:rsidRPr="00A36B80" w14:paraId="0167EF1F" w14:textId="77777777" w:rsidTr="00A36B80">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1190E86C" w14:textId="77777777" w:rsidR="00A36B80" w:rsidRPr="00A36B80" w:rsidRDefault="00A36B80" w:rsidP="00A36B80">
            <w:pPr>
              <w:spacing w:after="0" w:line="240" w:lineRule="auto"/>
              <w:jc w:val="center"/>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b/>
                <w:bCs/>
                <w:lang w:eastAsia="es-ES"/>
              </w:rPr>
              <w:t>Actor</w:t>
            </w:r>
            <w:r w:rsidRPr="00A36B80">
              <w:rPr>
                <w:rFonts w:ascii="Calibri" w:eastAsia="Times New Roman" w:hAnsi="Calibri" w:cs="Calibri"/>
                <w:lang w:eastAsia="es-ES"/>
              </w:rPr>
              <w:t> </w:t>
            </w:r>
          </w:p>
        </w:tc>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7F312B28" w14:textId="77777777" w:rsidR="00A36B80" w:rsidRPr="00A36B80" w:rsidRDefault="00A36B80" w:rsidP="00A36B80">
            <w:pPr>
              <w:spacing w:after="0" w:line="240" w:lineRule="auto"/>
              <w:jc w:val="center"/>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b/>
                <w:bCs/>
                <w:lang w:eastAsia="es-ES"/>
              </w:rPr>
              <w:t>Sistema</w:t>
            </w:r>
            <w:r w:rsidRPr="00A36B80">
              <w:rPr>
                <w:rFonts w:ascii="Calibri" w:eastAsia="Times New Roman" w:hAnsi="Calibri" w:cs="Calibri"/>
                <w:lang w:eastAsia="es-ES"/>
              </w:rPr>
              <w:t> </w:t>
            </w:r>
          </w:p>
          <w:p w14:paraId="1C519904" w14:textId="77777777" w:rsidR="00A36B80" w:rsidRPr="00A36B80" w:rsidRDefault="00A36B80" w:rsidP="00A36B80">
            <w:pPr>
              <w:spacing w:after="0" w:line="240" w:lineRule="auto"/>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w:t>
            </w:r>
          </w:p>
        </w:tc>
      </w:tr>
      <w:tr w:rsidR="00A36B80" w:rsidRPr="00A36B80" w14:paraId="2717D119" w14:textId="77777777" w:rsidTr="00A36B80">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0B4D2260" w14:textId="0270554C" w:rsidR="00A36B80" w:rsidRPr="00A36B80" w:rsidRDefault="00A36B80" w:rsidP="00A36B80">
            <w:pPr>
              <w:spacing w:after="0" w:line="240" w:lineRule="auto"/>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xml:space="preserve">1. </w:t>
            </w:r>
            <w:r w:rsidR="00407299" w:rsidRPr="00407299">
              <w:rPr>
                <w:rFonts w:ascii="Calibri" w:eastAsia="Times New Roman" w:hAnsi="Calibri" w:cs="Calibri"/>
                <w:lang w:eastAsia="es-ES"/>
              </w:rPr>
              <w:t xml:space="preserve">Selecciona la </w:t>
            </w:r>
            <w:r w:rsidR="00407299" w:rsidRPr="00407299">
              <w:rPr>
                <w:rFonts w:ascii="Calibri" w:eastAsia="Times New Roman" w:hAnsi="Calibri" w:cs="Calibri"/>
                <w:lang w:eastAsia="es-ES"/>
              </w:rPr>
              <w:t>petición</w:t>
            </w:r>
            <w:r w:rsidR="00407299" w:rsidRPr="00407299">
              <w:rPr>
                <w:rFonts w:ascii="Calibri" w:eastAsia="Times New Roman" w:hAnsi="Calibri" w:cs="Calibri"/>
                <w:lang w:eastAsia="es-ES"/>
              </w:rPr>
              <w:t xml:space="preserve"> en desarrollo que desea añadir tareas.</w:t>
            </w:r>
          </w:p>
        </w:tc>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2957C470" w14:textId="3AC5E558" w:rsidR="00A36B80" w:rsidRPr="00A36B80" w:rsidRDefault="00407299" w:rsidP="00A36B80">
            <w:pPr>
              <w:spacing w:after="0" w:line="240" w:lineRule="auto"/>
              <w:textAlignment w:val="baseline"/>
              <w:rPr>
                <w:rFonts w:ascii="Times New Roman" w:eastAsia="Times New Roman" w:hAnsi="Times New Roman" w:cs="Times New Roman"/>
                <w:sz w:val="24"/>
                <w:szCs w:val="24"/>
                <w:lang w:eastAsia="es-ES"/>
              </w:rPr>
            </w:pPr>
            <w:r w:rsidRPr="00407299">
              <w:rPr>
                <w:rFonts w:ascii="Calibri" w:eastAsia="Times New Roman" w:hAnsi="Calibri" w:cs="Calibri"/>
                <w:lang w:eastAsia="es-ES"/>
              </w:rPr>
              <w:t>2. Muestra la lista de elementos de la petición.</w:t>
            </w:r>
          </w:p>
        </w:tc>
      </w:tr>
      <w:tr w:rsidR="00A36B80" w:rsidRPr="00A36B80" w14:paraId="2F662D93" w14:textId="77777777" w:rsidTr="00A36B80">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57BD6417" w14:textId="584BE846" w:rsidR="00A36B80" w:rsidRPr="00A36B80" w:rsidRDefault="00407299" w:rsidP="00A36B80">
            <w:pPr>
              <w:spacing w:after="0" w:line="240" w:lineRule="auto"/>
              <w:textAlignment w:val="baseline"/>
              <w:rPr>
                <w:rFonts w:ascii="Times New Roman" w:eastAsia="Times New Roman" w:hAnsi="Times New Roman" w:cs="Times New Roman"/>
                <w:sz w:val="24"/>
                <w:szCs w:val="24"/>
                <w:lang w:eastAsia="es-ES"/>
              </w:rPr>
            </w:pPr>
            <w:r w:rsidRPr="00407299">
              <w:rPr>
                <w:rFonts w:ascii="Calibri" w:eastAsia="Times New Roman" w:hAnsi="Calibri" w:cs="Calibri"/>
                <w:lang w:eastAsia="es-ES"/>
              </w:rPr>
              <w:t>3. Selecciona el elemento sobre el que se desea añadir la tarea.</w:t>
            </w:r>
          </w:p>
        </w:tc>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17B5AACD" w14:textId="77777777" w:rsidR="00A36B80" w:rsidRPr="00A36B80" w:rsidRDefault="00A36B80" w:rsidP="00A36B80">
            <w:pPr>
              <w:spacing w:after="0" w:line="240" w:lineRule="auto"/>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4. El sistema le muestra la información relativa a la petición. </w:t>
            </w:r>
          </w:p>
        </w:tc>
      </w:tr>
      <w:tr w:rsidR="00A36B80" w:rsidRPr="00A36B80" w14:paraId="49DD6855" w14:textId="77777777" w:rsidTr="00A36B80">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7DEF3598" w14:textId="720A55F2" w:rsidR="00A36B80" w:rsidRPr="00A36B80" w:rsidRDefault="00407299" w:rsidP="00A36B80">
            <w:pPr>
              <w:spacing w:after="0" w:line="240" w:lineRule="auto"/>
              <w:textAlignment w:val="baseline"/>
              <w:rPr>
                <w:rFonts w:ascii="Times New Roman" w:eastAsia="Times New Roman" w:hAnsi="Times New Roman" w:cs="Times New Roman"/>
                <w:sz w:val="24"/>
                <w:szCs w:val="24"/>
                <w:lang w:eastAsia="es-ES"/>
              </w:rPr>
            </w:pPr>
            <w:r w:rsidRPr="00407299">
              <w:rPr>
                <w:rFonts w:ascii="Calibri" w:eastAsia="Times New Roman" w:hAnsi="Calibri" w:cs="Calibri"/>
                <w:lang w:eastAsia="es-ES"/>
              </w:rPr>
              <w:t>5. Introduce los datos de la tarea y selecciona un técnico.</w:t>
            </w:r>
          </w:p>
        </w:tc>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5CE7F636" w14:textId="0864B501" w:rsidR="00A36B80" w:rsidRPr="00A36B80" w:rsidRDefault="00407299" w:rsidP="00A36B80">
            <w:pPr>
              <w:spacing w:after="0" w:line="240" w:lineRule="auto"/>
              <w:textAlignment w:val="baseline"/>
              <w:rPr>
                <w:rFonts w:ascii="Times New Roman" w:eastAsia="Times New Roman" w:hAnsi="Times New Roman" w:cs="Times New Roman"/>
                <w:sz w:val="24"/>
                <w:szCs w:val="24"/>
                <w:lang w:eastAsia="es-ES"/>
              </w:rPr>
            </w:pPr>
            <w:r w:rsidRPr="00407299">
              <w:rPr>
                <w:rFonts w:ascii="Calibri" w:eastAsia="Times New Roman" w:hAnsi="Calibri" w:cs="Calibri"/>
                <w:lang w:eastAsia="es-ES"/>
              </w:rPr>
              <w:t>6. Verifica los datos y pide confirmación.</w:t>
            </w:r>
          </w:p>
        </w:tc>
      </w:tr>
      <w:tr w:rsidR="00A36B80" w:rsidRPr="00A36B80" w14:paraId="6DFA3434" w14:textId="77777777" w:rsidTr="00A36B80">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4DF8623D" w14:textId="3AB7B67C" w:rsidR="00A36B80" w:rsidRPr="00A36B80" w:rsidRDefault="00407299" w:rsidP="00A36B80">
            <w:pPr>
              <w:spacing w:after="0" w:line="240" w:lineRule="auto"/>
              <w:textAlignment w:val="baseline"/>
              <w:rPr>
                <w:rFonts w:ascii="Times New Roman" w:eastAsia="Times New Roman" w:hAnsi="Times New Roman" w:cs="Times New Roman"/>
                <w:sz w:val="24"/>
                <w:szCs w:val="24"/>
                <w:lang w:eastAsia="es-ES"/>
              </w:rPr>
            </w:pPr>
            <w:r w:rsidRPr="00407299">
              <w:rPr>
                <w:rFonts w:ascii="Calibri" w:eastAsia="Times New Roman" w:hAnsi="Calibri" w:cs="Calibri"/>
                <w:lang w:eastAsia="es-ES"/>
              </w:rPr>
              <w:t>7. Confirma.</w:t>
            </w:r>
          </w:p>
        </w:tc>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4CDDA470" w14:textId="2D1C701C" w:rsidR="00A36B80" w:rsidRPr="00A36B80" w:rsidRDefault="00407299" w:rsidP="00A36B80">
            <w:pPr>
              <w:spacing w:after="0" w:line="240" w:lineRule="auto"/>
              <w:textAlignment w:val="baseline"/>
              <w:rPr>
                <w:rFonts w:ascii="Times New Roman" w:eastAsia="Times New Roman" w:hAnsi="Times New Roman" w:cs="Times New Roman"/>
                <w:sz w:val="24"/>
                <w:szCs w:val="24"/>
                <w:lang w:eastAsia="es-ES"/>
              </w:rPr>
            </w:pPr>
            <w:r w:rsidRPr="00407299">
              <w:rPr>
                <w:rFonts w:ascii="Calibri" w:eastAsia="Times New Roman" w:hAnsi="Calibri" w:cs="Calibri"/>
                <w:lang w:eastAsia="es-ES"/>
              </w:rPr>
              <w:t>8. Crea la tarea y sus relaciones con petición, elemento y técnico</w:t>
            </w:r>
          </w:p>
        </w:tc>
      </w:tr>
      <w:tr w:rsidR="00A36B80" w:rsidRPr="00A36B80" w14:paraId="72B7795D" w14:textId="77777777" w:rsidTr="00A36B80">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32B18EBA" w14:textId="77777777" w:rsidR="00A36B80" w:rsidRPr="00A36B80" w:rsidRDefault="00A36B80" w:rsidP="00A36B80">
            <w:pPr>
              <w:spacing w:after="0" w:line="240" w:lineRule="auto"/>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9. Introduce los datos relativos a la tarea y pulsa aceptar. </w:t>
            </w:r>
          </w:p>
        </w:tc>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55B3EDD2" w14:textId="20BCFDC4" w:rsidR="00A36B80" w:rsidRPr="00407299" w:rsidRDefault="00407299" w:rsidP="00A36B80">
            <w:pPr>
              <w:spacing w:after="0" w:line="240" w:lineRule="auto"/>
              <w:textAlignment w:val="baseline"/>
              <w:rPr>
                <w:rFonts w:ascii="Calibri" w:eastAsia="Times New Roman" w:hAnsi="Calibri" w:cs="Calibri"/>
                <w:lang w:eastAsia="es-ES"/>
              </w:rPr>
            </w:pPr>
            <w:r w:rsidRPr="00407299">
              <w:rPr>
                <w:rFonts w:ascii="Calibri" w:eastAsia="Times New Roman" w:hAnsi="Calibri" w:cs="Calibri"/>
                <w:lang w:eastAsia="es-ES"/>
              </w:rPr>
              <w:t>9. Pregunta si desea añadir otra tarea al elemento.</w:t>
            </w:r>
          </w:p>
        </w:tc>
      </w:tr>
      <w:tr w:rsidR="00A36B80" w:rsidRPr="00A36B80" w14:paraId="0C2CE3C0" w14:textId="77777777" w:rsidTr="00A36B80">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03B7CA18" w14:textId="6ED6500C" w:rsidR="00A36B80" w:rsidRPr="00A36B80" w:rsidRDefault="00407299" w:rsidP="00A36B80">
            <w:pPr>
              <w:spacing w:after="0" w:line="240" w:lineRule="auto"/>
              <w:textAlignment w:val="baseline"/>
              <w:rPr>
                <w:rFonts w:ascii="Times New Roman" w:eastAsia="Times New Roman" w:hAnsi="Times New Roman" w:cs="Times New Roman"/>
                <w:sz w:val="24"/>
                <w:szCs w:val="24"/>
                <w:lang w:eastAsia="es-ES"/>
              </w:rPr>
            </w:pPr>
            <w:r w:rsidRPr="00407299">
              <w:rPr>
                <w:rFonts w:ascii="Calibri" w:eastAsia="Times New Roman" w:hAnsi="Calibri" w:cs="Calibri"/>
                <w:lang w:eastAsia="es-ES"/>
              </w:rPr>
              <w:t>10. Responde 'no'.</w:t>
            </w:r>
          </w:p>
        </w:tc>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2A4AA1C6" w14:textId="6FE0BD49" w:rsidR="00A36B80" w:rsidRPr="00A36B80" w:rsidRDefault="00407299" w:rsidP="00A36B80">
            <w:pPr>
              <w:spacing w:after="0" w:line="240" w:lineRule="auto"/>
              <w:textAlignment w:val="baseline"/>
              <w:rPr>
                <w:rFonts w:ascii="Times New Roman" w:eastAsia="Times New Roman" w:hAnsi="Times New Roman" w:cs="Times New Roman"/>
                <w:sz w:val="24"/>
                <w:szCs w:val="24"/>
                <w:lang w:eastAsia="es-ES"/>
              </w:rPr>
            </w:pPr>
            <w:r w:rsidRPr="00407299">
              <w:rPr>
                <w:rFonts w:ascii="Calibri" w:eastAsia="Times New Roman" w:hAnsi="Calibri" w:cs="Calibri"/>
                <w:lang w:eastAsia="es-ES"/>
              </w:rPr>
              <w:t>11. Pregunta si desea añadir otra tarea sobre otro elemento de la petición.</w:t>
            </w:r>
            <w:r w:rsidR="00A36B80" w:rsidRPr="00A36B80">
              <w:rPr>
                <w:rFonts w:ascii="Calibri" w:eastAsia="Times New Roman" w:hAnsi="Calibri" w:cs="Calibri"/>
                <w:lang w:eastAsia="es-ES"/>
              </w:rPr>
              <w:t> </w:t>
            </w:r>
          </w:p>
        </w:tc>
      </w:tr>
      <w:tr w:rsidR="00407299" w:rsidRPr="00A36B80" w14:paraId="42E40C5D" w14:textId="77777777" w:rsidTr="00A36B80">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tcPr>
          <w:p w14:paraId="54C57E88" w14:textId="70D8D56D" w:rsidR="00407299" w:rsidRPr="00A36B80" w:rsidRDefault="00407299" w:rsidP="00A36B80">
            <w:pPr>
              <w:spacing w:after="0" w:line="240" w:lineRule="auto"/>
              <w:textAlignment w:val="baseline"/>
              <w:rPr>
                <w:rFonts w:ascii="Calibri" w:eastAsia="Times New Roman" w:hAnsi="Calibri" w:cs="Calibri"/>
                <w:lang w:eastAsia="es-ES"/>
              </w:rPr>
            </w:pPr>
            <w:r w:rsidRPr="00407299">
              <w:rPr>
                <w:rFonts w:ascii="Calibri" w:eastAsia="Times New Roman" w:hAnsi="Calibri" w:cs="Calibri"/>
                <w:lang w:eastAsia="es-ES"/>
              </w:rPr>
              <w:t>12. Responde 'no' y termina el proceso.</w:t>
            </w:r>
          </w:p>
        </w:tc>
        <w:tc>
          <w:tcPr>
            <w:tcW w:w="4860" w:type="dxa"/>
            <w:tcBorders>
              <w:top w:val="single" w:sz="6" w:space="0" w:color="auto"/>
              <w:left w:val="single" w:sz="6" w:space="0" w:color="auto"/>
              <w:bottom w:val="single" w:sz="6" w:space="0" w:color="auto"/>
              <w:right w:val="single" w:sz="6" w:space="0" w:color="auto"/>
            </w:tcBorders>
            <w:shd w:val="clear" w:color="auto" w:fill="auto"/>
          </w:tcPr>
          <w:p w14:paraId="3793F9D4" w14:textId="77777777" w:rsidR="00407299" w:rsidRPr="00407299" w:rsidRDefault="00407299" w:rsidP="00A36B80">
            <w:pPr>
              <w:spacing w:after="0" w:line="240" w:lineRule="auto"/>
              <w:textAlignment w:val="baseline"/>
              <w:rPr>
                <w:rFonts w:ascii="Calibri" w:eastAsia="Times New Roman" w:hAnsi="Calibri" w:cs="Calibri"/>
                <w:lang w:eastAsia="es-ES"/>
              </w:rPr>
            </w:pPr>
          </w:p>
        </w:tc>
      </w:tr>
    </w:tbl>
    <w:p w14:paraId="534CEA0D" w14:textId="4E2686A8" w:rsidR="00595E74" w:rsidRPr="005432D5"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670A4654"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40FB43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452EBD1" w14:textId="5F9B0010" w:rsidR="00A36B80" w:rsidRPr="00A36B80" w:rsidRDefault="00A36B80" w:rsidP="00407299">
      <w:pPr>
        <w:pStyle w:val="Ttulo3"/>
        <w:numPr>
          <w:ilvl w:val="2"/>
          <w:numId w:val="37"/>
        </w:numPr>
        <w:rPr>
          <w:rFonts w:ascii="Segoe UI" w:eastAsia="Times New Roman" w:hAnsi="Segoe UI" w:cs="Segoe UI"/>
          <w:sz w:val="18"/>
          <w:szCs w:val="18"/>
          <w:lang w:eastAsia="es-ES"/>
        </w:rPr>
      </w:pPr>
      <w:bookmarkStart w:id="28" w:name="_Toc186926893"/>
      <w:r w:rsidRPr="00A36B80">
        <w:rPr>
          <w:rFonts w:eastAsia="Times New Roman"/>
          <w:lang w:eastAsia="es-ES"/>
        </w:rPr>
        <w:t>Escenarios excepcionales o alternativos</w:t>
      </w:r>
      <w:bookmarkEnd w:id="28"/>
      <w:r w:rsidRPr="00A36B80">
        <w:rPr>
          <w:rFonts w:eastAsia="Times New Roman"/>
          <w:lang w:eastAsia="es-ES"/>
        </w:rPr>
        <w:t> </w:t>
      </w:r>
    </w:p>
    <w:p w14:paraId="6C2D7D80"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283489C4" w14:textId="2BE460AA"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b/>
          <w:bCs/>
          <w:sz w:val="24"/>
          <w:szCs w:val="24"/>
          <w:lang w:eastAsia="es-ES"/>
        </w:rPr>
        <w:t xml:space="preserve">Escenario Alternativo 1: </w:t>
      </w:r>
      <w:r w:rsidR="00407299">
        <w:rPr>
          <w:rFonts w:ascii="Calibri" w:eastAsia="Times New Roman" w:hAnsi="Calibri" w:cs="Calibri"/>
          <w:b/>
          <w:bCs/>
          <w:sz w:val="24"/>
          <w:szCs w:val="24"/>
          <w:lang w:eastAsia="es-ES"/>
        </w:rPr>
        <w:t>Datos de entrada incorrectos</w:t>
      </w:r>
      <w:r w:rsidRPr="00A36B80">
        <w:rPr>
          <w:rFonts w:ascii="Calibri" w:eastAsia="Times New Roman" w:hAnsi="Calibri" w:cs="Calibri"/>
          <w:sz w:val="24"/>
          <w:szCs w:val="24"/>
          <w:lang w:eastAsia="es-ES"/>
        </w:rPr>
        <w:t> </w:t>
      </w:r>
    </w:p>
    <w:p w14:paraId="56470C25" w14:textId="247D6EA7" w:rsidR="00407299" w:rsidRPr="00407299" w:rsidRDefault="00407299" w:rsidP="00407299">
      <w:pPr>
        <w:pStyle w:val="Prrafodelista"/>
        <w:numPr>
          <w:ilvl w:val="1"/>
          <w:numId w:val="6"/>
        </w:numPr>
        <w:spacing w:after="0" w:line="240" w:lineRule="auto"/>
        <w:jc w:val="both"/>
        <w:textAlignment w:val="baseline"/>
        <w:rPr>
          <w:rFonts w:ascii="Calibri" w:eastAsia="Times New Roman" w:hAnsi="Calibri" w:cs="Calibri"/>
          <w:lang w:eastAsia="es-ES"/>
        </w:rPr>
      </w:pPr>
      <w:r w:rsidRPr="00407299">
        <w:rPr>
          <w:rFonts w:ascii="Calibri" w:eastAsia="Times New Roman" w:hAnsi="Calibri" w:cs="Calibri"/>
          <w:lang w:eastAsia="es-ES"/>
        </w:rPr>
        <w:t>Si en el paso 6 el sistema encuentra fallos en los datos de entrada introducidos por el usuario</w:t>
      </w:r>
    </w:p>
    <w:p w14:paraId="516BBFFB" w14:textId="6D16FC70" w:rsidR="00407299" w:rsidRDefault="00407299" w:rsidP="00407299">
      <w:pPr>
        <w:pStyle w:val="Prrafodelista"/>
        <w:numPr>
          <w:ilvl w:val="0"/>
          <w:numId w:val="38"/>
        </w:num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t>M</w:t>
      </w:r>
      <w:r w:rsidRPr="00407299">
        <w:rPr>
          <w:rFonts w:ascii="Calibri" w:eastAsia="Times New Roman" w:hAnsi="Calibri" w:cs="Calibri"/>
          <w:lang w:eastAsia="es-ES"/>
        </w:rPr>
        <w:t>uestra un mensaje de error informando de los motivos</w:t>
      </w:r>
      <w:r>
        <w:rPr>
          <w:rFonts w:ascii="Calibri" w:eastAsia="Times New Roman" w:hAnsi="Calibri" w:cs="Calibri"/>
          <w:lang w:eastAsia="es-ES"/>
        </w:rPr>
        <w:t xml:space="preserve">. </w:t>
      </w:r>
    </w:p>
    <w:p w14:paraId="1B3C9FB7" w14:textId="7F4AB44D" w:rsidR="00407299" w:rsidRPr="00407299" w:rsidRDefault="00407299" w:rsidP="00407299">
      <w:pPr>
        <w:pStyle w:val="Prrafodelista"/>
        <w:numPr>
          <w:ilvl w:val="0"/>
          <w:numId w:val="38"/>
        </w:numPr>
        <w:spacing w:after="0" w:line="240" w:lineRule="auto"/>
        <w:jc w:val="both"/>
        <w:textAlignment w:val="baseline"/>
        <w:rPr>
          <w:rFonts w:ascii="Calibri" w:eastAsia="Times New Roman" w:hAnsi="Calibri" w:cs="Calibri"/>
          <w:lang w:eastAsia="es-ES"/>
        </w:rPr>
      </w:pPr>
      <w:r>
        <w:rPr>
          <w:rFonts w:ascii="Calibri" w:eastAsia="Times New Roman" w:hAnsi="Calibri" w:cs="Calibri"/>
          <w:lang w:eastAsia="es-ES"/>
        </w:rPr>
        <w:t>V</w:t>
      </w:r>
      <w:r w:rsidRPr="00407299">
        <w:rPr>
          <w:rFonts w:ascii="Calibri" w:eastAsia="Times New Roman" w:hAnsi="Calibri" w:cs="Calibri"/>
          <w:lang w:eastAsia="es-ES"/>
        </w:rPr>
        <w:t>uelve a al paso 5.</w:t>
      </w:r>
    </w:p>
    <w:p w14:paraId="59540809" w14:textId="77777777" w:rsidR="003878E1" w:rsidRDefault="00A36B80" w:rsidP="00A36B80">
      <w:pPr>
        <w:spacing w:after="0" w:line="240" w:lineRule="auto"/>
        <w:jc w:val="both"/>
        <w:textAlignment w:val="baseline"/>
        <w:rPr>
          <w:rFonts w:ascii="Calibri" w:eastAsia="Times New Roman" w:hAnsi="Calibri" w:cs="Calibri"/>
          <w:lang w:eastAsia="es-ES"/>
        </w:rPr>
      </w:pPr>
      <w:r w:rsidRPr="00A36B80">
        <w:rPr>
          <w:rFonts w:ascii="Calibri" w:eastAsia="Times New Roman" w:hAnsi="Calibri" w:cs="Calibri"/>
          <w:lang w:eastAsia="es-ES"/>
        </w:rPr>
        <w:t> </w:t>
      </w:r>
    </w:p>
    <w:p w14:paraId="4F457D69" w14:textId="0004F5BD"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b/>
          <w:bCs/>
          <w:sz w:val="24"/>
          <w:szCs w:val="24"/>
          <w:lang w:eastAsia="es-ES"/>
        </w:rPr>
        <w:t xml:space="preserve">Escenario Alternativo 2: Cancelar </w:t>
      </w:r>
      <w:r w:rsidR="00407299">
        <w:rPr>
          <w:rFonts w:ascii="Calibri" w:eastAsia="Times New Roman" w:hAnsi="Calibri" w:cs="Calibri"/>
          <w:b/>
          <w:bCs/>
          <w:sz w:val="24"/>
          <w:szCs w:val="24"/>
          <w:lang w:eastAsia="es-ES"/>
        </w:rPr>
        <w:t>la acción</w:t>
      </w:r>
      <w:r w:rsidRPr="00A36B80">
        <w:rPr>
          <w:rFonts w:ascii="Calibri" w:eastAsia="Times New Roman" w:hAnsi="Calibri" w:cs="Calibri"/>
          <w:sz w:val="24"/>
          <w:szCs w:val="24"/>
          <w:lang w:eastAsia="es-ES"/>
        </w:rPr>
        <w:t> </w:t>
      </w:r>
    </w:p>
    <w:p w14:paraId="7F3D8138" w14:textId="2678830E" w:rsidR="00A36B80" w:rsidRPr="003878E1" w:rsidRDefault="003878E1" w:rsidP="00476EB5">
      <w:pPr>
        <w:pStyle w:val="Prrafodelista"/>
        <w:numPr>
          <w:ilvl w:val="1"/>
          <w:numId w:val="6"/>
        </w:numPr>
        <w:spacing w:after="0" w:line="240" w:lineRule="auto"/>
        <w:jc w:val="both"/>
        <w:textAlignment w:val="baseline"/>
        <w:rPr>
          <w:rFonts w:ascii="Segoe UI" w:eastAsia="Times New Roman" w:hAnsi="Segoe UI" w:cs="Segoe UI"/>
          <w:sz w:val="18"/>
          <w:szCs w:val="18"/>
          <w:lang w:eastAsia="es-ES"/>
        </w:rPr>
      </w:pPr>
      <w:r w:rsidRPr="003878E1">
        <w:rPr>
          <w:rFonts w:ascii="Calibri" w:eastAsia="Times New Roman" w:hAnsi="Calibri" w:cs="Calibri"/>
          <w:lang w:eastAsia="es-ES"/>
        </w:rPr>
        <w:t>S</w:t>
      </w:r>
      <w:r w:rsidRPr="003878E1">
        <w:rPr>
          <w:rFonts w:ascii="Calibri" w:eastAsia="Times New Roman" w:hAnsi="Calibri" w:cs="Calibri"/>
          <w:lang w:eastAsia="es-ES"/>
        </w:rPr>
        <w:t xml:space="preserve">i en el paso 7 se decide cancelar la </w:t>
      </w:r>
      <w:r w:rsidRPr="003878E1">
        <w:rPr>
          <w:rFonts w:ascii="Calibri" w:eastAsia="Times New Roman" w:hAnsi="Calibri" w:cs="Calibri"/>
          <w:lang w:eastAsia="es-ES"/>
        </w:rPr>
        <w:t>acción</w:t>
      </w:r>
      <w:r>
        <w:rPr>
          <w:rFonts w:ascii="Calibri" w:eastAsia="Times New Roman" w:hAnsi="Calibri" w:cs="Calibri"/>
          <w:lang w:eastAsia="es-ES"/>
        </w:rPr>
        <w:t xml:space="preserve">: </w:t>
      </w:r>
    </w:p>
    <w:p w14:paraId="0D3B8040" w14:textId="4179CBAE" w:rsidR="003878E1" w:rsidRDefault="003878E1" w:rsidP="003878E1">
      <w:pPr>
        <w:pStyle w:val="Prrafodelista"/>
        <w:numPr>
          <w:ilvl w:val="0"/>
          <w:numId w:val="39"/>
        </w:numPr>
        <w:spacing w:after="0" w:line="240" w:lineRule="auto"/>
        <w:jc w:val="both"/>
        <w:textAlignment w:val="baseline"/>
        <w:rPr>
          <w:rFonts w:ascii="Segoe UI" w:eastAsia="Times New Roman" w:hAnsi="Segoe UI" w:cs="Segoe UI"/>
          <w:sz w:val="18"/>
          <w:szCs w:val="18"/>
          <w:lang w:eastAsia="es-ES"/>
        </w:rPr>
      </w:pPr>
      <w:r w:rsidRPr="003878E1">
        <w:rPr>
          <w:rFonts w:ascii="Segoe UI" w:eastAsia="Times New Roman" w:hAnsi="Segoe UI" w:cs="Segoe UI"/>
          <w:sz w:val="18"/>
          <w:szCs w:val="18"/>
          <w:lang w:eastAsia="es-ES"/>
        </w:rPr>
        <w:t xml:space="preserve">el sistema </w:t>
      </w:r>
      <w:r w:rsidRPr="003878E1">
        <w:rPr>
          <w:rFonts w:ascii="Segoe UI" w:eastAsia="Times New Roman" w:hAnsi="Segoe UI" w:cs="Segoe UI"/>
          <w:sz w:val="18"/>
          <w:szCs w:val="18"/>
          <w:lang w:eastAsia="es-ES"/>
        </w:rPr>
        <w:t>descartar</w:t>
      </w:r>
      <w:r>
        <w:rPr>
          <w:rFonts w:ascii="Segoe UI" w:eastAsia="Times New Roman" w:hAnsi="Segoe UI" w:cs="Segoe UI"/>
          <w:sz w:val="18"/>
          <w:szCs w:val="18"/>
          <w:lang w:eastAsia="es-ES"/>
        </w:rPr>
        <w:t>á</w:t>
      </w:r>
      <w:r w:rsidRPr="003878E1">
        <w:rPr>
          <w:rFonts w:ascii="Segoe UI" w:eastAsia="Times New Roman" w:hAnsi="Segoe UI" w:cs="Segoe UI"/>
          <w:sz w:val="18"/>
          <w:szCs w:val="18"/>
          <w:lang w:eastAsia="es-ES"/>
        </w:rPr>
        <w:t xml:space="preserve"> los cambios</w:t>
      </w:r>
      <w:r>
        <w:rPr>
          <w:rFonts w:ascii="Segoe UI" w:eastAsia="Times New Roman" w:hAnsi="Segoe UI" w:cs="Segoe UI"/>
          <w:sz w:val="18"/>
          <w:szCs w:val="18"/>
          <w:lang w:eastAsia="es-ES"/>
        </w:rPr>
        <w:t xml:space="preserve">. </w:t>
      </w:r>
    </w:p>
    <w:p w14:paraId="08DD3504" w14:textId="732FFF4B" w:rsidR="003878E1" w:rsidRDefault="003878E1" w:rsidP="003878E1">
      <w:pPr>
        <w:pStyle w:val="Prrafodelista"/>
        <w:numPr>
          <w:ilvl w:val="0"/>
          <w:numId w:val="39"/>
        </w:numPr>
        <w:spacing w:after="0" w:line="240" w:lineRule="auto"/>
        <w:jc w:val="both"/>
        <w:textAlignment w:val="baseline"/>
        <w:rPr>
          <w:rFonts w:ascii="Segoe UI" w:eastAsia="Times New Roman" w:hAnsi="Segoe UI" w:cs="Segoe UI"/>
          <w:sz w:val="18"/>
          <w:szCs w:val="18"/>
          <w:lang w:eastAsia="es-ES"/>
        </w:rPr>
      </w:pPr>
      <w:r>
        <w:rPr>
          <w:rFonts w:ascii="Segoe UI" w:eastAsia="Times New Roman" w:hAnsi="Segoe UI" w:cs="Segoe UI"/>
          <w:sz w:val="18"/>
          <w:szCs w:val="18"/>
          <w:lang w:eastAsia="es-ES"/>
        </w:rPr>
        <w:t xml:space="preserve">Termina el proceso. </w:t>
      </w:r>
    </w:p>
    <w:p w14:paraId="74AB68E4" w14:textId="339F441E" w:rsidR="003878E1" w:rsidRDefault="003878E1" w:rsidP="003878E1">
      <w:pPr>
        <w:spacing w:after="0" w:line="240" w:lineRule="auto"/>
        <w:jc w:val="both"/>
        <w:textAlignment w:val="baseline"/>
        <w:rPr>
          <w:rFonts w:ascii="Segoe UI" w:eastAsia="Times New Roman" w:hAnsi="Segoe UI" w:cs="Segoe UI"/>
          <w:sz w:val="18"/>
          <w:szCs w:val="18"/>
          <w:lang w:eastAsia="es-ES"/>
        </w:rPr>
      </w:pPr>
    </w:p>
    <w:p w14:paraId="7632ADDC" w14:textId="48C2E6A6" w:rsidR="003878E1" w:rsidRDefault="003878E1" w:rsidP="003878E1">
      <w:pPr>
        <w:spacing w:after="0" w:line="240" w:lineRule="auto"/>
        <w:jc w:val="both"/>
        <w:textAlignment w:val="baseline"/>
        <w:rPr>
          <w:rFonts w:ascii="Calibri" w:eastAsia="Times New Roman" w:hAnsi="Calibri" w:cs="Calibri"/>
          <w:b/>
          <w:bCs/>
          <w:sz w:val="24"/>
          <w:szCs w:val="24"/>
          <w:lang w:eastAsia="es-ES"/>
        </w:rPr>
      </w:pPr>
      <w:r w:rsidRPr="00A36B80">
        <w:rPr>
          <w:rFonts w:ascii="Calibri" w:eastAsia="Times New Roman" w:hAnsi="Calibri" w:cs="Calibri"/>
          <w:b/>
          <w:bCs/>
          <w:sz w:val="24"/>
          <w:szCs w:val="24"/>
          <w:lang w:eastAsia="es-ES"/>
        </w:rPr>
        <w:t xml:space="preserve">Escenario Alternativo </w:t>
      </w:r>
      <w:r>
        <w:rPr>
          <w:rFonts w:ascii="Calibri" w:eastAsia="Times New Roman" w:hAnsi="Calibri" w:cs="Calibri"/>
          <w:b/>
          <w:bCs/>
          <w:sz w:val="24"/>
          <w:szCs w:val="24"/>
          <w:lang w:eastAsia="es-ES"/>
        </w:rPr>
        <w:t>3</w:t>
      </w:r>
      <w:r w:rsidRPr="00A36B80">
        <w:rPr>
          <w:rFonts w:ascii="Calibri" w:eastAsia="Times New Roman" w:hAnsi="Calibri" w:cs="Calibri"/>
          <w:b/>
          <w:bCs/>
          <w:sz w:val="24"/>
          <w:szCs w:val="24"/>
          <w:lang w:eastAsia="es-ES"/>
        </w:rPr>
        <w:t>: C</w:t>
      </w:r>
      <w:r>
        <w:rPr>
          <w:rFonts w:ascii="Calibri" w:eastAsia="Times New Roman" w:hAnsi="Calibri" w:cs="Calibri"/>
          <w:b/>
          <w:bCs/>
          <w:sz w:val="24"/>
          <w:szCs w:val="24"/>
          <w:lang w:eastAsia="es-ES"/>
        </w:rPr>
        <w:t>rear otra tarea</w:t>
      </w:r>
    </w:p>
    <w:p w14:paraId="26E42068" w14:textId="4F5AF600" w:rsidR="003A5E2E" w:rsidRDefault="003A5E2E" w:rsidP="003A5E2E">
      <w:pPr>
        <w:pStyle w:val="Prrafodelista"/>
        <w:numPr>
          <w:ilvl w:val="1"/>
          <w:numId w:val="6"/>
        </w:numPr>
        <w:spacing w:after="0" w:line="240" w:lineRule="auto"/>
        <w:jc w:val="both"/>
        <w:textAlignment w:val="baseline"/>
        <w:rPr>
          <w:rFonts w:ascii="Segoe UI" w:eastAsia="Times New Roman" w:hAnsi="Segoe UI" w:cs="Segoe UI"/>
          <w:sz w:val="18"/>
          <w:szCs w:val="18"/>
          <w:lang w:eastAsia="es-ES"/>
        </w:rPr>
      </w:pPr>
      <w:r w:rsidRPr="003A5E2E">
        <w:rPr>
          <w:rFonts w:ascii="Segoe UI" w:eastAsia="Times New Roman" w:hAnsi="Segoe UI" w:cs="Segoe UI"/>
          <w:sz w:val="18"/>
          <w:szCs w:val="18"/>
          <w:lang w:eastAsia="es-ES"/>
        </w:rPr>
        <w:t>Si en el paso 10 se decide crear otra tarea sobre el mismo elemento respondiendo 'si'</w:t>
      </w:r>
      <w:r>
        <w:rPr>
          <w:rFonts w:ascii="Segoe UI" w:eastAsia="Times New Roman" w:hAnsi="Segoe UI" w:cs="Segoe UI"/>
          <w:sz w:val="18"/>
          <w:szCs w:val="18"/>
          <w:lang w:eastAsia="es-ES"/>
        </w:rPr>
        <w:t xml:space="preserve">: </w:t>
      </w:r>
    </w:p>
    <w:p w14:paraId="577E801F" w14:textId="5EF14F75" w:rsidR="003A5E2E" w:rsidRPr="003A5E2E" w:rsidRDefault="003A5E2E" w:rsidP="003A5E2E">
      <w:pPr>
        <w:pStyle w:val="Prrafodelista"/>
        <w:numPr>
          <w:ilvl w:val="0"/>
          <w:numId w:val="40"/>
        </w:numPr>
        <w:spacing w:after="0" w:line="240" w:lineRule="auto"/>
        <w:jc w:val="both"/>
        <w:textAlignment w:val="baseline"/>
        <w:rPr>
          <w:rFonts w:ascii="Segoe UI" w:eastAsia="Times New Roman" w:hAnsi="Segoe UI" w:cs="Segoe UI"/>
          <w:sz w:val="18"/>
          <w:szCs w:val="18"/>
          <w:lang w:eastAsia="es-ES"/>
        </w:rPr>
      </w:pPr>
      <w:r>
        <w:rPr>
          <w:rFonts w:ascii="Segoe UI" w:eastAsia="Times New Roman" w:hAnsi="Segoe UI" w:cs="Segoe UI"/>
          <w:sz w:val="18"/>
          <w:szCs w:val="18"/>
          <w:lang w:eastAsia="es-ES"/>
        </w:rPr>
        <w:t xml:space="preserve">Vuelve al paso 5. </w:t>
      </w:r>
    </w:p>
    <w:p w14:paraId="1B19D57A" w14:textId="77777777" w:rsidR="003878E1" w:rsidRDefault="003878E1" w:rsidP="003878E1">
      <w:pPr>
        <w:spacing w:after="0" w:line="240" w:lineRule="auto"/>
        <w:jc w:val="both"/>
        <w:textAlignment w:val="baseline"/>
        <w:rPr>
          <w:rFonts w:ascii="Segoe UI" w:eastAsia="Times New Roman" w:hAnsi="Segoe UI" w:cs="Segoe UI"/>
          <w:sz w:val="18"/>
          <w:szCs w:val="18"/>
          <w:lang w:eastAsia="es-ES"/>
        </w:rPr>
      </w:pPr>
    </w:p>
    <w:p w14:paraId="2680CD84" w14:textId="77777777" w:rsidR="003A5E2E" w:rsidRDefault="003A5E2E" w:rsidP="003A5E2E">
      <w:pPr>
        <w:spacing w:after="0" w:line="240" w:lineRule="auto"/>
        <w:jc w:val="both"/>
        <w:textAlignment w:val="baseline"/>
        <w:rPr>
          <w:rFonts w:ascii="Calibri" w:eastAsia="Times New Roman" w:hAnsi="Calibri" w:cs="Calibri"/>
          <w:b/>
          <w:bCs/>
          <w:sz w:val="24"/>
          <w:szCs w:val="24"/>
          <w:lang w:eastAsia="es-ES"/>
        </w:rPr>
      </w:pPr>
      <w:r w:rsidRPr="00A36B80">
        <w:rPr>
          <w:rFonts w:ascii="Calibri" w:eastAsia="Times New Roman" w:hAnsi="Calibri" w:cs="Calibri"/>
          <w:b/>
          <w:bCs/>
          <w:sz w:val="24"/>
          <w:szCs w:val="24"/>
          <w:lang w:eastAsia="es-ES"/>
        </w:rPr>
        <w:t xml:space="preserve">Escenario Alternativo </w:t>
      </w:r>
      <w:r>
        <w:rPr>
          <w:rFonts w:ascii="Calibri" w:eastAsia="Times New Roman" w:hAnsi="Calibri" w:cs="Calibri"/>
          <w:b/>
          <w:bCs/>
          <w:sz w:val="24"/>
          <w:szCs w:val="24"/>
          <w:lang w:eastAsia="es-ES"/>
        </w:rPr>
        <w:t>3</w:t>
      </w:r>
      <w:r w:rsidRPr="00A36B80">
        <w:rPr>
          <w:rFonts w:ascii="Calibri" w:eastAsia="Times New Roman" w:hAnsi="Calibri" w:cs="Calibri"/>
          <w:b/>
          <w:bCs/>
          <w:sz w:val="24"/>
          <w:szCs w:val="24"/>
          <w:lang w:eastAsia="es-ES"/>
        </w:rPr>
        <w:t>: C</w:t>
      </w:r>
      <w:r>
        <w:rPr>
          <w:rFonts w:ascii="Calibri" w:eastAsia="Times New Roman" w:hAnsi="Calibri" w:cs="Calibri"/>
          <w:b/>
          <w:bCs/>
          <w:sz w:val="24"/>
          <w:szCs w:val="24"/>
          <w:lang w:eastAsia="es-ES"/>
        </w:rPr>
        <w:t>rear otra tarea</w:t>
      </w:r>
    </w:p>
    <w:p w14:paraId="6D4E2836" w14:textId="5B92513F" w:rsidR="003A5E2E" w:rsidRDefault="003A5E2E" w:rsidP="003A5E2E">
      <w:pPr>
        <w:pStyle w:val="Prrafodelista"/>
        <w:numPr>
          <w:ilvl w:val="1"/>
          <w:numId w:val="6"/>
        </w:numPr>
        <w:spacing w:after="0" w:line="240" w:lineRule="auto"/>
        <w:jc w:val="both"/>
        <w:textAlignment w:val="baseline"/>
        <w:rPr>
          <w:rFonts w:ascii="Segoe UI" w:eastAsia="Times New Roman" w:hAnsi="Segoe UI" w:cs="Segoe UI"/>
          <w:sz w:val="18"/>
          <w:szCs w:val="18"/>
          <w:lang w:eastAsia="es-ES"/>
        </w:rPr>
      </w:pPr>
      <w:r w:rsidRPr="003A5E2E">
        <w:rPr>
          <w:rFonts w:ascii="Segoe UI" w:eastAsia="Times New Roman" w:hAnsi="Segoe UI" w:cs="Segoe UI"/>
          <w:sz w:val="18"/>
          <w:szCs w:val="18"/>
          <w:lang w:eastAsia="es-ES"/>
        </w:rPr>
        <w:t>Si en el paso 12 se decide crear otra tarea sobre la misma petición respondiendo 'si'</w:t>
      </w:r>
      <w:r>
        <w:rPr>
          <w:rFonts w:ascii="Segoe UI" w:eastAsia="Times New Roman" w:hAnsi="Segoe UI" w:cs="Segoe UI"/>
          <w:sz w:val="18"/>
          <w:szCs w:val="18"/>
          <w:lang w:eastAsia="es-ES"/>
        </w:rPr>
        <w:t xml:space="preserve">: </w:t>
      </w:r>
    </w:p>
    <w:p w14:paraId="1D8CF97E" w14:textId="3CF3FDBE" w:rsidR="003A5E2E" w:rsidRPr="003A5E2E" w:rsidRDefault="003A5E2E" w:rsidP="003A5E2E">
      <w:pPr>
        <w:pStyle w:val="Prrafodelista"/>
        <w:numPr>
          <w:ilvl w:val="0"/>
          <w:numId w:val="41"/>
        </w:numPr>
        <w:spacing w:after="0" w:line="240" w:lineRule="auto"/>
        <w:jc w:val="both"/>
        <w:textAlignment w:val="baseline"/>
        <w:rPr>
          <w:rFonts w:ascii="Segoe UI" w:eastAsia="Times New Roman" w:hAnsi="Segoe UI" w:cs="Segoe UI"/>
          <w:sz w:val="18"/>
          <w:szCs w:val="18"/>
          <w:lang w:eastAsia="es-ES"/>
        </w:rPr>
      </w:pPr>
      <w:r>
        <w:rPr>
          <w:rFonts w:ascii="Segoe UI" w:eastAsia="Times New Roman" w:hAnsi="Segoe UI" w:cs="Segoe UI"/>
          <w:sz w:val="18"/>
          <w:szCs w:val="18"/>
          <w:lang w:eastAsia="es-ES"/>
        </w:rPr>
        <w:t xml:space="preserve">Vuelve al paso 5. </w:t>
      </w:r>
    </w:p>
    <w:p w14:paraId="74D707E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2F7D02E8" w14:textId="77777777" w:rsidR="003878E1" w:rsidRDefault="003878E1"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59349B6" w14:textId="49ED7C23" w:rsidR="00A36B80" w:rsidRPr="00A36B80" w:rsidRDefault="00810C19" w:rsidP="00810C19">
      <w:pPr>
        <w:pStyle w:val="Ttulo3"/>
        <w:rPr>
          <w:rFonts w:ascii="Segoe UI" w:eastAsia="Times New Roman" w:hAnsi="Segoe UI" w:cs="Segoe UI"/>
          <w:sz w:val="18"/>
          <w:szCs w:val="18"/>
          <w:lang w:eastAsia="es-ES"/>
        </w:rPr>
      </w:pPr>
      <w:bookmarkStart w:id="29" w:name="_Toc186926894"/>
      <w:r>
        <w:rPr>
          <w:rFonts w:eastAsia="Times New Roman"/>
          <w:lang w:eastAsia="es-ES"/>
        </w:rPr>
        <w:t xml:space="preserve">5.4.5 </w:t>
      </w:r>
      <w:r w:rsidR="00A36B80" w:rsidRPr="00A36B80">
        <w:rPr>
          <w:rFonts w:eastAsia="Times New Roman"/>
          <w:lang w:eastAsia="es-ES"/>
        </w:rPr>
        <w:t>Diagrama de actividad</w:t>
      </w:r>
      <w:bookmarkEnd w:id="29"/>
      <w:r w:rsidR="00A36B80" w:rsidRPr="00A36B80">
        <w:rPr>
          <w:rFonts w:eastAsia="Times New Roman"/>
          <w:lang w:eastAsia="es-ES"/>
        </w:rPr>
        <w:t> </w:t>
      </w:r>
    </w:p>
    <w:p w14:paraId="2E7FBB70" w14:textId="336E144D"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Pr="00A36B80">
        <w:rPr>
          <w:b/>
          <w:bCs/>
          <w:noProof/>
        </w:rPr>
        <w:drawing>
          <wp:inline distT="0" distB="0" distL="0" distR="0" wp14:anchorId="15847839" wp14:editId="590BC414">
            <wp:extent cx="6188710" cy="4359910"/>
            <wp:effectExtent l="0" t="0" r="2540" b="254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710" cy="4359910"/>
                    </a:xfrm>
                    <a:prstGeom prst="rect">
                      <a:avLst/>
                    </a:prstGeom>
                    <a:noFill/>
                    <a:ln>
                      <a:noFill/>
                    </a:ln>
                  </pic:spPr>
                </pic:pic>
              </a:graphicData>
            </a:graphic>
          </wp:inline>
        </w:drawing>
      </w:r>
      <w:r w:rsidRPr="00A36B80">
        <w:rPr>
          <w:rFonts w:ascii="Calibri" w:eastAsia="Times New Roman" w:hAnsi="Calibri" w:cs="Calibri"/>
          <w:lang w:eastAsia="es-ES"/>
        </w:rPr>
        <w:t> </w:t>
      </w:r>
    </w:p>
    <w:p w14:paraId="1776EF6A"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F2855FA"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C90B3E1"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06BD91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D7361C5"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3AEF259"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ECBBD8B"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CAE0957"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BF0064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54675F3" w14:textId="63ACD1C0" w:rsidR="00A36B80" w:rsidRDefault="00810C19" w:rsidP="00810C19">
      <w:pPr>
        <w:pStyle w:val="Ttulo3"/>
        <w:rPr>
          <w:rFonts w:eastAsia="Times New Roman"/>
          <w:lang w:eastAsia="es-ES"/>
        </w:rPr>
      </w:pPr>
      <w:bookmarkStart w:id="30" w:name="_Toc186926895"/>
      <w:r>
        <w:rPr>
          <w:rFonts w:eastAsia="Times New Roman"/>
          <w:lang w:eastAsia="es-ES"/>
        </w:rPr>
        <w:t xml:space="preserve">5.4.6 </w:t>
      </w:r>
      <w:r w:rsidR="00A36B80" w:rsidRPr="00A36B80">
        <w:rPr>
          <w:rFonts w:eastAsia="Times New Roman"/>
          <w:lang w:eastAsia="es-ES"/>
        </w:rPr>
        <w:t>Descripción de la interfaz</w:t>
      </w:r>
      <w:bookmarkEnd w:id="30"/>
      <w:r w:rsidR="00A36B80" w:rsidRPr="00A36B80">
        <w:rPr>
          <w:rFonts w:eastAsia="Times New Roman"/>
          <w:lang w:eastAsia="es-ES"/>
        </w:rPr>
        <w:t> </w:t>
      </w:r>
    </w:p>
    <w:p w14:paraId="72F788BF" w14:textId="77777777" w:rsidR="00810C19" w:rsidRPr="00A36B80" w:rsidRDefault="00810C19" w:rsidP="00A36B80">
      <w:pPr>
        <w:spacing w:after="0" w:line="240" w:lineRule="auto"/>
        <w:jc w:val="both"/>
        <w:textAlignment w:val="baseline"/>
        <w:rPr>
          <w:rFonts w:ascii="Segoe UI" w:eastAsia="Times New Roman" w:hAnsi="Segoe UI" w:cs="Segoe UI"/>
          <w:color w:val="2E74B5"/>
          <w:sz w:val="18"/>
          <w:szCs w:val="18"/>
          <w:lang w:eastAsia="es-ES"/>
        </w:rPr>
      </w:pPr>
    </w:p>
    <w:p w14:paraId="2B27E94F" w14:textId="77777777" w:rsidR="00A36B80" w:rsidRDefault="00A36B80" w:rsidP="00A36B80">
      <w:pPr>
        <w:spacing w:after="0" w:line="240" w:lineRule="auto"/>
        <w:textAlignment w:val="baseline"/>
        <w:rPr>
          <w:rFonts w:ascii="Calibri" w:eastAsia="Times New Roman" w:hAnsi="Calibri" w:cs="Calibri"/>
          <w:lang w:eastAsia="es-ES"/>
        </w:rPr>
      </w:pPr>
      <w:r w:rsidRPr="00A36B80">
        <w:rPr>
          <w:rFonts w:ascii="Calibri" w:eastAsia="Times New Roman" w:hAnsi="Calibri" w:cs="Calibri"/>
          <w:lang w:eastAsia="es-ES"/>
        </w:rPr>
        <w:t>En el menú principal del responsable técnico, en la que tiene un menú a la izquierda, donde podrá seleccionar la opción “Peticiones”.  </w:t>
      </w:r>
    </w:p>
    <w:p w14:paraId="1FB85EF8" w14:textId="77777777" w:rsidR="00810C19" w:rsidRPr="00A36B80" w:rsidRDefault="00810C19" w:rsidP="00A36B80">
      <w:pPr>
        <w:spacing w:after="0" w:line="240" w:lineRule="auto"/>
        <w:textAlignment w:val="baseline"/>
        <w:rPr>
          <w:rFonts w:ascii="Segoe UI" w:eastAsia="Times New Roman" w:hAnsi="Segoe UI" w:cs="Segoe UI"/>
          <w:sz w:val="18"/>
          <w:szCs w:val="18"/>
          <w:lang w:eastAsia="es-ES"/>
        </w:rPr>
      </w:pPr>
    </w:p>
    <w:p w14:paraId="352E4342" w14:textId="020FD5D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b/>
          <w:bCs/>
          <w:noProof/>
        </w:rPr>
        <w:drawing>
          <wp:inline distT="0" distB="0" distL="0" distR="0" wp14:anchorId="1604EE2A" wp14:editId="0E162180">
            <wp:extent cx="6188710" cy="3393440"/>
            <wp:effectExtent l="0" t="0" r="2540" b="0"/>
            <wp:docPr id="6" name="Imagen 6"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con confianza me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3393440"/>
                    </a:xfrm>
                    <a:prstGeom prst="rect">
                      <a:avLst/>
                    </a:prstGeom>
                    <a:noFill/>
                    <a:ln>
                      <a:noFill/>
                    </a:ln>
                  </pic:spPr>
                </pic:pic>
              </a:graphicData>
            </a:graphic>
          </wp:inline>
        </w:drawing>
      </w:r>
      <w:r w:rsidRPr="00A36B80">
        <w:rPr>
          <w:rFonts w:ascii="Calibri" w:eastAsia="Times New Roman" w:hAnsi="Calibri" w:cs="Calibri"/>
          <w:lang w:eastAsia="es-ES"/>
        </w:rPr>
        <w:t> </w:t>
      </w:r>
    </w:p>
    <w:p w14:paraId="4AD7005C"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Una vez seleccionada la opción, le saldrá todas las peticiones disponibles en el sistema junto con su estado, y lo que puede hacer dependiendo del estado de cada petición.  </w:t>
      </w:r>
    </w:p>
    <w:p w14:paraId="3535AAE8" w14:textId="1D08B29D"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lastRenderedPageBreak/>
        <w:t> </w:t>
      </w:r>
      <w:r w:rsidRPr="00A36B80">
        <w:rPr>
          <w:b/>
          <w:bCs/>
          <w:noProof/>
        </w:rPr>
        <w:drawing>
          <wp:inline distT="0" distB="0" distL="0" distR="0" wp14:anchorId="5631715C" wp14:editId="03EFAE91">
            <wp:extent cx="6188710" cy="3414395"/>
            <wp:effectExtent l="0" t="0" r="2540" b="0"/>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3414395"/>
                    </a:xfrm>
                    <a:prstGeom prst="rect">
                      <a:avLst/>
                    </a:prstGeom>
                    <a:noFill/>
                    <a:ln>
                      <a:noFill/>
                    </a:ln>
                  </pic:spPr>
                </pic:pic>
              </a:graphicData>
            </a:graphic>
          </wp:inline>
        </w:drawing>
      </w:r>
      <w:r w:rsidRPr="00A36B80">
        <w:rPr>
          <w:rFonts w:ascii="Calibri" w:eastAsia="Times New Roman" w:hAnsi="Calibri" w:cs="Calibri"/>
          <w:lang w:eastAsia="es-ES"/>
        </w:rPr>
        <w:t> </w:t>
      </w:r>
    </w:p>
    <w:p w14:paraId="2333415E" w14:textId="77777777" w:rsidR="00595E74" w:rsidRDefault="00595E74" w:rsidP="00A36B80">
      <w:pPr>
        <w:spacing w:after="0" w:line="240" w:lineRule="auto"/>
        <w:textAlignment w:val="baseline"/>
        <w:rPr>
          <w:rFonts w:ascii="Calibri" w:eastAsia="Times New Roman" w:hAnsi="Calibri" w:cs="Calibri"/>
          <w:lang w:eastAsia="es-ES"/>
        </w:rPr>
      </w:pPr>
    </w:p>
    <w:p w14:paraId="66EA45D2" w14:textId="38800B03"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Para ver los detalles de la petición, pulsará en el botón “Detalles” que aparece al lado de cada petición, donde le saldrá una pantalla con todos los elementos que usa dicha petición, y donde se podrá añadir una tarea y darle al botón “Confirmar” o “Cancelar” según se desea. </w:t>
      </w:r>
    </w:p>
    <w:p w14:paraId="44856454" w14:textId="6C68B93D"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b/>
          <w:bCs/>
          <w:noProof/>
        </w:rPr>
        <w:drawing>
          <wp:inline distT="0" distB="0" distL="0" distR="0" wp14:anchorId="41D6C7CA" wp14:editId="480E6C97">
            <wp:extent cx="6188710" cy="3413760"/>
            <wp:effectExtent l="0" t="0" r="254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3413760"/>
                    </a:xfrm>
                    <a:prstGeom prst="rect">
                      <a:avLst/>
                    </a:prstGeom>
                    <a:noFill/>
                    <a:ln>
                      <a:noFill/>
                    </a:ln>
                  </pic:spPr>
                </pic:pic>
              </a:graphicData>
            </a:graphic>
          </wp:inline>
        </w:drawing>
      </w:r>
      <w:r w:rsidRPr="00A36B80">
        <w:rPr>
          <w:rFonts w:ascii="Calibri" w:eastAsia="Times New Roman" w:hAnsi="Calibri" w:cs="Calibri"/>
          <w:lang w:eastAsia="es-ES"/>
        </w:rPr>
        <w:t> </w:t>
      </w:r>
    </w:p>
    <w:p w14:paraId="4C66B897"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xml:space="preserve">Una vez pulsado el botón de añadir tarea se muestra la siguiente pantalla, donde se introducirán los datos correspondientes a la tarea como las fechas inicio y fin de la tarea y su tipo. Además, se tendrán que asignar personas para llevar a cabo dicha tarea. Una vez rellenados esos datos puede pulsar el botón “Aceptar” para </w:t>
      </w:r>
      <w:r w:rsidRPr="00A36B80">
        <w:rPr>
          <w:rFonts w:ascii="Calibri" w:eastAsia="Times New Roman" w:hAnsi="Calibri" w:cs="Calibri"/>
          <w:lang w:eastAsia="es-ES"/>
        </w:rPr>
        <w:lastRenderedPageBreak/>
        <w:t>confirmar los cambios y la creación de la tarea, o pulsar el botón “Cancelar” para deshacer los cambios creados.  </w:t>
      </w:r>
    </w:p>
    <w:p w14:paraId="1BC45D0A" w14:textId="0DAFC7DF"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b/>
          <w:bCs/>
          <w:noProof/>
        </w:rPr>
        <w:drawing>
          <wp:inline distT="0" distB="0" distL="0" distR="0" wp14:anchorId="67BB6367" wp14:editId="7AE71223">
            <wp:extent cx="6188710" cy="3435985"/>
            <wp:effectExtent l="0" t="0" r="254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3435985"/>
                    </a:xfrm>
                    <a:prstGeom prst="rect">
                      <a:avLst/>
                    </a:prstGeom>
                    <a:noFill/>
                    <a:ln>
                      <a:noFill/>
                    </a:ln>
                  </pic:spPr>
                </pic:pic>
              </a:graphicData>
            </a:graphic>
          </wp:inline>
        </w:drawing>
      </w:r>
      <w:r w:rsidRPr="00A36B80">
        <w:rPr>
          <w:rFonts w:ascii="Calibri" w:eastAsia="Times New Roman" w:hAnsi="Calibri" w:cs="Calibri"/>
          <w:lang w:eastAsia="es-ES"/>
        </w:rPr>
        <w:t> </w:t>
      </w:r>
    </w:p>
    <w:p w14:paraId="0A982047" w14:textId="005F6D5F" w:rsidR="00466ED0" w:rsidRPr="00595E74" w:rsidRDefault="00A36B80" w:rsidP="00595E74">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sectPr w:rsidR="00466ED0" w:rsidRPr="00595E74" w:rsidSect="006E4A52">
      <w:footerReference w:type="default" r:id="rId4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EA09A" w14:textId="77777777" w:rsidR="00181584" w:rsidRDefault="00181584" w:rsidP="00C403F3">
      <w:pPr>
        <w:spacing w:after="0" w:line="240" w:lineRule="auto"/>
      </w:pPr>
      <w:r>
        <w:separator/>
      </w:r>
    </w:p>
  </w:endnote>
  <w:endnote w:type="continuationSeparator" w:id="0">
    <w:p w14:paraId="4DA58438" w14:textId="77777777" w:rsidR="00181584" w:rsidRDefault="00181584" w:rsidP="00C40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4923047"/>
      <w:docPartObj>
        <w:docPartGallery w:val="Page Numbers (Bottom of Page)"/>
        <w:docPartUnique/>
      </w:docPartObj>
    </w:sdtPr>
    <w:sdtContent>
      <w:p w14:paraId="4647FCC0" w14:textId="39D82962" w:rsidR="00A36B80" w:rsidRDefault="00A36B80">
        <w:pPr>
          <w:pStyle w:val="Piedepgina"/>
          <w:jc w:val="right"/>
        </w:pPr>
        <w:r>
          <w:fldChar w:fldCharType="begin"/>
        </w:r>
        <w:r>
          <w:instrText>PAGE   \* MERGEFORMAT</w:instrText>
        </w:r>
        <w:r>
          <w:fldChar w:fldCharType="separate"/>
        </w:r>
        <w:r>
          <w:t>2</w:t>
        </w:r>
        <w:r>
          <w:fldChar w:fldCharType="end"/>
        </w:r>
      </w:p>
    </w:sdtContent>
  </w:sdt>
  <w:p w14:paraId="4E2BFC4F" w14:textId="77777777" w:rsidR="00A36B80" w:rsidRDefault="00A36B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42EABC" w14:textId="77777777" w:rsidR="00181584" w:rsidRDefault="00181584" w:rsidP="00C403F3">
      <w:pPr>
        <w:spacing w:after="0" w:line="240" w:lineRule="auto"/>
      </w:pPr>
      <w:r>
        <w:separator/>
      </w:r>
    </w:p>
  </w:footnote>
  <w:footnote w:type="continuationSeparator" w:id="0">
    <w:p w14:paraId="134F8747" w14:textId="77777777" w:rsidR="00181584" w:rsidRDefault="00181584" w:rsidP="00C40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72F0"/>
    <w:multiLevelType w:val="hybridMultilevel"/>
    <w:tmpl w:val="63F63A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5A77FE"/>
    <w:multiLevelType w:val="hybridMultilevel"/>
    <w:tmpl w:val="4F3886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D3538A"/>
    <w:multiLevelType w:val="hybridMultilevel"/>
    <w:tmpl w:val="0520FC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92C02D1"/>
    <w:multiLevelType w:val="hybridMultilevel"/>
    <w:tmpl w:val="7C786A5A"/>
    <w:lvl w:ilvl="0" w:tplc="00868046">
      <w:start w:val="1"/>
      <w:numFmt w:val="decimal"/>
      <w:lvlText w:val="%1."/>
      <w:lvlJc w:val="left"/>
      <w:pPr>
        <w:ind w:left="1353" w:hanging="360"/>
      </w:pPr>
      <w:rPr>
        <w:rFonts w:hint="default"/>
      </w:rPr>
    </w:lvl>
    <w:lvl w:ilvl="1" w:tplc="0C0A0019" w:tentative="1">
      <w:start w:val="1"/>
      <w:numFmt w:val="lowerLetter"/>
      <w:lvlText w:val="%2."/>
      <w:lvlJc w:val="left"/>
      <w:pPr>
        <w:ind w:left="2073" w:hanging="360"/>
      </w:pPr>
    </w:lvl>
    <w:lvl w:ilvl="2" w:tplc="0C0A001B" w:tentative="1">
      <w:start w:val="1"/>
      <w:numFmt w:val="lowerRoman"/>
      <w:lvlText w:val="%3."/>
      <w:lvlJc w:val="right"/>
      <w:pPr>
        <w:ind w:left="2793" w:hanging="180"/>
      </w:pPr>
    </w:lvl>
    <w:lvl w:ilvl="3" w:tplc="0C0A000F" w:tentative="1">
      <w:start w:val="1"/>
      <w:numFmt w:val="decimal"/>
      <w:lvlText w:val="%4."/>
      <w:lvlJc w:val="left"/>
      <w:pPr>
        <w:ind w:left="3513" w:hanging="360"/>
      </w:pPr>
    </w:lvl>
    <w:lvl w:ilvl="4" w:tplc="0C0A0019" w:tentative="1">
      <w:start w:val="1"/>
      <w:numFmt w:val="lowerLetter"/>
      <w:lvlText w:val="%5."/>
      <w:lvlJc w:val="left"/>
      <w:pPr>
        <w:ind w:left="4233" w:hanging="360"/>
      </w:pPr>
    </w:lvl>
    <w:lvl w:ilvl="5" w:tplc="0C0A001B" w:tentative="1">
      <w:start w:val="1"/>
      <w:numFmt w:val="lowerRoman"/>
      <w:lvlText w:val="%6."/>
      <w:lvlJc w:val="right"/>
      <w:pPr>
        <w:ind w:left="4953" w:hanging="180"/>
      </w:pPr>
    </w:lvl>
    <w:lvl w:ilvl="6" w:tplc="0C0A000F" w:tentative="1">
      <w:start w:val="1"/>
      <w:numFmt w:val="decimal"/>
      <w:lvlText w:val="%7."/>
      <w:lvlJc w:val="left"/>
      <w:pPr>
        <w:ind w:left="5673" w:hanging="360"/>
      </w:pPr>
    </w:lvl>
    <w:lvl w:ilvl="7" w:tplc="0C0A0019" w:tentative="1">
      <w:start w:val="1"/>
      <w:numFmt w:val="lowerLetter"/>
      <w:lvlText w:val="%8."/>
      <w:lvlJc w:val="left"/>
      <w:pPr>
        <w:ind w:left="6393" w:hanging="360"/>
      </w:pPr>
    </w:lvl>
    <w:lvl w:ilvl="8" w:tplc="0C0A001B" w:tentative="1">
      <w:start w:val="1"/>
      <w:numFmt w:val="lowerRoman"/>
      <w:lvlText w:val="%9."/>
      <w:lvlJc w:val="right"/>
      <w:pPr>
        <w:ind w:left="7113" w:hanging="180"/>
      </w:pPr>
    </w:lvl>
  </w:abstractNum>
  <w:abstractNum w:abstractNumId="4" w15:restartNumberingAfterBreak="0">
    <w:nsid w:val="0F5C75D6"/>
    <w:multiLevelType w:val="hybridMultilevel"/>
    <w:tmpl w:val="4DEE33DC"/>
    <w:lvl w:ilvl="0" w:tplc="3EE65222">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5" w15:restartNumberingAfterBreak="0">
    <w:nsid w:val="10233202"/>
    <w:multiLevelType w:val="multilevel"/>
    <w:tmpl w:val="834EAC22"/>
    <w:lvl w:ilvl="0">
      <w:start w:val="1"/>
      <w:numFmt w:val="bullet"/>
      <w:lvlText w:val=""/>
      <w:lvlJc w:val="left"/>
      <w:pPr>
        <w:tabs>
          <w:tab w:val="num" w:pos="926"/>
        </w:tabs>
        <w:ind w:left="926" w:hanging="360"/>
      </w:pPr>
      <w:rPr>
        <w:rFonts w:ascii="Symbol" w:hAnsi="Symbol" w:hint="default"/>
        <w:sz w:val="20"/>
      </w:rPr>
    </w:lvl>
    <w:lvl w:ilvl="1" w:tentative="1">
      <w:start w:val="1"/>
      <w:numFmt w:val="bullet"/>
      <w:lvlText w:val=""/>
      <w:lvlJc w:val="left"/>
      <w:pPr>
        <w:tabs>
          <w:tab w:val="num" w:pos="1646"/>
        </w:tabs>
        <w:ind w:left="1646" w:hanging="360"/>
      </w:pPr>
      <w:rPr>
        <w:rFonts w:ascii="Symbol" w:hAnsi="Symbol" w:hint="default"/>
        <w:sz w:val="20"/>
      </w:rPr>
    </w:lvl>
    <w:lvl w:ilvl="2" w:tentative="1">
      <w:start w:val="1"/>
      <w:numFmt w:val="bullet"/>
      <w:lvlText w:val=""/>
      <w:lvlJc w:val="left"/>
      <w:pPr>
        <w:tabs>
          <w:tab w:val="num" w:pos="2366"/>
        </w:tabs>
        <w:ind w:left="2366" w:hanging="360"/>
      </w:pPr>
      <w:rPr>
        <w:rFonts w:ascii="Symbol" w:hAnsi="Symbol" w:hint="default"/>
        <w:sz w:val="20"/>
      </w:rPr>
    </w:lvl>
    <w:lvl w:ilvl="3" w:tentative="1">
      <w:start w:val="1"/>
      <w:numFmt w:val="bullet"/>
      <w:lvlText w:val=""/>
      <w:lvlJc w:val="left"/>
      <w:pPr>
        <w:tabs>
          <w:tab w:val="num" w:pos="3086"/>
        </w:tabs>
        <w:ind w:left="3086" w:hanging="360"/>
      </w:pPr>
      <w:rPr>
        <w:rFonts w:ascii="Symbol" w:hAnsi="Symbol" w:hint="default"/>
        <w:sz w:val="20"/>
      </w:rPr>
    </w:lvl>
    <w:lvl w:ilvl="4" w:tentative="1">
      <w:start w:val="1"/>
      <w:numFmt w:val="bullet"/>
      <w:lvlText w:val=""/>
      <w:lvlJc w:val="left"/>
      <w:pPr>
        <w:tabs>
          <w:tab w:val="num" w:pos="3806"/>
        </w:tabs>
        <w:ind w:left="3806" w:hanging="360"/>
      </w:pPr>
      <w:rPr>
        <w:rFonts w:ascii="Symbol" w:hAnsi="Symbol" w:hint="default"/>
        <w:sz w:val="20"/>
      </w:rPr>
    </w:lvl>
    <w:lvl w:ilvl="5" w:tentative="1">
      <w:start w:val="1"/>
      <w:numFmt w:val="bullet"/>
      <w:lvlText w:val=""/>
      <w:lvlJc w:val="left"/>
      <w:pPr>
        <w:tabs>
          <w:tab w:val="num" w:pos="4526"/>
        </w:tabs>
        <w:ind w:left="4526" w:hanging="360"/>
      </w:pPr>
      <w:rPr>
        <w:rFonts w:ascii="Symbol" w:hAnsi="Symbol" w:hint="default"/>
        <w:sz w:val="20"/>
      </w:rPr>
    </w:lvl>
    <w:lvl w:ilvl="6" w:tentative="1">
      <w:start w:val="1"/>
      <w:numFmt w:val="bullet"/>
      <w:lvlText w:val=""/>
      <w:lvlJc w:val="left"/>
      <w:pPr>
        <w:tabs>
          <w:tab w:val="num" w:pos="5246"/>
        </w:tabs>
        <w:ind w:left="5246" w:hanging="360"/>
      </w:pPr>
      <w:rPr>
        <w:rFonts w:ascii="Symbol" w:hAnsi="Symbol" w:hint="default"/>
        <w:sz w:val="20"/>
      </w:rPr>
    </w:lvl>
    <w:lvl w:ilvl="7" w:tentative="1">
      <w:start w:val="1"/>
      <w:numFmt w:val="bullet"/>
      <w:lvlText w:val=""/>
      <w:lvlJc w:val="left"/>
      <w:pPr>
        <w:tabs>
          <w:tab w:val="num" w:pos="5966"/>
        </w:tabs>
        <w:ind w:left="5966" w:hanging="360"/>
      </w:pPr>
      <w:rPr>
        <w:rFonts w:ascii="Symbol" w:hAnsi="Symbol" w:hint="default"/>
        <w:sz w:val="20"/>
      </w:rPr>
    </w:lvl>
    <w:lvl w:ilvl="8" w:tentative="1">
      <w:start w:val="1"/>
      <w:numFmt w:val="bullet"/>
      <w:lvlText w:val=""/>
      <w:lvlJc w:val="left"/>
      <w:pPr>
        <w:tabs>
          <w:tab w:val="num" w:pos="6686"/>
        </w:tabs>
        <w:ind w:left="6686" w:hanging="360"/>
      </w:pPr>
      <w:rPr>
        <w:rFonts w:ascii="Symbol" w:hAnsi="Symbol" w:hint="default"/>
        <w:sz w:val="20"/>
      </w:rPr>
    </w:lvl>
  </w:abstractNum>
  <w:abstractNum w:abstractNumId="6" w15:restartNumberingAfterBreak="0">
    <w:nsid w:val="16C40700"/>
    <w:multiLevelType w:val="hybridMultilevel"/>
    <w:tmpl w:val="6162441E"/>
    <w:lvl w:ilvl="0" w:tplc="EAC4F0E6">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7" w15:restartNumberingAfterBreak="0">
    <w:nsid w:val="17EE38B1"/>
    <w:multiLevelType w:val="multilevel"/>
    <w:tmpl w:val="29C4C5D6"/>
    <w:lvl w:ilvl="0">
      <w:start w:val="2"/>
      <w:numFmt w:val="decimal"/>
      <w:lvlText w:val="%1."/>
      <w:lvlJc w:val="left"/>
      <w:pPr>
        <w:tabs>
          <w:tab w:val="num" w:pos="720"/>
        </w:tabs>
        <w:ind w:left="720" w:hanging="360"/>
      </w:pPr>
    </w:lvl>
    <w:lvl w:ilvl="1">
      <w:start w:val="14"/>
      <w:numFmt w:val="bullet"/>
      <w:lvlText w:val="-"/>
      <w:lvlJc w:val="left"/>
      <w:pPr>
        <w:ind w:left="644" w:hanging="360"/>
      </w:pPr>
      <w:rPr>
        <w:rFonts w:ascii="Calibri" w:eastAsia="Times New Roman"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8B4897"/>
    <w:multiLevelType w:val="multilevel"/>
    <w:tmpl w:val="19EE2D1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506"/>
        </w:tabs>
        <w:ind w:left="1506" w:hanging="360"/>
      </w:pPr>
      <w:rPr>
        <w:rFonts w:ascii="Symbol" w:hAnsi="Symbol" w:hint="default"/>
        <w:sz w:val="20"/>
      </w:rPr>
    </w:lvl>
    <w:lvl w:ilvl="2" w:tentative="1">
      <w:start w:val="1"/>
      <w:numFmt w:val="bullet"/>
      <w:lvlText w:val=""/>
      <w:lvlJc w:val="left"/>
      <w:pPr>
        <w:tabs>
          <w:tab w:val="num" w:pos="2226"/>
        </w:tabs>
        <w:ind w:left="2226" w:hanging="360"/>
      </w:pPr>
      <w:rPr>
        <w:rFonts w:ascii="Symbol" w:hAnsi="Symbol" w:hint="default"/>
        <w:sz w:val="20"/>
      </w:rPr>
    </w:lvl>
    <w:lvl w:ilvl="3" w:tentative="1">
      <w:start w:val="1"/>
      <w:numFmt w:val="bullet"/>
      <w:lvlText w:val=""/>
      <w:lvlJc w:val="left"/>
      <w:pPr>
        <w:tabs>
          <w:tab w:val="num" w:pos="2946"/>
        </w:tabs>
        <w:ind w:left="2946" w:hanging="360"/>
      </w:pPr>
      <w:rPr>
        <w:rFonts w:ascii="Symbol" w:hAnsi="Symbol" w:hint="default"/>
        <w:sz w:val="20"/>
      </w:rPr>
    </w:lvl>
    <w:lvl w:ilvl="4" w:tentative="1">
      <w:start w:val="1"/>
      <w:numFmt w:val="bullet"/>
      <w:lvlText w:val=""/>
      <w:lvlJc w:val="left"/>
      <w:pPr>
        <w:tabs>
          <w:tab w:val="num" w:pos="3666"/>
        </w:tabs>
        <w:ind w:left="3666" w:hanging="360"/>
      </w:pPr>
      <w:rPr>
        <w:rFonts w:ascii="Symbol" w:hAnsi="Symbol" w:hint="default"/>
        <w:sz w:val="20"/>
      </w:rPr>
    </w:lvl>
    <w:lvl w:ilvl="5" w:tentative="1">
      <w:start w:val="1"/>
      <w:numFmt w:val="bullet"/>
      <w:lvlText w:val=""/>
      <w:lvlJc w:val="left"/>
      <w:pPr>
        <w:tabs>
          <w:tab w:val="num" w:pos="4386"/>
        </w:tabs>
        <w:ind w:left="4386" w:hanging="360"/>
      </w:pPr>
      <w:rPr>
        <w:rFonts w:ascii="Symbol" w:hAnsi="Symbol" w:hint="default"/>
        <w:sz w:val="20"/>
      </w:rPr>
    </w:lvl>
    <w:lvl w:ilvl="6" w:tentative="1">
      <w:start w:val="1"/>
      <w:numFmt w:val="bullet"/>
      <w:lvlText w:val=""/>
      <w:lvlJc w:val="left"/>
      <w:pPr>
        <w:tabs>
          <w:tab w:val="num" w:pos="5106"/>
        </w:tabs>
        <w:ind w:left="5106" w:hanging="360"/>
      </w:pPr>
      <w:rPr>
        <w:rFonts w:ascii="Symbol" w:hAnsi="Symbol" w:hint="default"/>
        <w:sz w:val="20"/>
      </w:rPr>
    </w:lvl>
    <w:lvl w:ilvl="7" w:tentative="1">
      <w:start w:val="1"/>
      <w:numFmt w:val="bullet"/>
      <w:lvlText w:val=""/>
      <w:lvlJc w:val="left"/>
      <w:pPr>
        <w:tabs>
          <w:tab w:val="num" w:pos="5826"/>
        </w:tabs>
        <w:ind w:left="5826" w:hanging="360"/>
      </w:pPr>
      <w:rPr>
        <w:rFonts w:ascii="Symbol" w:hAnsi="Symbol" w:hint="default"/>
        <w:sz w:val="20"/>
      </w:rPr>
    </w:lvl>
    <w:lvl w:ilvl="8" w:tentative="1">
      <w:start w:val="1"/>
      <w:numFmt w:val="bullet"/>
      <w:lvlText w:val=""/>
      <w:lvlJc w:val="left"/>
      <w:pPr>
        <w:tabs>
          <w:tab w:val="num" w:pos="6546"/>
        </w:tabs>
        <w:ind w:left="6546" w:hanging="360"/>
      </w:pPr>
      <w:rPr>
        <w:rFonts w:ascii="Symbol" w:hAnsi="Symbol" w:hint="default"/>
        <w:sz w:val="20"/>
      </w:rPr>
    </w:lvl>
  </w:abstractNum>
  <w:abstractNum w:abstractNumId="9" w15:restartNumberingAfterBreak="0">
    <w:nsid w:val="20B20BD7"/>
    <w:multiLevelType w:val="multilevel"/>
    <w:tmpl w:val="CE1CA4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5B4F2A"/>
    <w:multiLevelType w:val="hybridMultilevel"/>
    <w:tmpl w:val="F564A7CE"/>
    <w:lvl w:ilvl="0" w:tplc="C05886FC">
      <w:start w:val="1"/>
      <w:numFmt w:val="decimal"/>
      <w:lvlText w:val="%1."/>
      <w:lvlJc w:val="left"/>
      <w:pPr>
        <w:ind w:left="1211" w:hanging="360"/>
      </w:pPr>
      <w:rPr>
        <w:rFonts w:ascii="Calibri" w:hAnsi="Calibri" w:cs="Calibri" w:hint="default"/>
        <w:sz w:val="22"/>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11" w15:restartNumberingAfterBreak="0">
    <w:nsid w:val="22BA6F5E"/>
    <w:multiLevelType w:val="multilevel"/>
    <w:tmpl w:val="346A5614"/>
    <w:lvl w:ilvl="0">
      <w:start w:val="1"/>
      <w:numFmt w:val="decimal"/>
      <w:lvlText w:val="%1."/>
      <w:lvlJc w:val="left"/>
      <w:pPr>
        <w:tabs>
          <w:tab w:val="num" w:pos="1211"/>
        </w:tabs>
        <w:ind w:left="1211" w:hanging="360"/>
      </w:pPr>
      <w:rPr>
        <w:rFonts w:ascii="Calibri" w:eastAsia="Times New Roman" w:hAnsi="Calibri" w:cs="Calibri"/>
      </w:r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2" w15:restartNumberingAfterBreak="0">
    <w:nsid w:val="28C83F4A"/>
    <w:multiLevelType w:val="multilevel"/>
    <w:tmpl w:val="6218B6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31769E"/>
    <w:multiLevelType w:val="multilevel"/>
    <w:tmpl w:val="FA008256"/>
    <w:lvl w:ilvl="0">
      <w:start w:val="1"/>
      <w:numFmt w:val="decimal"/>
      <w:lvlText w:val="%1."/>
      <w:lvlJc w:val="left"/>
      <w:pPr>
        <w:tabs>
          <w:tab w:val="num" w:pos="1495"/>
        </w:tabs>
        <w:ind w:left="1495" w:hanging="360"/>
      </w:p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14" w15:restartNumberingAfterBreak="0">
    <w:nsid w:val="29D74624"/>
    <w:multiLevelType w:val="multilevel"/>
    <w:tmpl w:val="0AA8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434769"/>
    <w:multiLevelType w:val="multilevel"/>
    <w:tmpl w:val="AE740FF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16" w15:restartNumberingAfterBreak="0">
    <w:nsid w:val="358E375A"/>
    <w:multiLevelType w:val="multilevel"/>
    <w:tmpl w:val="74B0DF14"/>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492968"/>
    <w:multiLevelType w:val="multilevel"/>
    <w:tmpl w:val="4D508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82231E"/>
    <w:multiLevelType w:val="multilevel"/>
    <w:tmpl w:val="2452B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FF1D90"/>
    <w:multiLevelType w:val="multilevel"/>
    <w:tmpl w:val="87BCDA12"/>
    <w:lvl w:ilvl="0">
      <w:start w:val="5"/>
      <w:numFmt w:val="decimal"/>
      <w:lvlText w:val="%1"/>
      <w:lvlJc w:val="left"/>
      <w:pPr>
        <w:ind w:left="480" w:hanging="480"/>
      </w:pPr>
      <w:rPr>
        <w:rFonts w:asciiTheme="majorHAnsi" w:hAnsiTheme="majorHAnsi" w:cstheme="majorBidi" w:hint="default"/>
        <w:sz w:val="24"/>
      </w:rPr>
    </w:lvl>
    <w:lvl w:ilvl="1">
      <w:start w:val="4"/>
      <w:numFmt w:val="decimal"/>
      <w:lvlText w:val="%1.%2"/>
      <w:lvlJc w:val="left"/>
      <w:pPr>
        <w:ind w:left="480" w:hanging="480"/>
      </w:pPr>
      <w:rPr>
        <w:rFonts w:asciiTheme="majorHAnsi" w:hAnsiTheme="majorHAnsi" w:cstheme="majorBidi" w:hint="default"/>
        <w:sz w:val="24"/>
      </w:rPr>
    </w:lvl>
    <w:lvl w:ilvl="2">
      <w:start w:val="4"/>
      <w:numFmt w:val="decimal"/>
      <w:lvlText w:val="%1.%2.%3"/>
      <w:lvlJc w:val="left"/>
      <w:pPr>
        <w:ind w:left="720" w:hanging="720"/>
      </w:pPr>
      <w:rPr>
        <w:rFonts w:asciiTheme="majorHAnsi" w:hAnsiTheme="majorHAnsi" w:cstheme="majorBidi" w:hint="default"/>
        <w:sz w:val="24"/>
      </w:rPr>
    </w:lvl>
    <w:lvl w:ilvl="3">
      <w:start w:val="1"/>
      <w:numFmt w:val="decimal"/>
      <w:lvlText w:val="%1.%2.%3.%4"/>
      <w:lvlJc w:val="left"/>
      <w:pPr>
        <w:ind w:left="720" w:hanging="720"/>
      </w:pPr>
      <w:rPr>
        <w:rFonts w:asciiTheme="majorHAnsi" w:hAnsiTheme="majorHAnsi" w:cstheme="majorBidi" w:hint="default"/>
        <w:sz w:val="24"/>
      </w:rPr>
    </w:lvl>
    <w:lvl w:ilvl="4">
      <w:start w:val="1"/>
      <w:numFmt w:val="decimal"/>
      <w:lvlText w:val="%1.%2.%3.%4.%5"/>
      <w:lvlJc w:val="left"/>
      <w:pPr>
        <w:ind w:left="1080" w:hanging="1080"/>
      </w:pPr>
      <w:rPr>
        <w:rFonts w:asciiTheme="majorHAnsi" w:hAnsiTheme="majorHAnsi" w:cstheme="majorBidi" w:hint="default"/>
        <w:sz w:val="24"/>
      </w:rPr>
    </w:lvl>
    <w:lvl w:ilvl="5">
      <w:start w:val="1"/>
      <w:numFmt w:val="decimal"/>
      <w:lvlText w:val="%1.%2.%3.%4.%5.%6"/>
      <w:lvlJc w:val="left"/>
      <w:pPr>
        <w:ind w:left="1080" w:hanging="1080"/>
      </w:pPr>
      <w:rPr>
        <w:rFonts w:asciiTheme="majorHAnsi" w:hAnsiTheme="majorHAnsi" w:cstheme="majorBidi" w:hint="default"/>
        <w:sz w:val="24"/>
      </w:rPr>
    </w:lvl>
    <w:lvl w:ilvl="6">
      <w:start w:val="1"/>
      <w:numFmt w:val="decimal"/>
      <w:lvlText w:val="%1.%2.%3.%4.%5.%6.%7"/>
      <w:lvlJc w:val="left"/>
      <w:pPr>
        <w:ind w:left="1440" w:hanging="1440"/>
      </w:pPr>
      <w:rPr>
        <w:rFonts w:asciiTheme="majorHAnsi" w:hAnsiTheme="majorHAnsi" w:cstheme="majorBidi" w:hint="default"/>
        <w:sz w:val="24"/>
      </w:rPr>
    </w:lvl>
    <w:lvl w:ilvl="7">
      <w:start w:val="1"/>
      <w:numFmt w:val="decimal"/>
      <w:lvlText w:val="%1.%2.%3.%4.%5.%6.%7.%8"/>
      <w:lvlJc w:val="left"/>
      <w:pPr>
        <w:ind w:left="1440" w:hanging="1440"/>
      </w:pPr>
      <w:rPr>
        <w:rFonts w:asciiTheme="majorHAnsi" w:hAnsiTheme="majorHAnsi" w:cstheme="majorBidi" w:hint="default"/>
        <w:sz w:val="24"/>
      </w:rPr>
    </w:lvl>
    <w:lvl w:ilvl="8">
      <w:start w:val="1"/>
      <w:numFmt w:val="decimal"/>
      <w:lvlText w:val="%1.%2.%3.%4.%5.%6.%7.%8.%9"/>
      <w:lvlJc w:val="left"/>
      <w:pPr>
        <w:ind w:left="1440" w:hanging="1440"/>
      </w:pPr>
      <w:rPr>
        <w:rFonts w:asciiTheme="majorHAnsi" w:hAnsiTheme="majorHAnsi" w:cstheme="majorBidi" w:hint="default"/>
        <w:sz w:val="24"/>
      </w:rPr>
    </w:lvl>
  </w:abstractNum>
  <w:abstractNum w:abstractNumId="20" w15:restartNumberingAfterBreak="0">
    <w:nsid w:val="43473D02"/>
    <w:multiLevelType w:val="hybridMultilevel"/>
    <w:tmpl w:val="3EC8139E"/>
    <w:lvl w:ilvl="0" w:tplc="A9CA243A">
      <w:start w:val="1"/>
      <w:numFmt w:val="decimal"/>
      <w:lvlText w:val="%1."/>
      <w:lvlJc w:val="left"/>
      <w:pPr>
        <w:ind w:left="1495" w:hanging="360"/>
      </w:pPr>
      <w:rPr>
        <w:rFonts w:hint="default"/>
      </w:rPr>
    </w:lvl>
    <w:lvl w:ilvl="1" w:tplc="0C0A0019" w:tentative="1">
      <w:start w:val="1"/>
      <w:numFmt w:val="lowerLetter"/>
      <w:lvlText w:val="%2."/>
      <w:lvlJc w:val="left"/>
      <w:pPr>
        <w:ind w:left="2215" w:hanging="360"/>
      </w:pPr>
    </w:lvl>
    <w:lvl w:ilvl="2" w:tplc="0C0A001B" w:tentative="1">
      <w:start w:val="1"/>
      <w:numFmt w:val="lowerRoman"/>
      <w:lvlText w:val="%3."/>
      <w:lvlJc w:val="right"/>
      <w:pPr>
        <w:ind w:left="2935" w:hanging="180"/>
      </w:pPr>
    </w:lvl>
    <w:lvl w:ilvl="3" w:tplc="0C0A000F" w:tentative="1">
      <w:start w:val="1"/>
      <w:numFmt w:val="decimal"/>
      <w:lvlText w:val="%4."/>
      <w:lvlJc w:val="left"/>
      <w:pPr>
        <w:ind w:left="3655" w:hanging="360"/>
      </w:pPr>
    </w:lvl>
    <w:lvl w:ilvl="4" w:tplc="0C0A0019" w:tentative="1">
      <w:start w:val="1"/>
      <w:numFmt w:val="lowerLetter"/>
      <w:lvlText w:val="%5."/>
      <w:lvlJc w:val="left"/>
      <w:pPr>
        <w:ind w:left="4375" w:hanging="360"/>
      </w:pPr>
    </w:lvl>
    <w:lvl w:ilvl="5" w:tplc="0C0A001B" w:tentative="1">
      <w:start w:val="1"/>
      <w:numFmt w:val="lowerRoman"/>
      <w:lvlText w:val="%6."/>
      <w:lvlJc w:val="right"/>
      <w:pPr>
        <w:ind w:left="5095" w:hanging="180"/>
      </w:pPr>
    </w:lvl>
    <w:lvl w:ilvl="6" w:tplc="0C0A000F" w:tentative="1">
      <w:start w:val="1"/>
      <w:numFmt w:val="decimal"/>
      <w:lvlText w:val="%7."/>
      <w:lvlJc w:val="left"/>
      <w:pPr>
        <w:ind w:left="5815" w:hanging="360"/>
      </w:pPr>
    </w:lvl>
    <w:lvl w:ilvl="7" w:tplc="0C0A0019" w:tentative="1">
      <w:start w:val="1"/>
      <w:numFmt w:val="lowerLetter"/>
      <w:lvlText w:val="%8."/>
      <w:lvlJc w:val="left"/>
      <w:pPr>
        <w:ind w:left="6535" w:hanging="360"/>
      </w:pPr>
    </w:lvl>
    <w:lvl w:ilvl="8" w:tplc="0C0A001B" w:tentative="1">
      <w:start w:val="1"/>
      <w:numFmt w:val="lowerRoman"/>
      <w:lvlText w:val="%9."/>
      <w:lvlJc w:val="right"/>
      <w:pPr>
        <w:ind w:left="7255" w:hanging="180"/>
      </w:pPr>
    </w:lvl>
  </w:abstractNum>
  <w:abstractNum w:abstractNumId="21" w15:restartNumberingAfterBreak="0">
    <w:nsid w:val="43747248"/>
    <w:multiLevelType w:val="multilevel"/>
    <w:tmpl w:val="01F2ECA2"/>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59B0E2B"/>
    <w:multiLevelType w:val="hybridMultilevel"/>
    <w:tmpl w:val="DD7ED510"/>
    <w:lvl w:ilvl="0" w:tplc="E88A919E">
      <w:start w:val="5"/>
      <w:numFmt w:val="bullet"/>
      <w:lvlText w:val="-"/>
      <w:lvlJc w:val="left"/>
      <w:pPr>
        <w:ind w:left="720" w:hanging="360"/>
      </w:pPr>
      <w:rPr>
        <w:rFonts w:ascii="Calibri" w:eastAsia="Times New Roman"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77130A"/>
    <w:multiLevelType w:val="hybridMultilevel"/>
    <w:tmpl w:val="02A4963E"/>
    <w:lvl w:ilvl="0" w:tplc="0C0A000F">
      <w:start w:val="1"/>
      <w:numFmt w:val="decimal"/>
      <w:lvlText w:val="%1."/>
      <w:lvlJc w:val="left"/>
      <w:pPr>
        <w:ind w:left="1495" w:hanging="360"/>
      </w:pPr>
      <w:rPr>
        <w:rFonts w:hint="default"/>
      </w:rPr>
    </w:lvl>
    <w:lvl w:ilvl="1" w:tplc="0C0A0019" w:tentative="1">
      <w:start w:val="1"/>
      <w:numFmt w:val="lowerLetter"/>
      <w:lvlText w:val="%2."/>
      <w:lvlJc w:val="left"/>
      <w:pPr>
        <w:ind w:left="2215" w:hanging="360"/>
      </w:pPr>
    </w:lvl>
    <w:lvl w:ilvl="2" w:tplc="0C0A001B" w:tentative="1">
      <w:start w:val="1"/>
      <w:numFmt w:val="lowerRoman"/>
      <w:lvlText w:val="%3."/>
      <w:lvlJc w:val="right"/>
      <w:pPr>
        <w:ind w:left="2935" w:hanging="180"/>
      </w:pPr>
    </w:lvl>
    <w:lvl w:ilvl="3" w:tplc="0C0A000F" w:tentative="1">
      <w:start w:val="1"/>
      <w:numFmt w:val="decimal"/>
      <w:lvlText w:val="%4."/>
      <w:lvlJc w:val="left"/>
      <w:pPr>
        <w:ind w:left="3655" w:hanging="360"/>
      </w:pPr>
    </w:lvl>
    <w:lvl w:ilvl="4" w:tplc="0C0A0019" w:tentative="1">
      <w:start w:val="1"/>
      <w:numFmt w:val="lowerLetter"/>
      <w:lvlText w:val="%5."/>
      <w:lvlJc w:val="left"/>
      <w:pPr>
        <w:ind w:left="4375" w:hanging="360"/>
      </w:pPr>
    </w:lvl>
    <w:lvl w:ilvl="5" w:tplc="0C0A001B" w:tentative="1">
      <w:start w:val="1"/>
      <w:numFmt w:val="lowerRoman"/>
      <w:lvlText w:val="%6."/>
      <w:lvlJc w:val="right"/>
      <w:pPr>
        <w:ind w:left="5095" w:hanging="180"/>
      </w:pPr>
    </w:lvl>
    <w:lvl w:ilvl="6" w:tplc="0C0A000F" w:tentative="1">
      <w:start w:val="1"/>
      <w:numFmt w:val="decimal"/>
      <w:lvlText w:val="%7."/>
      <w:lvlJc w:val="left"/>
      <w:pPr>
        <w:ind w:left="5815" w:hanging="360"/>
      </w:pPr>
    </w:lvl>
    <w:lvl w:ilvl="7" w:tplc="0C0A0019" w:tentative="1">
      <w:start w:val="1"/>
      <w:numFmt w:val="lowerLetter"/>
      <w:lvlText w:val="%8."/>
      <w:lvlJc w:val="left"/>
      <w:pPr>
        <w:ind w:left="6535" w:hanging="360"/>
      </w:pPr>
    </w:lvl>
    <w:lvl w:ilvl="8" w:tplc="0C0A001B" w:tentative="1">
      <w:start w:val="1"/>
      <w:numFmt w:val="lowerRoman"/>
      <w:lvlText w:val="%9."/>
      <w:lvlJc w:val="right"/>
      <w:pPr>
        <w:ind w:left="7255" w:hanging="180"/>
      </w:pPr>
    </w:lvl>
  </w:abstractNum>
  <w:abstractNum w:abstractNumId="24" w15:restartNumberingAfterBreak="0">
    <w:nsid w:val="4B413420"/>
    <w:multiLevelType w:val="hybridMultilevel"/>
    <w:tmpl w:val="BC2440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FAD6F53"/>
    <w:multiLevelType w:val="multilevel"/>
    <w:tmpl w:val="47B2E280"/>
    <w:lvl w:ilvl="0">
      <w:start w:val="1"/>
      <w:numFmt w:val="decimal"/>
      <w:lvlText w:val="%1."/>
      <w:lvlJc w:val="left"/>
      <w:pPr>
        <w:tabs>
          <w:tab w:val="num" w:pos="720"/>
        </w:tabs>
        <w:ind w:left="720" w:hanging="360"/>
      </w:pPr>
    </w:lvl>
    <w:lvl w:ilvl="1">
      <w:start w:val="1"/>
      <w:numFmt w:val="decimal"/>
      <w:lvlText w:val="%2."/>
      <w:lvlJc w:val="left"/>
      <w:pPr>
        <w:ind w:left="1211"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B50ED2"/>
    <w:multiLevelType w:val="hybridMultilevel"/>
    <w:tmpl w:val="A79A3C40"/>
    <w:lvl w:ilvl="0" w:tplc="EEACEC7A">
      <w:start w:val="1"/>
      <w:numFmt w:val="decimal"/>
      <w:lvlText w:val="%1."/>
      <w:lvlJc w:val="left"/>
      <w:pPr>
        <w:ind w:left="1495" w:hanging="360"/>
      </w:pPr>
      <w:rPr>
        <w:rFonts w:ascii="Calibri" w:hAnsi="Calibri" w:cs="Calibri" w:hint="default"/>
        <w:sz w:val="22"/>
      </w:rPr>
    </w:lvl>
    <w:lvl w:ilvl="1" w:tplc="0C0A0019" w:tentative="1">
      <w:start w:val="1"/>
      <w:numFmt w:val="lowerLetter"/>
      <w:lvlText w:val="%2."/>
      <w:lvlJc w:val="left"/>
      <w:pPr>
        <w:ind w:left="2215" w:hanging="360"/>
      </w:pPr>
    </w:lvl>
    <w:lvl w:ilvl="2" w:tplc="0C0A001B" w:tentative="1">
      <w:start w:val="1"/>
      <w:numFmt w:val="lowerRoman"/>
      <w:lvlText w:val="%3."/>
      <w:lvlJc w:val="right"/>
      <w:pPr>
        <w:ind w:left="2935" w:hanging="180"/>
      </w:pPr>
    </w:lvl>
    <w:lvl w:ilvl="3" w:tplc="0C0A000F" w:tentative="1">
      <w:start w:val="1"/>
      <w:numFmt w:val="decimal"/>
      <w:lvlText w:val="%4."/>
      <w:lvlJc w:val="left"/>
      <w:pPr>
        <w:ind w:left="3655" w:hanging="360"/>
      </w:pPr>
    </w:lvl>
    <w:lvl w:ilvl="4" w:tplc="0C0A0019" w:tentative="1">
      <w:start w:val="1"/>
      <w:numFmt w:val="lowerLetter"/>
      <w:lvlText w:val="%5."/>
      <w:lvlJc w:val="left"/>
      <w:pPr>
        <w:ind w:left="4375" w:hanging="360"/>
      </w:pPr>
    </w:lvl>
    <w:lvl w:ilvl="5" w:tplc="0C0A001B" w:tentative="1">
      <w:start w:val="1"/>
      <w:numFmt w:val="lowerRoman"/>
      <w:lvlText w:val="%6."/>
      <w:lvlJc w:val="right"/>
      <w:pPr>
        <w:ind w:left="5095" w:hanging="180"/>
      </w:pPr>
    </w:lvl>
    <w:lvl w:ilvl="6" w:tplc="0C0A000F" w:tentative="1">
      <w:start w:val="1"/>
      <w:numFmt w:val="decimal"/>
      <w:lvlText w:val="%7."/>
      <w:lvlJc w:val="left"/>
      <w:pPr>
        <w:ind w:left="5815" w:hanging="360"/>
      </w:pPr>
    </w:lvl>
    <w:lvl w:ilvl="7" w:tplc="0C0A0019" w:tentative="1">
      <w:start w:val="1"/>
      <w:numFmt w:val="lowerLetter"/>
      <w:lvlText w:val="%8."/>
      <w:lvlJc w:val="left"/>
      <w:pPr>
        <w:ind w:left="6535" w:hanging="360"/>
      </w:pPr>
    </w:lvl>
    <w:lvl w:ilvl="8" w:tplc="0C0A001B" w:tentative="1">
      <w:start w:val="1"/>
      <w:numFmt w:val="lowerRoman"/>
      <w:lvlText w:val="%9."/>
      <w:lvlJc w:val="right"/>
      <w:pPr>
        <w:ind w:left="7255" w:hanging="180"/>
      </w:pPr>
    </w:lvl>
  </w:abstractNum>
  <w:abstractNum w:abstractNumId="27" w15:restartNumberingAfterBreak="0">
    <w:nsid w:val="54D64B36"/>
    <w:multiLevelType w:val="multilevel"/>
    <w:tmpl w:val="2452B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D86089"/>
    <w:multiLevelType w:val="hybridMultilevel"/>
    <w:tmpl w:val="7A4082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BE402E5"/>
    <w:multiLevelType w:val="multilevel"/>
    <w:tmpl w:val="900A5B86"/>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
      <w:lvlJc w:val="left"/>
      <w:pPr>
        <w:tabs>
          <w:tab w:val="num" w:pos="1790"/>
        </w:tabs>
        <w:ind w:left="1790" w:hanging="360"/>
      </w:pPr>
      <w:rPr>
        <w:rFonts w:ascii="Symbol" w:hAnsi="Symbol" w:hint="default"/>
        <w:sz w:val="20"/>
      </w:rPr>
    </w:lvl>
    <w:lvl w:ilvl="2" w:tentative="1">
      <w:start w:val="1"/>
      <w:numFmt w:val="bullet"/>
      <w:lvlText w:val=""/>
      <w:lvlJc w:val="left"/>
      <w:pPr>
        <w:tabs>
          <w:tab w:val="num" w:pos="2510"/>
        </w:tabs>
        <w:ind w:left="2510" w:hanging="360"/>
      </w:pPr>
      <w:rPr>
        <w:rFonts w:ascii="Symbol" w:hAnsi="Symbol" w:hint="default"/>
        <w:sz w:val="20"/>
      </w:rPr>
    </w:lvl>
    <w:lvl w:ilvl="3" w:tentative="1">
      <w:start w:val="1"/>
      <w:numFmt w:val="bullet"/>
      <w:lvlText w:val=""/>
      <w:lvlJc w:val="left"/>
      <w:pPr>
        <w:tabs>
          <w:tab w:val="num" w:pos="3230"/>
        </w:tabs>
        <w:ind w:left="3230" w:hanging="360"/>
      </w:pPr>
      <w:rPr>
        <w:rFonts w:ascii="Symbol" w:hAnsi="Symbol" w:hint="default"/>
        <w:sz w:val="20"/>
      </w:rPr>
    </w:lvl>
    <w:lvl w:ilvl="4" w:tentative="1">
      <w:start w:val="1"/>
      <w:numFmt w:val="bullet"/>
      <w:lvlText w:val=""/>
      <w:lvlJc w:val="left"/>
      <w:pPr>
        <w:tabs>
          <w:tab w:val="num" w:pos="3950"/>
        </w:tabs>
        <w:ind w:left="3950" w:hanging="360"/>
      </w:pPr>
      <w:rPr>
        <w:rFonts w:ascii="Symbol" w:hAnsi="Symbol" w:hint="default"/>
        <w:sz w:val="20"/>
      </w:rPr>
    </w:lvl>
    <w:lvl w:ilvl="5" w:tentative="1">
      <w:start w:val="1"/>
      <w:numFmt w:val="bullet"/>
      <w:lvlText w:val=""/>
      <w:lvlJc w:val="left"/>
      <w:pPr>
        <w:tabs>
          <w:tab w:val="num" w:pos="4670"/>
        </w:tabs>
        <w:ind w:left="4670" w:hanging="360"/>
      </w:pPr>
      <w:rPr>
        <w:rFonts w:ascii="Symbol" w:hAnsi="Symbol" w:hint="default"/>
        <w:sz w:val="20"/>
      </w:rPr>
    </w:lvl>
    <w:lvl w:ilvl="6" w:tentative="1">
      <w:start w:val="1"/>
      <w:numFmt w:val="bullet"/>
      <w:lvlText w:val=""/>
      <w:lvlJc w:val="left"/>
      <w:pPr>
        <w:tabs>
          <w:tab w:val="num" w:pos="5390"/>
        </w:tabs>
        <w:ind w:left="5390" w:hanging="360"/>
      </w:pPr>
      <w:rPr>
        <w:rFonts w:ascii="Symbol" w:hAnsi="Symbol" w:hint="default"/>
        <w:sz w:val="20"/>
      </w:rPr>
    </w:lvl>
    <w:lvl w:ilvl="7" w:tentative="1">
      <w:start w:val="1"/>
      <w:numFmt w:val="bullet"/>
      <w:lvlText w:val=""/>
      <w:lvlJc w:val="left"/>
      <w:pPr>
        <w:tabs>
          <w:tab w:val="num" w:pos="6110"/>
        </w:tabs>
        <w:ind w:left="6110" w:hanging="360"/>
      </w:pPr>
      <w:rPr>
        <w:rFonts w:ascii="Symbol" w:hAnsi="Symbol" w:hint="default"/>
        <w:sz w:val="20"/>
      </w:rPr>
    </w:lvl>
    <w:lvl w:ilvl="8" w:tentative="1">
      <w:start w:val="1"/>
      <w:numFmt w:val="bullet"/>
      <w:lvlText w:val=""/>
      <w:lvlJc w:val="left"/>
      <w:pPr>
        <w:tabs>
          <w:tab w:val="num" w:pos="6830"/>
        </w:tabs>
        <w:ind w:left="6830" w:hanging="360"/>
      </w:pPr>
      <w:rPr>
        <w:rFonts w:ascii="Symbol" w:hAnsi="Symbol" w:hint="default"/>
        <w:sz w:val="20"/>
      </w:rPr>
    </w:lvl>
  </w:abstractNum>
  <w:abstractNum w:abstractNumId="30" w15:restartNumberingAfterBreak="0">
    <w:nsid w:val="5D665D80"/>
    <w:multiLevelType w:val="multilevel"/>
    <w:tmpl w:val="2452B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A544E9"/>
    <w:multiLevelType w:val="multilevel"/>
    <w:tmpl w:val="A4E21D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480CAC"/>
    <w:multiLevelType w:val="hybridMultilevel"/>
    <w:tmpl w:val="B53651A2"/>
    <w:lvl w:ilvl="0" w:tplc="0C0A000F">
      <w:start w:val="1"/>
      <w:numFmt w:val="decimal"/>
      <w:lvlText w:val="%1."/>
      <w:lvlJc w:val="left"/>
      <w:pPr>
        <w:ind w:left="1495" w:hanging="360"/>
      </w:pPr>
      <w:rPr>
        <w:rFonts w:hint="default"/>
        <w:b w:val="0"/>
      </w:rPr>
    </w:lvl>
    <w:lvl w:ilvl="1" w:tplc="0C0A0019" w:tentative="1">
      <w:start w:val="1"/>
      <w:numFmt w:val="lowerLetter"/>
      <w:lvlText w:val="%2."/>
      <w:lvlJc w:val="left"/>
      <w:pPr>
        <w:ind w:left="2215" w:hanging="360"/>
      </w:pPr>
    </w:lvl>
    <w:lvl w:ilvl="2" w:tplc="0C0A001B" w:tentative="1">
      <w:start w:val="1"/>
      <w:numFmt w:val="lowerRoman"/>
      <w:lvlText w:val="%3."/>
      <w:lvlJc w:val="right"/>
      <w:pPr>
        <w:ind w:left="2935" w:hanging="180"/>
      </w:pPr>
    </w:lvl>
    <w:lvl w:ilvl="3" w:tplc="0C0A000F" w:tentative="1">
      <w:start w:val="1"/>
      <w:numFmt w:val="decimal"/>
      <w:lvlText w:val="%4."/>
      <w:lvlJc w:val="left"/>
      <w:pPr>
        <w:ind w:left="3655" w:hanging="360"/>
      </w:pPr>
    </w:lvl>
    <w:lvl w:ilvl="4" w:tplc="0C0A0019" w:tentative="1">
      <w:start w:val="1"/>
      <w:numFmt w:val="lowerLetter"/>
      <w:lvlText w:val="%5."/>
      <w:lvlJc w:val="left"/>
      <w:pPr>
        <w:ind w:left="4375" w:hanging="360"/>
      </w:pPr>
    </w:lvl>
    <w:lvl w:ilvl="5" w:tplc="0C0A001B" w:tentative="1">
      <w:start w:val="1"/>
      <w:numFmt w:val="lowerRoman"/>
      <w:lvlText w:val="%6."/>
      <w:lvlJc w:val="right"/>
      <w:pPr>
        <w:ind w:left="5095" w:hanging="180"/>
      </w:pPr>
    </w:lvl>
    <w:lvl w:ilvl="6" w:tplc="0C0A000F" w:tentative="1">
      <w:start w:val="1"/>
      <w:numFmt w:val="decimal"/>
      <w:lvlText w:val="%7."/>
      <w:lvlJc w:val="left"/>
      <w:pPr>
        <w:ind w:left="5815" w:hanging="360"/>
      </w:pPr>
    </w:lvl>
    <w:lvl w:ilvl="7" w:tplc="0C0A0019" w:tentative="1">
      <w:start w:val="1"/>
      <w:numFmt w:val="lowerLetter"/>
      <w:lvlText w:val="%8."/>
      <w:lvlJc w:val="left"/>
      <w:pPr>
        <w:ind w:left="6535" w:hanging="360"/>
      </w:pPr>
    </w:lvl>
    <w:lvl w:ilvl="8" w:tplc="0C0A001B" w:tentative="1">
      <w:start w:val="1"/>
      <w:numFmt w:val="lowerRoman"/>
      <w:lvlText w:val="%9."/>
      <w:lvlJc w:val="right"/>
      <w:pPr>
        <w:ind w:left="7255" w:hanging="180"/>
      </w:pPr>
    </w:lvl>
  </w:abstractNum>
  <w:abstractNum w:abstractNumId="33" w15:restartNumberingAfterBreak="0">
    <w:nsid w:val="5F6573F6"/>
    <w:multiLevelType w:val="multilevel"/>
    <w:tmpl w:val="0992783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506"/>
        </w:tabs>
        <w:ind w:left="1506" w:hanging="360"/>
      </w:pPr>
      <w:rPr>
        <w:rFonts w:ascii="Symbol" w:hAnsi="Symbol" w:hint="default"/>
        <w:sz w:val="20"/>
      </w:rPr>
    </w:lvl>
    <w:lvl w:ilvl="2" w:tentative="1">
      <w:start w:val="1"/>
      <w:numFmt w:val="bullet"/>
      <w:lvlText w:val=""/>
      <w:lvlJc w:val="left"/>
      <w:pPr>
        <w:tabs>
          <w:tab w:val="num" w:pos="2226"/>
        </w:tabs>
        <w:ind w:left="2226" w:hanging="360"/>
      </w:pPr>
      <w:rPr>
        <w:rFonts w:ascii="Symbol" w:hAnsi="Symbol" w:hint="default"/>
        <w:sz w:val="20"/>
      </w:rPr>
    </w:lvl>
    <w:lvl w:ilvl="3" w:tentative="1">
      <w:start w:val="1"/>
      <w:numFmt w:val="bullet"/>
      <w:lvlText w:val=""/>
      <w:lvlJc w:val="left"/>
      <w:pPr>
        <w:tabs>
          <w:tab w:val="num" w:pos="2946"/>
        </w:tabs>
        <w:ind w:left="2946" w:hanging="360"/>
      </w:pPr>
      <w:rPr>
        <w:rFonts w:ascii="Symbol" w:hAnsi="Symbol" w:hint="default"/>
        <w:sz w:val="20"/>
      </w:rPr>
    </w:lvl>
    <w:lvl w:ilvl="4" w:tentative="1">
      <w:start w:val="1"/>
      <w:numFmt w:val="bullet"/>
      <w:lvlText w:val=""/>
      <w:lvlJc w:val="left"/>
      <w:pPr>
        <w:tabs>
          <w:tab w:val="num" w:pos="3666"/>
        </w:tabs>
        <w:ind w:left="3666" w:hanging="360"/>
      </w:pPr>
      <w:rPr>
        <w:rFonts w:ascii="Symbol" w:hAnsi="Symbol" w:hint="default"/>
        <w:sz w:val="20"/>
      </w:rPr>
    </w:lvl>
    <w:lvl w:ilvl="5" w:tentative="1">
      <w:start w:val="1"/>
      <w:numFmt w:val="bullet"/>
      <w:lvlText w:val=""/>
      <w:lvlJc w:val="left"/>
      <w:pPr>
        <w:tabs>
          <w:tab w:val="num" w:pos="4386"/>
        </w:tabs>
        <w:ind w:left="4386" w:hanging="360"/>
      </w:pPr>
      <w:rPr>
        <w:rFonts w:ascii="Symbol" w:hAnsi="Symbol" w:hint="default"/>
        <w:sz w:val="20"/>
      </w:rPr>
    </w:lvl>
    <w:lvl w:ilvl="6" w:tentative="1">
      <w:start w:val="1"/>
      <w:numFmt w:val="bullet"/>
      <w:lvlText w:val=""/>
      <w:lvlJc w:val="left"/>
      <w:pPr>
        <w:tabs>
          <w:tab w:val="num" w:pos="5106"/>
        </w:tabs>
        <w:ind w:left="5106" w:hanging="360"/>
      </w:pPr>
      <w:rPr>
        <w:rFonts w:ascii="Symbol" w:hAnsi="Symbol" w:hint="default"/>
        <w:sz w:val="20"/>
      </w:rPr>
    </w:lvl>
    <w:lvl w:ilvl="7" w:tentative="1">
      <w:start w:val="1"/>
      <w:numFmt w:val="bullet"/>
      <w:lvlText w:val=""/>
      <w:lvlJc w:val="left"/>
      <w:pPr>
        <w:tabs>
          <w:tab w:val="num" w:pos="5826"/>
        </w:tabs>
        <w:ind w:left="5826" w:hanging="360"/>
      </w:pPr>
      <w:rPr>
        <w:rFonts w:ascii="Symbol" w:hAnsi="Symbol" w:hint="default"/>
        <w:sz w:val="20"/>
      </w:rPr>
    </w:lvl>
    <w:lvl w:ilvl="8" w:tentative="1">
      <w:start w:val="1"/>
      <w:numFmt w:val="bullet"/>
      <w:lvlText w:val=""/>
      <w:lvlJc w:val="left"/>
      <w:pPr>
        <w:tabs>
          <w:tab w:val="num" w:pos="6546"/>
        </w:tabs>
        <w:ind w:left="6546" w:hanging="360"/>
      </w:pPr>
      <w:rPr>
        <w:rFonts w:ascii="Symbol" w:hAnsi="Symbol" w:hint="default"/>
        <w:sz w:val="20"/>
      </w:rPr>
    </w:lvl>
  </w:abstractNum>
  <w:abstractNum w:abstractNumId="34" w15:restartNumberingAfterBreak="0">
    <w:nsid w:val="602A081F"/>
    <w:multiLevelType w:val="hybridMultilevel"/>
    <w:tmpl w:val="48204054"/>
    <w:lvl w:ilvl="0" w:tplc="B6FC68DC">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35" w15:restartNumberingAfterBreak="0">
    <w:nsid w:val="6BD5278C"/>
    <w:multiLevelType w:val="multilevel"/>
    <w:tmpl w:val="DC623B80"/>
    <w:lvl w:ilvl="0">
      <w:start w:val="5"/>
      <w:numFmt w:val="decimal"/>
      <w:lvlText w:val="%1"/>
      <w:lvlJc w:val="left"/>
      <w:pPr>
        <w:ind w:left="420" w:hanging="420"/>
      </w:pPr>
      <w:rPr>
        <w:rFonts w:hint="default"/>
      </w:rPr>
    </w:lvl>
    <w:lvl w:ilvl="1">
      <w:start w:val="34"/>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DB63096"/>
    <w:multiLevelType w:val="hybridMultilevel"/>
    <w:tmpl w:val="31C23E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72F91793"/>
    <w:multiLevelType w:val="multilevel"/>
    <w:tmpl w:val="378EC4A2"/>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EF31314"/>
    <w:multiLevelType w:val="multilevel"/>
    <w:tmpl w:val="322E7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A110DE"/>
    <w:multiLevelType w:val="multilevel"/>
    <w:tmpl w:val="90E29FC0"/>
    <w:lvl w:ilvl="0">
      <w:start w:val="1"/>
      <w:numFmt w:val="decimal"/>
      <w:lvlText w:val="%1."/>
      <w:lvlJc w:val="left"/>
      <w:pPr>
        <w:tabs>
          <w:tab w:val="num" w:pos="1070"/>
        </w:tabs>
        <w:ind w:left="1070" w:hanging="360"/>
      </w:p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40" w15:restartNumberingAfterBreak="0">
    <w:nsid w:val="7FC460FB"/>
    <w:multiLevelType w:val="multilevel"/>
    <w:tmpl w:val="8D2E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4505160">
    <w:abstractNumId w:val="2"/>
  </w:num>
  <w:num w:numId="2" w16cid:durableId="701126016">
    <w:abstractNumId w:val="28"/>
  </w:num>
  <w:num w:numId="3" w16cid:durableId="1783187541">
    <w:abstractNumId w:val="24"/>
  </w:num>
  <w:num w:numId="4" w16cid:durableId="816341383">
    <w:abstractNumId w:val="36"/>
  </w:num>
  <w:num w:numId="5" w16cid:durableId="540942595">
    <w:abstractNumId w:val="25"/>
  </w:num>
  <w:num w:numId="6" w16cid:durableId="717896765">
    <w:abstractNumId w:val="7"/>
  </w:num>
  <w:num w:numId="7" w16cid:durableId="1113357918">
    <w:abstractNumId w:val="5"/>
  </w:num>
  <w:num w:numId="8" w16cid:durableId="705642715">
    <w:abstractNumId w:val="39"/>
  </w:num>
  <w:num w:numId="9" w16cid:durableId="1403793291">
    <w:abstractNumId w:val="13"/>
  </w:num>
  <w:num w:numId="10" w16cid:durableId="383602850">
    <w:abstractNumId w:val="15"/>
  </w:num>
  <w:num w:numId="11" w16cid:durableId="373583223">
    <w:abstractNumId w:val="38"/>
  </w:num>
  <w:num w:numId="12" w16cid:durableId="1340304115">
    <w:abstractNumId w:val="9"/>
  </w:num>
  <w:num w:numId="13" w16cid:durableId="781415700">
    <w:abstractNumId w:val="8"/>
  </w:num>
  <w:num w:numId="14" w16cid:durableId="1665274890">
    <w:abstractNumId w:val="17"/>
  </w:num>
  <w:num w:numId="15" w16cid:durableId="2059817869">
    <w:abstractNumId w:val="12"/>
  </w:num>
  <w:num w:numId="16" w16cid:durableId="142544790">
    <w:abstractNumId w:val="31"/>
  </w:num>
  <w:num w:numId="17" w16cid:durableId="565189111">
    <w:abstractNumId w:val="14"/>
  </w:num>
  <w:num w:numId="18" w16cid:durableId="1417243047">
    <w:abstractNumId w:val="40"/>
  </w:num>
  <w:num w:numId="19" w16cid:durableId="119761131">
    <w:abstractNumId w:val="11"/>
  </w:num>
  <w:num w:numId="20" w16cid:durableId="1432510339">
    <w:abstractNumId w:val="29"/>
  </w:num>
  <w:num w:numId="21" w16cid:durableId="1940487110">
    <w:abstractNumId w:val="33"/>
  </w:num>
  <w:num w:numId="22" w16cid:durableId="759832864">
    <w:abstractNumId w:val="3"/>
  </w:num>
  <w:num w:numId="23" w16cid:durableId="1075518218">
    <w:abstractNumId w:val="1"/>
  </w:num>
  <w:num w:numId="24" w16cid:durableId="1834683195">
    <w:abstractNumId w:val="0"/>
  </w:num>
  <w:num w:numId="25" w16cid:durableId="1680346100">
    <w:abstractNumId w:val="18"/>
  </w:num>
  <w:num w:numId="26" w16cid:durableId="523596022">
    <w:abstractNumId w:val="27"/>
  </w:num>
  <w:num w:numId="27" w16cid:durableId="1631740656">
    <w:abstractNumId w:val="30"/>
  </w:num>
  <w:num w:numId="28" w16cid:durableId="1649674884">
    <w:abstractNumId w:val="21"/>
  </w:num>
  <w:num w:numId="29" w16cid:durableId="1697464997">
    <w:abstractNumId w:val="23"/>
  </w:num>
  <w:num w:numId="30" w16cid:durableId="1370104225">
    <w:abstractNumId w:val="32"/>
  </w:num>
  <w:num w:numId="31" w16cid:durableId="553346974">
    <w:abstractNumId w:val="26"/>
  </w:num>
  <w:num w:numId="32" w16cid:durableId="635722316">
    <w:abstractNumId w:val="20"/>
  </w:num>
  <w:num w:numId="33" w16cid:durableId="2129658547">
    <w:abstractNumId w:val="37"/>
  </w:num>
  <w:num w:numId="34" w16cid:durableId="30157088">
    <w:abstractNumId w:val="22"/>
  </w:num>
  <w:num w:numId="35" w16cid:durableId="268006715">
    <w:abstractNumId w:val="35"/>
  </w:num>
  <w:num w:numId="36" w16cid:durableId="1592619489">
    <w:abstractNumId w:val="16"/>
  </w:num>
  <w:num w:numId="37" w16cid:durableId="1180389535">
    <w:abstractNumId w:val="19"/>
  </w:num>
  <w:num w:numId="38" w16cid:durableId="1466583887">
    <w:abstractNumId w:val="34"/>
  </w:num>
  <w:num w:numId="39" w16cid:durableId="88282538">
    <w:abstractNumId w:val="10"/>
  </w:num>
  <w:num w:numId="40" w16cid:durableId="1988823567">
    <w:abstractNumId w:val="4"/>
  </w:num>
  <w:num w:numId="41" w16cid:durableId="12817650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97"/>
    <w:rsid w:val="00000600"/>
    <w:rsid w:val="00000D1A"/>
    <w:rsid w:val="00000E0A"/>
    <w:rsid w:val="00000E5A"/>
    <w:rsid w:val="000014E0"/>
    <w:rsid w:val="00002684"/>
    <w:rsid w:val="000027DC"/>
    <w:rsid w:val="00002951"/>
    <w:rsid w:val="00002C9D"/>
    <w:rsid w:val="00003050"/>
    <w:rsid w:val="0000324F"/>
    <w:rsid w:val="000034D6"/>
    <w:rsid w:val="000035CB"/>
    <w:rsid w:val="000036DA"/>
    <w:rsid w:val="00004203"/>
    <w:rsid w:val="000050E5"/>
    <w:rsid w:val="0000585C"/>
    <w:rsid w:val="00005D15"/>
    <w:rsid w:val="0000783E"/>
    <w:rsid w:val="00007AF4"/>
    <w:rsid w:val="00007EC2"/>
    <w:rsid w:val="00010D62"/>
    <w:rsid w:val="00010F38"/>
    <w:rsid w:val="000110FB"/>
    <w:rsid w:val="00011380"/>
    <w:rsid w:val="00011724"/>
    <w:rsid w:val="000117C4"/>
    <w:rsid w:val="00011846"/>
    <w:rsid w:val="00011B46"/>
    <w:rsid w:val="00011D1F"/>
    <w:rsid w:val="000123A1"/>
    <w:rsid w:val="00012D01"/>
    <w:rsid w:val="00013287"/>
    <w:rsid w:val="000135CB"/>
    <w:rsid w:val="00013B5F"/>
    <w:rsid w:val="00014299"/>
    <w:rsid w:val="0001443C"/>
    <w:rsid w:val="00014995"/>
    <w:rsid w:val="00014BA8"/>
    <w:rsid w:val="00016B8A"/>
    <w:rsid w:val="00017223"/>
    <w:rsid w:val="00017258"/>
    <w:rsid w:val="000172E4"/>
    <w:rsid w:val="000175DE"/>
    <w:rsid w:val="000200CA"/>
    <w:rsid w:val="00020D4F"/>
    <w:rsid w:val="00020FF9"/>
    <w:rsid w:val="0002150F"/>
    <w:rsid w:val="00021520"/>
    <w:rsid w:val="0002192C"/>
    <w:rsid w:val="00021F0A"/>
    <w:rsid w:val="0002221C"/>
    <w:rsid w:val="00022A16"/>
    <w:rsid w:val="00022F7B"/>
    <w:rsid w:val="000232EB"/>
    <w:rsid w:val="0002433E"/>
    <w:rsid w:val="00024761"/>
    <w:rsid w:val="00024FCB"/>
    <w:rsid w:val="00025055"/>
    <w:rsid w:val="000253A3"/>
    <w:rsid w:val="0002546E"/>
    <w:rsid w:val="00025D63"/>
    <w:rsid w:val="000265E1"/>
    <w:rsid w:val="00026B7E"/>
    <w:rsid w:val="00026CB2"/>
    <w:rsid w:val="00026E93"/>
    <w:rsid w:val="0002749A"/>
    <w:rsid w:val="000304D9"/>
    <w:rsid w:val="00030665"/>
    <w:rsid w:val="0003086D"/>
    <w:rsid w:val="00030A68"/>
    <w:rsid w:val="00030CDD"/>
    <w:rsid w:val="00031897"/>
    <w:rsid w:val="00031DC9"/>
    <w:rsid w:val="000328DE"/>
    <w:rsid w:val="000336AE"/>
    <w:rsid w:val="00033735"/>
    <w:rsid w:val="00033A75"/>
    <w:rsid w:val="00033C97"/>
    <w:rsid w:val="00035146"/>
    <w:rsid w:val="0003597E"/>
    <w:rsid w:val="00036047"/>
    <w:rsid w:val="000362B5"/>
    <w:rsid w:val="000365A7"/>
    <w:rsid w:val="00036ABE"/>
    <w:rsid w:val="000411E3"/>
    <w:rsid w:val="00041288"/>
    <w:rsid w:val="000417B3"/>
    <w:rsid w:val="00041FBE"/>
    <w:rsid w:val="00042056"/>
    <w:rsid w:val="00042E60"/>
    <w:rsid w:val="00043018"/>
    <w:rsid w:val="00043550"/>
    <w:rsid w:val="000436B3"/>
    <w:rsid w:val="00043D77"/>
    <w:rsid w:val="00043E29"/>
    <w:rsid w:val="00044EA6"/>
    <w:rsid w:val="00045B10"/>
    <w:rsid w:val="00045D94"/>
    <w:rsid w:val="00045EF5"/>
    <w:rsid w:val="00046538"/>
    <w:rsid w:val="00046EF2"/>
    <w:rsid w:val="00046EF3"/>
    <w:rsid w:val="00047C1A"/>
    <w:rsid w:val="00050F1B"/>
    <w:rsid w:val="00050F7A"/>
    <w:rsid w:val="00051D5F"/>
    <w:rsid w:val="00052974"/>
    <w:rsid w:val="00052F8F"/>
    <w:rsid w:val="00053ADC"/>
    <w:rsid w:val="00053D6D"/>
    <w:rsid w:val="000547FC"/>
    <w:rsid w:val="00055385"/>
    <w:rsid w:val="00055498"/>
    <w:rsid w:val="000558A0"/>
    <w:rsid w:val="000561A8"/>
    <w:rsid w:val="00056BE1"/>
    <w:rsid w:val="00056CDF"/>
    <w:rsid w:val="00057294"/>
    <w:rsid w:val="00057F5A"/>
    <w:rsid w:val="00060F32"/>
    <w:rsid w:val="0006113E"/>
    <w:rsid w:val="0006144C"/>
    <w:rsid w:val="00061F7C"/>
    <w:rsid w:val="00062522"/>
    <w:rsid w:val="00062664"/>
    <w:rsid w:val="00062873"/>
    <w:rsid w:val="000639BA"/>
    <w:rsid w:val="00063AC6"/>
    <w:rsid w:val="000640CB"/>
    <w:rsid w:val="00064708"/>
    <w:rsid w:val="00064D06"/>
    <w:rsid w:val="00064DBF"/>
    <w:rsid w:val="00064FCB"/>
    <w:rsid w:val="00065098"/>
    <w:rsid w:val="000650CB"/>
    <w:rsid w:val="000656A6"/>
    <w:rsid w:val="0006577D"/>
    <w:rsid w:val="0006630E"/>
    <w:rsid w:val="00066849"/>
    <w:rsid w:val="00067EE5"/>
    <w:rsid w:val="0007025D"/>
    <w:rsid w:val="0007156B"/>
    <w:rsid w:val="00071CFC"/>
    <w:rsid w:val="000720D8"/>
    <w:rsid w:val="0007254F"/>
    <w:rsid w:val="00072ADC"/>
    <w:rsid w:val="0007357D"/>
    <w:rsid w:val="00073613"/>
    <w:rsid w:val="00073B24"/>
    <w:rsid w:val="00073FE3"/>
    <w:rsid w:val="00074260"/>
    <w:rsid w:val="000747D4"/>
    <w:rsid w:val="00074D4E"/>
    <w:rsid w:val="00074F49"/>
    <w:rsid w:val="000754C0"/>
    <w:rsid w:val="00075850"/>
    <w:rsid w:val="00076461"/>
    <w:rsid w:val="00076A7F"/>
    <w:rsid w:val="000779FC"/>
    <w:rsid w:val="00077B78"/>
    <w:rsid w:val="00077DF3"/>
    <w:rsid w:val="00081584"/>
    <w:rsid w:val="00081744"/>
    <w:rsid w:val="00081852"/>
    <w:rsid w:val="00081881"/>
    <w:rsid w:val="00082041"/>
    <w:rsid w:val="00082B0E"/>
    <w:rsid w:val="00082C47"/>
    <w:rsid w:val="00082FDD"/>
    <w:rsid w:val="000830F7"/>
    <w:rsid w:val="000831D4"/>
    <w:rsid w:val="00083428"/>
    <w:rsid w:val="000838CE"/>
    <w:rsid w:val="00083BB6"/>
    <w:rsid w:val="00083D99"/>
    <w:rsid w:val="00083E9C"/>
    <w:rsid w:val="000843A5"/>
    <w:rsid w:val="00084BFA"/>
    <w:rsid w:val="00085B31"/>
    <w:rsid w:val="000864F7"/>
    <w:rsid w:val="000866FC"/>
    <w:rsid w:val="00086C1E"/>
    <w:rsid w:val="00086F1E"/>
    <w:rsid w:val="0008700C"/>
    <w:rsid w:val="000872EB"/>
    <w:rsid w:val="0008737A"/>
    <w:rsid w:val="000902FC"/>
    <w:rsid w:val="00090F84"/>
    <w:rsid w:val="00091E69"/>
    <w:rsid w:val="000920FC"/>
    <w:rsid w:val="0009218C"/>
    <w:rsid w:val="000921D8"/>
    <w:rsid w:val="0009260D"/>
    <w:rsid w:val="000926DF"/>
    <w:rsid w:val="00092CB9"/>
    <w:rsid w:val="00092F30"/>
    <w:rsid w:val="000934E1"/>
    <w:rsid w:val="0009414A"/>
    <w:rsid w:val="000943E5"/>
    <w:rsid w:val="00094CBE"/>
    <w:rsid w:val="00095B09"/>
    <w:rsid w:val="000967A5"/>
    <w:rsid w:val="00096DFB"/>
    <w:rsid w:val="000971BF"/>
    <w:rsid w:val="00097328"/>
    <w:rsid w:val="00097588"/>
    <w:rsid w:val="000977A4"/>
    <w:rsid w:val="000A02C4"/>
    <w:rsid w:val="000A02FB"/>
    <w:rsid w:val="000A096B"/>
    <w:rsid w:val="000A098E"/>
    <w:rsid w:val="000A0B3F"/>
    <w:rsid w:val="000A0CB4"/>
    <w:rsid w:val="000A1257"/>
    <w:rsid w:val="000A1A90"/>
    <w:rsid w:val="000A1C71"/>
    <w:rsid w:val="000A224A"/>
    <w:rsid w:val="000A2671"/>
    <w:rsid w:val="000A2D67"/>
    <w:rsid w:val="000A3533"/>
    <w:rsid w:val="000A3761"/>
    <w:rsid w:val="000A39ED"/>
    <w:rsid w:val="000A45A8"/>
    <w:rsid w:val="000A47D1"/>
    <w:rsid w:val="000A4ADB"/>
    <w:rsid w:val="000A4EC0"/>
    <w:rsid w:val="000A5C71"/>
    <w:rsid w:val="000A6705"/>
    <w:rsid w:val="000A68FC"/>
    <w:rsid w:val="000A758F"/>
    <w:rsid w:val="000A7F71"/>
    <w:rsid w:val="000B05FE"/>
    <w:rsid w:val="000B0E9E"/>
    <w:rsid w:val="000B1539"/>
    <w:rsid w:val="000B18F2"/>
    <w:rsid w:val="000B24B5"/>
    <w:rsid w:val="000B29FB"/>
    <w:rsid w:val="000B3115"/>
    <w:rsid w:val="000B3636"/>
    <w:rsid w:val="000B39DB"/>
    <w:rsid w:val="000B3C1E"/>
    <w:rsid w:val="000B3FAC"/>
    <w:rsid w:val="000B4BD0"/>
    <w:rsid w:val="000B4F13"/>
    <w:rsid w:val="000B510C"/>
    <w:rsid w:val="000B5B41"/>
    <w:rsid w:val="000B64EA"/>
    <w:rsid w:val="000B65C8"/>
    <w:rsid w:val="000B6BE9"/>
    <w:rsid w:val="000B775C"/>
    <w:rsid w:val="000B7E85"/>
    <w:rsid w:val="000B7ECF"/>
    <w:rsid w:val="000C07F0"/>
    <w:rsid w:val="000C08E6"/>
    <w:rsid w:val="000C141A"/>
    <w:rsid w:val="000C149F"/>
    <w:rsid w:val="000C22C7"/>
    <w:rsid w:val="000C23C0"/>
    <w:rsid w:val="000C2715"/>
    <w:rsid w:val="000C2F3A"/>
    <w:rsid w:val="000C3948"/>
    <w:rsid w:val="000C39D9"/>
    <w:rsid w:val="000C3C00"/>
    <w:rsid w:val="000C3D39"/>
    <w:rsid w:val="000C3EF8"/>
    <w:rsid w:val="000C43B8"/>
    <w:rsid w:val="000C4BBB"/>
    <w:rsid w:val="000C4E3D"/>
    <w:rsid w:val="000C4FB1"/>
    <w:rsid w:val="000C5380"/>
    <w:rsid w:val="000C5730"/>
    <w:rsid w:val="000C5B40"/>
    <w:rsid w:val="000C5D3F"/>
    <w:rsid w:val="000C5DC9"/>
    <w:rsid w:val="000C61EB"/>
    <w:rsid w:val="000C63F4"/>
    <w:rsid w:val="000C69C5"/>
    <w:rsid w:val="000C6BFA"/>
    <w:rsid w:val="000C7A68"/>
    <w:rsid w:val="000D01C9"/>
    <w:rsid w:val="000D0476"/>
    <w:rsid w:val="000D0A4A"/>
    <w:rsid w:val="000D21CB"/>
    <w:rsid w:val="000D2B19"/>
    <w:rsid w:val="000D33EF"/>
    <w:rsid w:val="000D4477"/>
    <w:rsid w:val="000D4809"/>
    <w:rsid w:val="000D4956"/>
    <w:rsid w:val="000D5216"/>
    <w:rsid w:val="000D5246"/>
    <w:rsid w:val="000D597C"/>
    <w:rsid w:val="000D60F8"/>
    <w:rsid w:val="000D66F2"/>
    <w:rsid w:val="000D679F"/>
    <w:rsid w:val="000D6A56"/>
    <w:rsid w:val="000E053D"/>
    <w:rsid w:val="000E0D68"/>
    <w:rsid w:val="000E1639"/>
    <w:rsid w:val="000E1C95"/>
    <w:rsid w:val="000E236F"/>
    <w:rsid w:val="000E3613"/>
    <w:rsid w:val="000E3E36"/>
    <w:rsid w:val="000E4218"/>
    <w:rsid w:val="000E4367"/>
    <w:rsid w:val="000E4515"/>
    <w:rsid w:val="000E477A"/>
    <w:rsid w:val="000E529E"/>
    <w:rsid w:val="000E566B"/>
    <w:rsid w:val="000E5930"/>
    <w:rsid w:val="000E7143"/>
    <w:rsid w:val="000E7D63"/>
    <w:rsid w:val="000E7EC8"/>
    <w:rsid w:val="000F0756"/>
    <w:rsid w:val="000F075D"/>
    <w:rsid w:val="000F085A"/>
    <w:rsid w:val="000F0C24"/>
    <w:rsid w:val="000F17D4"/>
    <w:rsid w:val="000F2012"/>
    <w:rsid w:val="000F24AD"/>
    <w:rsid w:val="000F2B68"/>
    <w:rsid w:val="000F2E18"/>
    <w:rsid w:val="000F36A6"/>
    <w:rsid w:val="000F39CD"/>
    <w:rsid w:val="000F4A24"/>
    <w:rsid w:val="000F4A3B"/>
    <w:rsid w:val="000F4A66"/>
    <w:rsid w:val="000F515D"/>
    <w:rsid w:val="000F527E"/>
    <w:rsid w:val="000F5380"/>
    <w:rsid w:val="000F5558"/>
    <w:rsid w:val="000F5A8F"/>
    <w:rsid w:val="000F5AB5"/>
    <w:rsid w:val="000F5C3C"/>
    <w:rsid w:val="000F64F9"/>
    <w:rsid w:val="000F662B"/>
    <w:rsid w:val="000F70BA"/>
    <w:rsid w:val="000F7300"/>
    <w:rsid w:val="000F7A9F"/>
    <w:rsid w:val="00100275"/>
    <w:rsid w:val="0010058A"/>
    <w:rsid w:val="00100BAA"/>
    <w:rsid w:val="00100F22"/>
    <w:rsid w:val="0010131A"/>
    <w:rsid w:val="00101649"/>
    <w:rsid w:val="00101EBA"/>
    <w:rsid w:val="00101F05"/>
    <w:rsid w:val="001020D2"/>
    <w:rsid w:val="00102739"/>
    <w:rsid w:val="001028BC"/>
    <w:rsid w:val="00102D8D"/>
    <w:rsid w:val="00103C9F"/>
    <w:rsid w:val="0010449E"/>
    <w:rsid w:val="0010460E"/>
    <w:rsid w:val="001048A1"/>
    <w:rsid w:val="00104E44"/>
    <w:rsid w:val="00105206"/>
    <w:rsid w:val="00105E71"/>
    <w:rsid w:val="00105EDB"/>
    <w:rsid w:val="001063F1"/>
    <w:rsid w:val="0010677B"/>
    <w:rsid w:val="00106A42"/>
    <w:rsid w:val="001070D7"/>
    <w:rsid w:val="00107311"/>
    <w:rsid w:val="001076AC"/>
    <w:rsid w:val="00107741"/>
    <w:rsid w:val="00107922"/>
    <w:rsid w:val="00107B9B"/>
    <w:rsid w:val="001100AD"/>
    <w:rsid w:val="001102E4"/>
    <w:rsid w:val="00110622"/>
    <w:rsid w:val="00110AFF"/>
    <w:rsid w:val="00110C97"/>
    <w:rsid w:val="00111463"/>
    <w:rsid w:val="001117D8"/>
    <w:rsid w:val="001118CB"/>
    <w:rsid w:val="00111B3F"/>
    <w:rsid w:val="00111B78"/>
    <w:rsid w:val="00112585"/>
    <w:rsid w:val="001135CE"/>
    <w:rsid w:val="0011430E"/>
    <w:rsid w:val="001143D7"/>
    <w:rsid w:val="00114A4E"/>
    <w:rsid w:val="00114D5B"/>
    <w:rsid w:val="00115763"/>
    <w:rsid w:val="001168F9"/>
    <w:rsid w:val="00116982"/>
    <w:rsid w:val="0011794E"/>
    <w:rsid w:val="00120611"/>
    <w:rsid w:val="00120DBB"/>
    <w:rsid w:val="00121781"/>
    <w:rsid w:val="00121B6F"/>
    <w:rsid w:val="001221CE"/>
    <w:rsid w:val="001228C1"/>
    <w:rsid w:val="00122BD9"/>
    <w:rsid w:val="00122E5D"/>
    <w:rsid w:val="00123497"/>
    <w:rsid w:val="00123949"/>
    <w:rsid w:val="00123D44"/>
    <w:rsid w:val="00124C78"/>
    <w:rsid w:val="001254CD"/>
    <w:rsid w:val="001259A1"/>
    <w:rsid w:val="001259E3"/>
    <w:rsid w:val="001261B6"/>
    <w:rsid w:val="00127247"/>
    <w:rsid w:val="00127794"/>
    <w:rsid w:val="00127AD6"/>
    <w:rsid w:val="0013025D"/>
    <w:rsid w:val="00130CD9"/>
    <w:rsid w:val="00130E68"/>
    <w:rsid w:val="00131438"/>
    <w:rsid w:val="00131679"/>
    <w:rsid w:val="001326BB"/>
    <w:rsid w:val="00133D9A"/>
    <w:rsid w:val="001341B1"/>
    <w:rsid w:val="0013469C"/>
    <w:rsid w:val="0013479F"/>
    <w:rsid w:val="00134999"/>
    <w:rsid w:val="00134E83"/>
    <w:rsid w:val="0013524B"/>
    <w:rsid w:val="001352E9"/>
    <w:rsid w:val="001354BC"/>
    <w:rsid w:val="00135920"/>
    <w:rsid w:val="00135A18"/>
    <w:rsid w:val="00135BC0"/>
    <w:rsid w:val="0013641D"/>
    <w:rsid w:val="001364EB"/>
    <w:rsid w:val="00136EE9"/>
    <w:rsid w:val="00136F03"/>
    <w:rsid w:val="001377AD"/>
    <w:rsid w:val="00137BCA"/>
    <w:rsid w:val="00137C22"/>
    <w:rsid w:val="0014065B"/>
    <w:rsid w:val="00140D3D"/>
    <w:rsid w:val="00140DB6"/>
    <w:rsid w:val="00140FAF"/>
    <w:rsid w:val="0014120C"/>
    <w:rsid w:val="00141FD2"/>
    <w:rsid w:val="00142207"/>
    <w:rsid w:val="001425BD"/>
    <w:rsid w:val="00142B0F"/>
    <w:rsid w:val="00142B43"/>
    <w:rsid w:val="00142C43"/>
    <w:rsid w:val="00143818"/>
    <w:rsid w:val="00143DDD"/>
    <w:rsid w:val="00144742"/>
    <w:rsid w:val="00144C26"/>
    <w:rsid w:val="00144DD9"/>
    <w:rsid w:val="0014535D"/>
    <w:rsid w:val="001457DB"/>
    <w:rsid w:val="00146C86"/>
    <w:rsid w:val="00147317"/>
    <w:rsid w:val="00147481"/>
    <w:rsid w:val="0014762A"/>
    <w:rsid w:val="00147695"/>
    <w:rsid w:val="00147F09"/>
    <w:rsid w:val="00150565"/>
    <w:rsid w:val="00150813"/>
    <w:rsid w:val="001511BB"/>
    <w:rsid w:val="001514CE"/>
    <w:rsid w:val="001515EE"/>
    <w:rsid w:val="001516D4"/>
    <w:rsid w:val="001516DF"/>
    <w:rsid w:val="00151CB7"/>
    <w:rsid w:val="001520FB"/>
    <w:rsid w:val="00152C41"/>
    <w:rsid w:val="00152C68"/>
    <w:rsid w:val="00153BB0"/>
    <w:rsid w:val="00153F45"/>
    <w:rsid w:val="001542EE"/>
    <w:rsid w:val="001543E2"/>
    <w:rsid w:val="00154733"/>
    <w:rsid w:val="0015576F"/>
    <w:rsid w:val="00155CC3"/>
    <w:rsid w:val="0015615F"/>
    <w:rsid w:val="001562A0"/>
    <w:rsid w:val="0015632C"/>
    <w:rsid w:val="001563C5"/>
    <w:rsid w:val="001564D6"/>
    <w:rsid w:val="001566A5"/>
    <w:rsid w:val="0015679F"/>
    <w:rsid w:val="00156F87"/>
    <w:rsid w:val="00157433"/>
    <w:rsid w:val="00157A3B"/>
    <w:rsid w:val="00157B79"/>
    <w:rsid w:val="00157C3E"/>
    <w:rsid w:val="001608B5"/>
    <w:rsid w:val="00160D8E"/>
    <w:rsid w:val="00160EF0"/>
    <w:rsid w:val="00161CDD"/>
    <w:rsid w:val="001627EA"/>
    <w:rsid w:val="001635AC"/>
    <w:rsid w:val="00163974"/>
    <w:rsid w:val="00163A93"/>
    <w:rsid w:val="00163B8D"/>
    <w:rsid w:val="001641E7"/>
    <w:rsid w:val="001643B9"/>
    <w:rsid w:val="0016477D"/>
    <w:rsid w:val="00164837"/>
    <w:rsid w:val="00164E9A"/>
    <w:rsid w:val="001650EA"/>
    <w:rsid w:val="00165186"/>
    <w:rsid w:val="00165681"/>
    <w:rsid w:val="00165FF1"/>
    <w:rsid w:val="001665E6"/>
    <w:rsid w:val="00166DF2"/>
    <w:rsid w:val="00167587"/>
    <w:rsid w:val="00167A61"/>
    <w:rsid w:val="00167C3C"/>
    <w:rsid w:val="00167E59"/>
    <w:rsid w:val="0017021D"/>
    <w:rsid w:val="00171AC0"/>
    <w:rsid w:val="00171F5D"/>
    <w:rsid w:val="00172142"/>
    <w:rsid w:val="001724C6"/>
    <w:rsid w:val="0017309B"/>
    <w:rsid w:val="00173387"/>
    <w:rsid w:val="00173F5A"/>
    <w:rsid w:val="00174407"/>
    <w:rsid w:val="0017494C"/>
    <w:rsid w:val="00174FBB"/>
    <w:rsid w:val="00175042"/>
    <w:rsid w:val="00175310"/>
    <w:rsid w:val="001753BD"/>
    <w:rsid w:val="0017591E"/>
    <w:rsid w:val="00176BC6"/>
    <w:rsid w:val="00176FE7"/>
    <w:rsid w:val="00177645"/>
    <w:rsid w:val="00177EC5"/>
    <w:rsid w:val="00177FEE"/>
    <w:rsid w:val="0018063C"/>
    <w:rsid w:val="00180861"/>
    <w:rsid w:val="00180884"/>
    <w:rsid w:val="00180D6B"/>
    <w:rsid w:val="00181049"/>
    <w:rsid w:val="00181584"/>
    <w:rsid w:val="001821E6"/>
    <w:rsid w:val="0018242B"/>
    <w:rsid w:val="00182A18"/>
    <w:rsid w:val="00182A7D"/>
    <w:rsid w:val="00182B74"/>
    <w:rsid w:val="001837B2"/>
    <w:rsid w:val="00184897"/>
    <w:rsid w:val="00184C90"/>
    <w:rsid w:val="00184D36"/>
    <w:rsid w:val="00184F4F"/>
    <w:rsid w:val="0018593F"/>
    <w:rsid w:val="00185D4F"/>
    <w:rsid w:val="00186281"/>
    <w:rsid w:val="00186287"/>
    <w:rsid w:val="001868CA"/>
    <w:rsid w:val="0018764A"/>
    <w:rsid w:val="00187E4D"/>
    <w:rsid w:val="001900E3"/>
    <w:rsid w:val="00190CA5"/>
    <w:rsid w:val="00191214"/>
    <w:rsid w:val="0019150D"/>
    <w:rsid w:val="00191AFB"/>
    <w:rsid w:val="00191B39"/>
    <w:rsid w:val="00191C6A"/>
    <w:rsid w:val="00191EB1"/>
    <w:rsid w:val="001920B1"/>
    <w:rsid w:val="0019223E"/>
    <w:rsid w:val="0019245F"/>
    <w:rsid w:val="001924DC"/>
    <w:rsid w:val="001931C4"/>
    <w:rsid w:val="001936EB"/>
    <w:rsid w:val="0019374F"/>
    <w:rsid w:val="00194308"/>
    <w:rsid w:val="00194792"/>
    <w:rsid w:val="001947FE"/>
    <w:rsid w:val="00194A8D"/>
    <w:rsid w:val="00194AE1"/>
    <w:rsid w:val="00194C33"/>
    <w:rsid w:val="0019583C"/>
    <w:rsid w:val="001965CF"/>
    <w:rsid w:val="001966C6"/>
    <w:rsid w:val="0019763D"/>
    <w:rsid w:val="00197691"/>
    <w:rsid w:val="001A05B9"/>
    <w:rsid w:val="001A067B"/>
    <w:rsid w:val="001A07FD"/>
    <w:rsid w:val="001A0A7B"/>
    <w:rsid w:val="001A0C38"/>
    <w:rsid w:val="001A0F58"/>
    <w:rsid w:val="001A1430"/>
    <w:rsid w:val="001A24E1"/>
    <w:rsid w:val="001A2A61"/>
    <w:rsid w:val="001A30DF"/>
    <w:rsid w:val="001A35A3"/>
    <w:rsid w:val="001A48E7"/>
    <w:rsid w:val="001A4A50"/>
    <w:rsid w:val="001A4E44"/>
    <w:rsid w:val="001A6225"/>
    <w:rsid w:val="001A7F88"/>
    <w:rsid w:val="001B06E0"/>
    <w:rsid w:val="001B0952"/>
    <w:rsid w:val="001B0F2A"/>
    <w:rsid w:val="001B1454"/>
    <w:rsid w:val="001B1671"/>
    <w:rsid w:val="001B1E29"/>
    <w:rsid w:val="001B251D"/>
    <w:rsid w:val="001B3061"/>
    <w:rsid w:val="001B36B3"/>
    <w:rsid w:val="001B3DB6"/>
    <w:rsid w:val="001B40B1"/>
    <w:rsid w:val="001B47FD"/>
    <w:rsid w:val="001B4BA1"/>
    <w:rsid w:val="001B501D"/>
    <w:rsid w:val="001B51E3"/>
    <w:rsid w:val="001B607C"/>
    <w:rsid w:val="001B71FC"/>
    <w:rsid w:val="001B74F8"/>
    <w:rsid w:val="001C024B"/>
    <w:rsid w:val="001C0371"/>
    <w:rsid w:val="001C07C5"/>
    <w:rsid w:val="001C0B5D"/>
    <w:rsid w:val="001C1842"/>
    <w:rsid w:val="001C1C91"/>
    <w:rsid w:val="001C2083"/>
    <w:rsid w:val="001C252C"/>
    <w:rsid w:val="001C309D"/>
    <w:rsid w:val="001C3DDA"/>
    <w:rsid w:val="001C4287"/>
    <w:rsid w:val="001C45DC"/>
    <w:rsid w:val="001C476B"/>
    <w:rsid w:val="001C4C8B"/>
    <w:rsid w:val="001C4ED7"/>
    <w:rsid w:val="001C5091"/>
    <w:rsid w:val="001C52F7"/>
    <w:rsid w:val="001C64CC"/>
    <w:rsid w:val="001C65D7"/>
    <w:rsid w:val="001C6853"/>
    <w:rsid w:val="001C6ABA"/>
    <w:rsid w:val="001C6DC4"/>
    <w:rsid w:val="001C7D4C"/>
    <w:rsid w:val="001D068A"/>
    <w:rsid w:val="001D07C8"/>
    <w:rsid w:val="001D0A39"/>
    <w:rsid w:val="001D0C16"/>
    <w:rsid w:val="001D113E"/>
    <w:rsid w:val="001D17E4"/>
    <w:rsid w:val="001D2330"/>
    <w:rsid w:val="001D2D72"/>
    <w:rsid w:val="001D3433"/>
    <w:rsid w:val="001D35F1"/>
    <w:rsid w:val="001D441C"/>
    <w:rsid w:val="001D4732"/>
    <w:rsid w:val="001D47FC"/>
    <w:rsid w:val="001D48B0"/>
    <w:rsid w:val="001D4C08"/>
    <w:rsid w:val="001D4CB8"/>
    <w:rsid w:val="001D53E0"/>
    <w:rsid w:val="001D5658"/>
    <w:rsid w:val="001D5BA4"/>
    <w:rsid w:val="001D5E65"/>
    <w:rsid w:val="001D619A"/>
    <w:rsid w:val="001D6459"/>
    <w:rsid w:val="001D6463"/>
    <w:rsid w:val="001D6487"/>
    <w:rsid w:val="001E0221"/>
    <w:rsid w:val="001E03D0"/>
    <w:rsid w:val="001E03EE"/>
    <w:rsid w:val="001E0C4B"/>
    <w:rsid w:val="001E0C5C"/>
    <w:rsid w:val="001E194D"/>
    <w:rsid w:val="001E23C9"/>
    <w:rsid w:val="001E266A"/>
    <w:rsid w:val="001E26B8"/>
    <w:rsid w:val="001E2757"/>
    <w:rsid w:val="001E2B64"/>
    <w:rsid w:val="001E2BAF"/>
    <w:rsid w:val="001E2FB8"/>
    <w:rsid w:val="001E34B7"/>
    <w:rsid w:val="001E389A"/>
    <w:rsid w:val="001E40ED"/>
    <w:rsid w:val="001E4B79"/>
    <w:rsid w:val="001E58F8"/>
    <w:rsid w:val="001E5C2D"/>
    <w:rsid w:val="001E61D4"/>
    <w:rsid w:val="001E63DF"/>
    <w:rsid w:val="001E65FD"/>
    <w:rsid w:val="001E690A"/>
    <w:rsid w:val="001E7003"/>
    <w:rsid w:val="001E7484"/>
    <w:rsid w:val="001E74E2"/>
    <w:rsid w:val="001F02F4"/>
    <w:rsid w:val="001F07A3"/>
    <w:rsid w:val="001F080C"/>
    <w:rsid w:val="001F089A"/>
    <w:rsid w:val="001F0BB0"/>
    <w:rsid w:val="001F1215"/>
    <w:rsid w:val="001F16E6"/>
    <w:rsid w:val="001F1839"/>
    <w:rsid w:val="001F2CBC"/>
    <w:rsid w:val="001F34C1"/>
    <w:rsid w:val="001F3B3D"/>
    <w:rsid w:val="001F429E"/>
    <w:rsid w:val="001F4975"/>
    <w:rsid w:val="001F4C40"/>
    <w:rsid w:val="001F4E29"/>
    <w:rsid w:val="001F5952"/>
    <w:rsid w:val="001F5FD5"/>
    <w:rsid w:val="001F6707"/>
    <w:rsid w:val="001F68C5"/>
    <w:rsid w:val="001F6C3A"/>
    <w:rsid w:val="001F6C83"/>
    <w:rsid w:val="001F6F00"/>
    <w:rsid w:val="001F78B4"/>
    <w:rsid w:val="002000DC"/>
    <w:rsid w:val="0020020C"/>
    <w:rsid w:val="00200AE5"/>
    <w:rsid w:val="00201DD2"/>
    <w:rsid w:val="00201E48"/>
    <w:rsid w:val="002025B0"/>
    <w:rsid w:val="00202646"/>
    <w:rsid w:val="00202C1C"/>
    <w:rsid w:val="002030A2"/>
    <w:rsid w:val="00203233"/>
    <w:rsid w:val="002037D9"/>
    <w:rsid w:val="00204AD4"/>
    <w:rsid w:val="00204C1F"/>
    <w:rsid w:val="00204C92"/>
    <w:rsid w:val="00204DB6"/>
    <w:rsid w:val="002050D5"/>
    <w:rsid w:val="00205225"/>
    <w:rsid w:val="002056F3"/>
    <w:rsid w:val="002058BD"/>
    <w:rsid w:val="00205B75"/>
    <w:rsid w:val="002064A0"/>
    <w:rsid w:val="00207C79"/>
    <w:rsid w:val="00207D28"/>
    <w:rsid w:val="00207E89"/>
    <w:rsid w:val="002105ED"/>
    <w:rsid w:val="0021065B"/>
    <w:rsid w:val="00211188"/>
    <w:rsid w:val="00211E4A"/>
    <w:rsid w:val="00212A8D"/>
    <w:rsid w:val="00212CBB"/>
    <w:rsid w:val="002130CF"/>
    <w:rsid w:val="0021317E"/>
    <w:rsid w:val="00213341"/>
    <w:rsid w:val="00213DAB"/>
    <w:rsid w:val="0021428C"/>
    <w:rsid w:val="00214425"/>
    <w:rsid w:val="0021568F"/>
    <w:rsid w:val="002156ED"/>
    <w:rsid w:val="00216228"/>
    <w:rsid w:val="002165FE"/>
    <w:rsid w:val="00216DC2"/>
    <w:rsid w:val="00216E88"/>
    <w:rsid w:val="0022094B"/>
    <w:rsid w:val="002209D2"/>
    <w:rsid w:val="002209FB"/>
    <w:rsid w:val="00220A34"/>
    <w:rsid w:val="00221357"/>
    <w:rsid w:val="00221519"/>
    <w:rsid w:val="00221CB0"/>
    <w:rsid w:val="00221CD8"/>
    <w:rsid w:val="00221F6B"/>
    <w:rsid w:val="00222314"/>
    <w:rsid w:val="002231F4"/>
    <w:rsid w:val="00223B54"/>
    <w:rsid w:val="0022446E"/>
    <w:rsid w:val="002247DF"/>
    <w:rsid w:val="00224AB8"/>
    <w:rsid w:val="00224D29"/>
    <w:rsid w:val="0022509A"/>
    <w:rsid w:val="00225E1D"/>
    <w:rsid w:val="0022667B"/>
    <w:rsid w:val="00226700"/>
    <w:rsid w:val="00226E32"/>
    <w:rsid w:val="00227428"/>
    <w:rsid w:val="00227ECD"/>
    <w:rsid w:val="002301C2"/>
    <w:rsid w:val="00230A63"/>
    <w:rsid w:val="00231C87"/>
    <w:rsid w:val="002321B6"/>
    <w:rsid w:val="002321D8"/>
    <w:rsid w:val="00233BD8"/>
    <w:rsid w:val="00233DF4"/>
    <w:rsid w:val="002341E3"/>
    <w:rsid w:val="002347A1"/>
    <w:rsid w:val="00234EB6"/>
    <w:rsid w:val="00234EC1"/>
    <w:rsid w:val="00234EF2"/>
    <w:rsid w:val="00235766"/>
    <w:rsid w:val="00235B51"/>
    <w:rsid w:val="00235E60"/>
    <w:rsid w:val="00236479"/>
    <w:rsid w:val="00236886"/>
    <w:rsid w:val="002370B5"/>
    <w:rsid w:val="002370F3"/>
    <w:rsid w:val="0023711F"/>
    <w:rsid w:val="002371ED"/>
    <w:rsid w:val="002375D9"/>
    <w:rsid w:val="00240F1B"/>
    <w:rsid w:val="0024171F"/>
    <w:rsid w:val="00241B8C"/>
    <w:rsid w:val="002424C2"/>
    <w:rsid w:val="0024260E"/>
    <w:rsid w:val="00242A2A"/>
    <w:rsid w:val="00242E86"/>
    <w:rsid w:val="002437FF"/>
    <w:rsid w:val="0024448F"/>
    <w:rsid w:val="0024503D"/>
    <w:rsid w:val="00245680"/>
    <w:rsid w:val="00245CCB"/>
    <w:rsid w:val="0024659E"/>
    <w:rsid w:val="00246CF1"/>
    <w:rsid w:val="00246E6A"/>
    <w:rsid w:val="0024788E"/>
    <w:rsid w:val="00251258"/>
    <w:rsid w:val="00251B08"/>
    <w:rsid w:val="002521C6"/>
    <w:rsid w:val="00252C5A"/>
    <w:rsid w:val="00252C5E"/>
    <w:rsid w:val="002538F1"/>
    <w:rsid w:val="00254127"/>
    <w:rsid w:val="002547AE"/>
    <w:rsid w:val="00254B0E"/>
    <w:rsid w:val="00255134"/>
    <w:rsid w:val="00255EE9"/>
    <w:rsid w:val="00256410"/>
    <w:rsid w:val="00256B89"/>
    <w:rsid w:val="0025764F"/>
    <w:rsid w:val="002577AF"/>
    <w:rsid w:val="00260047"/>
    <w:rsid w:val="0026010F"/>
    <w:rsid w:val="00261169"/>
    <w:rsid w:val="002614D8"/>
    <w:rsid w:val="0026150F"/>
    <w:rsid w:val="00261636"/>
    <w:rsid w:val="00262272"/>
    <w:rsid w:val="0026253B"/>
    <w:rsid w:val="00262711"/>
    <w:rsid w:val="00262D2B"/>
    <w:rsid w:val="00263416"/>
    <w:rsid w:val="00263935"/>
    <w:rsid w:val="00263DD7"/>
    <w:rsid w:val="00263F8F"/>
    <w:rsid w:val="0026439C"/>
    <w:rsid w:val="0026533A"/>
    <w:rsid w:val="00265A66"/>
    <w:rsid w:val="00265F86"/>
    <w:rsid w:val="0026703A"/>
    <w:rsid w:val="002679D2"/>
    <w:rsid w:val="0027000C"/>
    <w:rsid w:val="002705ED"/>
    <w:rsid w:val="00270970"/>
    <w:rsid w:val="00271648"/>
    <w:rsid w:val="002721B1"/>
    <w:rsid w:val="00272370"/>
    <w:rsid w:val="002728C1"/>
    <w:rsid w:val="00272EC7"/>
    <w:rsid w:val="00272EDC"/>
    <w:rsid w:val="002733FD"/>
    <w:rsid w:val="00273869"/>
    <w:rsid w:val="00273B18"/>
    <w:rsid w:val="00273B35"/>
    <w:rsid w:val="00273CDD"/>
    <w:rsid w:val="002743D5"/>
    <w:rsid w:val="002744CE"/>
    <w:rsid w:val="00274837"/>
    <w:rsid w:val="002749DA"/>
    <w:rsid w:val="00274A94"/>
    <w:rsid w:val="0027556A"/>
    <w:rsid w:val="0027563C"/>
    <w:rsid w:val="002767B4"/>
    <w:rsid w:val="00277053"/>
    <w:rsid w:val="0027795C"/>
    <w:rsid w:val="00277F5A"/>
    <w:rsid w:val="002800E2"/>
    <w:rsid w:val="00280336"/>
    <w:rsid w:val="002803BD"/>
    <w:rsid w:val="002805F9"/>
    <w:rsid w:val="0028112F"/>
    <w:rsid w:val="00281406"/>
    <w:rsid w:val="002817EA"/>
    <w:rsid w:val="00281EDD"/>
    <w:rsid w:val="002827AE"/>
    <w:rsid w:val="00282935"/>
    <w:rsid w:val="00283043"/>
    <w:rsid w:val="00283505"/>
    <w:rsid w:val="00283C95"/>
    <w:rsid w:val="00283F25"/>
    <w:rsid w:val="002840A6"/>
    <w:rsid w:val="002840EA"/>
    <w:rsid w:val="0028438D"/>
    <w:rsid w:val="00284A6B"/>
    <w:rsid w:val="00284E58"/>
    <w:rsid w:val="0028506C"/>
    <w:rsid w:val="00285F57"/>
    <w:rsid w:val="00286988"/>
    <w:rsid w:val="00286DA4"/>
    <w:rsid w:val="0028704B"/>
    <w:rsid w:val="00287EEC"/>
    <w:rsid w:val="00287FA0"/>
    <w:rsid w:val="0029009B"/>
    <w:rsid w:val="00290542"/>
    <w:rsid w:val="00290A98"/>
    <w:rsid w:val="0029182B"/>
    <w:rsid w:val="00291E16"/>
    <w:rsid w:val="002921EC"/>
    <w:rsid w:val="00292550"/>
    <w:rsid w:val="00292D2D"/>
    <w:rsid w:val="00292F57"/>
    <w:rsid w:val="00293013"/>
    <w:rsid w:val="002930F8"/>
    <w:rsid w:val="00293F72"/>
    <w:rsid w:val="00294242"/>
    <w:rsid w:val="002942D4"/>
    <w:rsid w:val="00294CFC"/>
    <w:rsid w:val="002953D3"/>
    <w:rsid w:val="0029548B"/>
    <w:rsid w:val="00295CE2"/>
    <w:rsid w:val="00295DA3"/>
    <w:rsid w:val="00295E12"/>
    <w:rsid w:val="00297CAC"/>
    <w:rsid w:val="002A0074"/>
    <w:rsid w:val="002A00F8"/>
    <w:rsid w:val="002A01F0"/>
    <w:rsid w:val="002A0F09"/>
    <w:rsid w:val="002A150E"/>
    <w:rsid w:val="002A250B"/>
    <w:rsid w:val="002A2886"/>
    <w:rsid w:val="002A2DA4"/>
    <w:rsid w:val="002A30DD"/>
    <w:rsid w:val="002A376C"/>
    <w:rsid w:val="002A3C6D"/>
    <w:rsid w:val="002A3E06"/>
    <w:rsid w:val="002A506B"/>
    <w:rsid w:val="002A578D"/>
    <w:rsid w:val="002A5D7D"/>
    <w:rsid w:val="002A6223"/>
    <w:rsid w:val="002A6450"/>
    <w:rsid w:val="002A6468"/>
    <w:rsid w:val="002A674A"/>
    <w:rsid w:val="002A7262"/>
    <w:rsid w:val="002A7426"/>
    <w:rsid w:val="002A75B8"/>
    <w:rsid w:val="002A7F2B"/>
    <w:rsid w:val="002B0835"/>
    <w:rsid w:val="002B0924"/>
    <w:rsid w:val="002B0938"/>
    <w:rsid w:val="002B09CE"/>
    <w:rsid w:val="002B121D"/>
    <w:rsid w:val="002B15E6"/>
    <w:rsid w:val="002B17F7"/>
    <w:rsid w:val="002B19EC"/>
    <w:rsid w:val="002B247C"/>
    <w:rsid w:val="002B284C"/>
    <w:rsid w:val="002B2EC2"/>
    <w:rsid w:val="002B346D"/>
    <w:rsid w:val="002B5182"/>
    <w:rsid w:val="002B5237"/>
    <w:rsid w:val="002B5830"/>
    <w:rsid w:val="002B5996"/>
    <w:rsid w:val="002B6041"/>
    <w:rsid w:val="002B64BE"/>
    <w:rsid w:val="002B6641"/>
    <w:rsid w:val="002B6785"/>
    <w:rsid w:val="002B6E1D"/>
    <w:rsid w:val="002B7CE2"/>
    <w:rsid w:val="002B7DB2"/>
    <w:rsid w:val="002B7E01"/>
    <w:rsid w:val="002B7F83"/>
    <w:rsid w:val="002C06D0"/>
    <w:rsid w:val="002C1312"/>
    <w:rsid w:val="002C224B"/>
    <w:rsid w:val="002C3511"/>
    <w:rsid w:val="002C3D1C"/>
    <w:rsid w:val="002C4EC2"/>
    <w:rsid w:val="002C5183"/>
    <w:rsid w:val="002C55DA"/>
    <w:rsid w:val="002C6ACD"/>
    <w:rsid w:val="002C7DA6"/>
    <w:rsid w:val="002D01E4"/>
    <w:rsid w:val="002D027E"/>
    <w:rsid w:val="002D06E7"/>
    <w:rsid w:val="002D0C2E"/>
    <w:rsid w:val="002D1044"/>
    <w:rsid w:val="002D130A"/>
    <w:rsid w:val="002D17AC"/>
    <w:rsid w:val="002D1D4F"/>
    <w:rsid w:val="002D27DF"/>
    <w:rsid w:val="002D2FE2"/>
    <w:rsid w:val="002D303F"/>
    <w:rsid w:val="002D308C"/>
    <w:rsid w:val="002D3A60"/>
    <w:rsid w:val="002D3D55"/>
    <w:rsid w:val="002D425F"/>
    <w:rsid w:val="002D4381"/>
    <w:rsid w:val="002D46BC"/>
    <w:rsid w:val="002D4823"/>
    <w:rsid w:val="002D4D83"/>
    <w:rsid w:val="002D53BC"/>
    <w:rsid w:val="002D5D2F"/>
    <w:rsid w:val="002D62B5"/>
    <w:rsid w:val="002D6BD3"/>
    <w:rsid w:val="002E0199"/>
    <w:rsid w:val="002E032C"/>
    <w:rsid w:val="002E0397"/>
    <w:rsid w:val="002E113F"/>
    <w:rsid w:val="002E13C3"/>
    <w:rsid w:val="002E1D54"/>
    <w:rsid w:val="002E20FD"/>
    <w:rsid w:val="002E239A"/>
    <w:rsid w:val="002E29F9"/>
    <w:rsid w:val="002E2E36"/>
    <w:rsid w:val="002E2FCA"/>
    <w:rsid w:val="002E3DA5"/>
    <w:rsid w:val="002E4562"/>
    <w:rsid w:val="002E4861"/>
    <w:rsid w:val="002E4D8F"/>
    <w:rsid w:val="002E5305"/>
    <w:rsid w:val="002E5F78"/>
    <w:rsid w:val="002E5F97"/>
    <w:rsid w:val="002E602D"/>
    <w:rsid w:val="002E68A0"/>
    <w:rsid w:val="002E6A72"/>
    <w:rsid w:val="002E7A31"/>
    <w:rsid w:val="002E7DF7"/>
    <w:rsid w:val="002F01CB"/>
    <w:rsid w:val="002F02CD"/>
    <w:rsid w:val="002F070B"/>
    <w:rsid w:val="002F1732"/>
    <w:rsid w:val="002F1FAF"/>
    <w:rsid w:val="002F21A7"/>
    <w:rsid w:val="002F23C6"/>
    <w:rsid w:val="002F2788"/>
    <w:rsid w:val="002F282E"/>
    <w:rsid w:val="002F2B18"/>
    <w:rsid w:val="002F2E76"/>
    <w:rsid w:val="002F2E86"/>
    <w:rsid w:val="002F2FCD"/>
    <w:rsid w:val="002F37EB"/>
    <w:rsid w:val="002F39E0"/>
    <w:rsid w:val="002F3DA7"/>
    <w:rsid w:val="002F4229"/>
    <w:rsid w:val="002F4435"/>
    <w:rsid w:val="002F4C92"/>
    <w:rsid w:val="002F4F07"/>
    <w:rsid w:val="002F5072"/>
    <w:rsid w:val="002F51F9"/>
    <w:rsid w:val="002F6C21"/>
    <w:rsid w:val="002F6D2E"/>
    <w:rsid w:val="002F7699"/>
    <w:rsid w:val="00300C1F"/>
    <w:rsid w:val="0030133B"/>
    <w:rsid w:val="00301D1A"/>
    <w:rsid w:val="00302657"/>
    <w:rsid w:val="003037CB"/>
    <w:rsid w:val="003037EC"/>
    <w:rsid w:val="00303B61"/>
    <w:rsid w:val="00303B75"/>
    <w:rsid w:val="00303CEE"/>
    <w:rsid w:val="00304052"/>
    <w:rsid w:val="003046F3"/>
    <w:rsid w:val="0030493B"/>
    <w:rsid w:val="00304ACA"/>
    <w:rsid w:val="003050D5"/>
    <w:rsid w:val="003063BA"/>
    <w:rsid w:val="00306C97"/>
    <w:rsid w:val="00307ACC"/>
    <w:rsid w:val="0031001C"/>
    <w:rsid w:val="003100D4"/>
    <w:rsid w:val="00310B10"/>
    <w:rsid w:val="00311CA8"/>
    <w:rsid w:val="00311D68"/>
    <w:rsid w:val="003120A7"/>
    <w:rsid w:val="003121F2"/>
    <w:rsid w:val="003134CB"/>
    <w:rsid w:val="00313928"/>
    <w:rsid w:val="00313AF3"/>
    <w:rsid w:val="003141EF"/>
    <w:rsid w:val="003145AC"/>
    <w:rsid w:val="0031494B"/>
    <w:rsid w:val="00314993"/>
    <w:rsid w:val="003149C3"/>
    <w:rsid w:val="00314C74"/>
    <w:rsid w:val="00314FB5"/>
    <w:rsid w:val="003153BF"/>
    <w:rsid w:val="003154E2"/>
    <w:rsid w:val="00315863"/>
    <w:rsid w:val="00316746"/>
    <w:rsid w:val="00316C0A"/>
    <w:rsid w:val="00316F48"/>
    <w:rsid w:val="003178FD"/>
    <w:rsid w:val="00317F80"/>
    <w:rsid w:val="0032144A"/>
    <w:rsid w:val="003214AA"/>
    <w:rsid w:val="00321FAA"/>
    <w:rsid w:val="00322E95"/>
    <w:rsid w:val="00322EF1"/>
    <w:rsid w:val="00323025"/>
    <w:rsid w:val="00323117"/>
    <w:rsid w:val="003231DA"/>
    <w:rsid w:val="0032325C"/>
    <w:rsid w:val="0032379C"/>
    <w:rsid w:val="00324579"/>
    <w:rsid w:val="0032490C"/>
    <w:rsid w:val="003249C0"/>
    <w:rsid w:val="00324B29"/>
    <w:rsid w:val="0032520E"/>
    <w:rsid w:val="00325368"/>
    <w:rsid w:val="003259D3"/>
    <w:rsid w:val="003262CF"/>
    <w:rsid w:val="00326B77"/>
    <w:rsid w:val="0032715E"/>
    <w:rsid w:val="003278BB"/>
    <w:rsid w:val="003279D6"/>
    <w:rsid w:val="00327A58"/>
    <w:rsid w:val="00327F1C"/>
    <w:rsid w:val="00330564"/>
    <w:rsid w:val="0033140D"/>
    <w:rsid w:val="00331420"/>
    <w:rsid w:val="00331D02"/>
    <w:rsid w:val="00332247"/>
    <w:rsid w:val="0033232A"/>
    <w:rsid w:val="00332F2C"/>
    <w:rsid w:val="00333873"/>
    <w:rsid w:val="003339C1"/>
    <w:rsid w:val="00333B1A"/>
    <w:rsid w:val="0033427C"/>
    <w:rsid w:val="0033428C"/>
    <w:rsid w:val="003347F2"/>
    <w:rsid w:val="00335073"/>
    <w:rsid w:val="00335140"/>
    <w:rsid w:val="003356BE"/>
    <w:rsid w:val="00335D24"/>
    <w:rsid w:val="00336913"/>
    <w:rsid w:val="00336AC6"/>
    <w:rsid w:val="00337293"/>
    <w:rsid w:val="00337308"/>
    <w:rsid w:val="003404F1"/>
    <w:rsid w:val="00340530"/>
    <w:rsid w:val="00340A24"/>
    <w:rsid w:val="003410AF"/>
    <w:rsid w:val="003413EE"/>
    <w:rsid w:val="00341767"/>
    <w:rsid w:val="00341A61"/>
    <w:rsid w:val="00341D22"/>
    <w:rsid w:val="0034251B"/>
    <w:rsid w:val="003425A3"/>
    <w:rsid w:val="00342845"/>
    <w:rsid w:val="00342DDD"/>
    <w:rsid w:val="003437B9"/>
    <w:rsid w:val="0034392A"/>
    <w:rsid w:val="00343DF7"/>
    <w:rsid w:val="00343FC8"/>
    <w:rsid w:val="00344363"/>
    <w:rsid w:val="0034493A"/>
    <w:rsid w:val="00344E0F"/>
    <w:rsid w:val="0034613C"/>
    <w:rsid w:val="0034625F"/>
    <w:rsid w:val="00346642"/>
    <w:rsid w:val="0034689F"/>
    <w:rsid w:val="00346E0B"/>
    <w:rsid w:val="0034790A"/>
    <w:rsid w:val="00347F7E"/>
    <w:rsid w:val="00350458"/>
    <w:rsid w:val="00350825"/>
    <w:rsid w:val="00350A53"/>
    <w:rsid w:val="00350D68"/>
    <w:rsid w:val="00350D78"/>
    <w:rsid w:val="003521B5"/>
    <w:rsid w:val="00353031"/>
    <w:rsid w:val="0035389B"/>
    <w:rsid w:val="00354344"/>
    <w:rsid w:val="00354987"/>
    <w:rsid w:val="00354ABB"/>
    <w:rsid w:val="00356003"/>
    <w:rsid w:val="00356386"/>
    <w:rsid w:val="003578ED"/>
    <w:rsid w:val="00357CAF"/>
    <w:rsid w:val="00357F24"/>
    <w:rsid w:val="003600A7"/>
    <w:rsid w:val="00360F39"/>
    <w:rsid w:val="003610D3"/>
    <w:rsid w:val="00361538"/>
    <w:rsid w:val="00361C2E"/>
    <w:rsid w:val="0036259C"/>
    <w:rsid w:val="0036272E"/>
    <w:rsid w:val="00362E37"/>
    <w:rsid w:val="00362E82"/>
    <w:rsid w:val="003636D6"/>
    <w:rsid w:val="003639CD"/>
    <w:rsid w:val="00363EBD"/>
    <w:rsid w:val="00364744"/>
    <w:rsid w:val="0036499F"/>
    <w:rsid w:val="00364CEB"/>
    <w:rsid w:val="00364FCE"/>
    <w:rsid w:val="00364FE8"/>
    <w:rsid w:val="003654A9"/>
    <w:rsid w:val="00365A90"/>
    <w:rsid w:val="00365EC7"/>
    <w:rsid w:val="00366160"/>
    <w:rsid w:val="003670FE"/>
    <w:rsid w:val="003673C2"/>
    <w:rsid w:val="00367642"/>
    <w:rsid w:val="003706DB"/>
    <w:rsid w:val="003715AC"/>
    <w:rsid w:val="00371ECF"/>
    <w:rsid w:val="00372585"/>
    <w:rsid w:val="00372B6C"/>
    <w:rsid w:val="00372D4F"/>
    <w:rsid w:val="00373772"/>
    <w:rsid w:val="00374216"/>
    <w:rsid w:val="00374345"/>
    <w:rsid w:val="0037460E"/>
    <w:rsid w:val="00374616"/>
    <w:rsid w:val="0037461E"/>
    <w:rsid w:val="00374DF0"/>
    <w:rsid w:val="00374EEE"/>
    <w:rsid w:val="00375A4C"/>
    <w:rsid w:val="00375BFA"/>
    <w:rsid w:val="00376004"/>
    <w:rsid w:val="00377C0E"/>
    <w:rsid w:val="00377ED9"/>
    <w:rsid w:val="0038074E"/>
    <w:rsid w:val="0038150A"/>
    <w:rsid w:val="0038250D"/>
    <w:rsid w:val="00382631"/>
    <w:rsid w:val="00382AFA"/>
    <w:rsid w:val="00382D54"/>
    <w:rsid w:val="00383201"/>
    <w:rsid w:val="0038376C"/>
    <w:rsid w:val="00383B78"/>
    <w:rsid w:val="003840A4"/>
    <w:rsid w:val="00384302"/>
    <w:rsid w:val="00385CC1"/>
    <w:rsid w:val="00385D9E"/>
    <w:rsid w:val="00385F0B"/>
    <w:rsid w:val="00386FD0"/>
    <w:rsid w:val="00387249"/>
    <w:rsid w:val="00387632"/>
    <w:rsid w:val="003878E1"/>
    <w:rsid w:val="00390D9F"/>
    <w:rsid w:val="00390E36"/>
    <w:rsid w:val="00391882"/>
    <w:rsid w:val="00391C63"/>
    <w:rsid w:val="00391C99"/>
    <w:rsid w:val="003922A8"/>
    <w:rsid w:val="00392C22"/>
    <w:rsid w:val="00393BCC"/>
    <w:rsid w:val="00394365"/>
    <w:rsid w:val="00394F18"/>
    <w:rsid w:val="0039539C"/>
    <w:rsid w:val="00395B84"/>
    <w:rsid w:val="00395D17"/>
    <w:rsid w:val="00397C92"/>
    <w:rsid w:val="003A1633"/>
    <w:rsid w:val="003A1AD2"/>
    <w:rsid w:val="003A251C"/>
    <w:rsid w:val="003A2625"/>
    <w:rsid w:val="003A2B2C"/>
    <w:rsid w:val="003A397A"/>
    <w:rsid w:val="003A3F5E"/>
    <w:rsid w:val="003A444E"/>
    <w:rsid w:val="003A45A4"/>
    <w:rsid w:val="003A4776"/>
    <w:rsid w:val="003A54E4"/>
    <w:rsid w:val="003A57B4"/>
    <w:rsid w:val="003A581F"/>
    <w:rsid w:val="003A589C"/>
    <w:rsid w:val="003A5E2E"/>
    <w:rsid w:val="003A5F4A"/>
    <w:rsid w:val="003A666B"/>
    <w:rsid w:val="003A6FFA"/>
    <w:rsid w:val="003A7939"/>
    <w:rsid w:val="003A7A9A"/>
    <w:rsid w:val="003A7B4D"/>
    <w:rsid w:val="003A7BCF"/>
    <w:rsid w:val="003B06CA"/>
    <w:rsid w:val="003B09A0"/>
    <w:rsid w:val="003B1295"/>
    <w:rsid w:val="003B15EA"/>
    <w:rsid w:val="003B195B"/>
    <w:rsid w:val="003B1DA3"/>
    <w:rsid w:val="003B1F1A"/>
    <w:rsid w:val="003B20EF"/>
    <w:rsid w:val="003B2D0B"/>
    <w:rsid w:val="003B35EE"/>
    <w:rsid w:val="003B3626"/>
    <w:rsid w:val="003B36E4"/>
    <w:rsid w:val="003B3F30"/>
    <w:rsid w:val="003B4265"/>
    <w:rsid w:val="003B457D"/>
    <w:rsid w:val="003B4B96"/>
    <w:rsid w:val="003B4FB8"/>
    <w:rsid w:val="003B547F"/>
    <w:rsid w:val="003B5566"/>
    <w:rsid w:val="003B59D2"/>
    <w:rsid w:val="003B5D74"/>
    <w:rsid w:val="003B60CE"/>
    <w:rsid w:val="003B621C"/>
    <w:rsid w:val="003B661D"/>
    <w:rsid w:val="003B692B"/>
    <w:rsid w:val="003B6C45"/>
    <w:rsid w:val="003B7CF7"/>
    <w:rsid w:val="003B7D5C"/>
    <w:rsid w:val="003C00EF"/>
    <w:rsid w:val="003C0312"/>
    <w:rsid w:val="003C0612"/>
    <w:rsid w:val="003C0902"/>
    <w:rsid w:val="003C0C1D"/>
    <w:rsid w:val="003C0D9A"/>
    <w:rsid w:val="003C1432"/>
    <w:rsid w:val="003C1478"/>
    <w:rsid w:val="003C18F7"/>
    <w:rsid w:val="003C1B73"/>
    <w:rsid w:val="003C1E00"/>
    <w:rsid w:val="003C23A7"/>
    <w:rsid w:val="003C2891"/>
    <w:rsid w:val="003C2F12"/>
    <w:rsid w:val="003C3832"/>
    <w:rsid w:val="003C3E2D"/>
    <w:rsid w:val="003C433F"/>
    <w:rsid w:val="003C47A9"/>
    <w:rsid w:val="003C49C1"/>
    <w:rsid w:val="003C506B"/>
    <w:rsid w:val="003C5185"/>
    <w:rsid w:val="003C51F4"/>
    <w:rsid w:val="003C5511"/>
    <w:rsid w:val="003C55F8"/>
    <w:rsid w:val="003C5611"/>
    <w:rsid w:val="003C5BA3"/>
    <w:rsid w:val="003C68D3"/>
    <w:rsid w:val="003C6A11"/>
    <w:rsid w:val="003C6C37"/>
    <w:rsid w:val="003C6C87"/>
    <w:rsid w:val="003C6EC6"/>
    <w:rsid w:val="003C7481"/>
    <w:rsid w:val="003C7495"/>
    <w:rsid w:val="003C74AF"/>
    <w:rsid w:val="003C79B8"/>
    <w:rsid w:val="003D0331"/>
    <w:rsid w:val="003D0637"/>
    <w:rsid w:val="003D199C"/>
    <w:rsid w:val="003D1BF4"/>
    <w:rsid w:val="003D1D1E"/>
    <w:rsid w:val="003D22CB"/>
    <w:rsid w:val="003D2BFD"/>
    <w:rsid w:val="003D3264"/>
    <w:rsid w:val="003D336B"/>
    <w:rsid w:val="003D33E8"/>
    <w:rsid w:val="003D3C4E"/>
    <w:rsid w:val="003D453D"/>
    <w:rsid w:val="003D48F4"/>
    <w:rsid w:val="003D5C9F"/>
    <w:rsid w:val="003D6729"/>
    <w:rsid w:val="003D677E"/>
    <w:rsid w:val="003D67D0"/>
    <w:rsid w:val="003D6D3D"/>
    <w:rsid w:val="003D6EB5"/>
    <w:rsid w:val="003D7652"/>
    <w:rsid w:val="003D79D9"/>
    <w:rsid w:val="003E008D"/>
    <w:rsid w:val="003E07FD"/>
    <w:rsid w:val="003E17F6"/>
    <w:rsid w:val="003E1CC8"/>
    <w:rsid w:val="003E1EBE"/>
    <w:rsid w:val="003E1FC0"/>
    <w:rsid w:val="003E3516"/>
    <w:rsid w:val="003E385A"/>
    <w:rsid w:val="003E3A13"/>
    <w:rsid w:val="003E3ACF"/>
    <w:rsid w:val="003E3AF0"/>
    <w:rsid w:val="003E3D48"/>
    <w:rsid w:val="003E3E8F"/>
    <w:rsid w:val="003E4559"/>
    <w:rsid w:val="003E46AA"/>
    <w:rsid w:val="003E4C2E"/>
    <w:rsid w:val="003E4F5E"/>
    <w:rsid w:val="003E5B4B"/>
    <w:rsid w:val="003E5ECC"/>
    <w:rsid w:val="003E64F4"/>
    <w:rsid w:val="003E6633"/>
    <w:rsid w:val="003E6E39"/>
    <w:rsid w:val="003E7B3C"/>
    <w:rsid w:val="003F053C"/>
    <w:rsid w:val="003F0F19"/>
    <w:rsid w:val="003F1E00"/>
    <w:rsid w:val="003F25B0"/>
    <w:rsid w:val="003F2AD6"/>
    <w:rsid w:val="003F2AF4"/>
    <w:rsid w:val="003F3B59"/>
    <w:rsid w:val="003F3E8E"/>
    <w:rsid w:val="003F446F"/>
    <w:rsid w:val="003F4AD5"/>
    <w:rsid w:val="003F4B56"/>
    <w:rsid w:val="003F501A"/>
    <w:rsid w:val="003F5689"/>
    <w:rsid w:val="003F5A56"/>
    <w:rsid w:val="003F5E87"/>
    <w:rsid w:val="003F5EAD"/>
    <w:rsid w:val="003F5ECA"/>
    <w:rsid w:val="003F6578"/>
    <w:rsid w:val="003F6728"/>
    <w:rsid w:val="003F6A82"/>
    <w:rsid w:val="004012F1"/>
    <w:rsid w:val="004017BA"/>
    <w:rsid w:val="004018CD"/>
    <w:rsid w:val="00401911"/>
    <w:rsid w:val="00402430"/>
    <w:rsid w:val="004024A3"/>
    <w:rsid w:val="00402816"/>
    <w:rsid w:val="00402CB8"/>
    <w:rsid w:val="004033D0"/>
    <w:rsid w:val="0040350F"/>
    <w:rsid w:val="004042B2"/>
    <w:rsid w:val="004043D7"/>
    <w:rsid w:val="00404E9B"/>
    <w:rsid w:val="004051B4"/>
    <w:rsid w:val="004057CB"/>
    <w:rsid w:val="00405A64"/>
    <w:rsid w:val="00405E5F"/>
    <w:rsid w:val="0040649E"/>
    <w:rsid w:val="00406877"/>
    <w:rsid w:val="004068F1"/>
    <w:rsid w:val="00406EBF"/>
    <w:rsid w:val="00407299"/>
    <w:rsid w:val="004077B3"/>
    <w:rsid w:val="00407C64"/>
    <w:rsid w:val="004103DE"/>
    <w:rsid w:val="00410405"/>
    <w:rsid w:val="004108A8"/>
    <w:rsid w:val="004108FA"/>
    <w:rsid w:val="00410E0E"/>
    <w:rsid w:val="00411135"/>
    <w:rsid w:val="00411956"/>
    <w:rsid w:val="004123D7"/>
    <w:rsid w:val="004128A7"/>
    <w:rsid w:val="0041354C"/>
    <w:rsid w:val="004140FC"/>
    <w:rsid w:val="00414350"/>
    <w:rsid w:val="00414B72"/>
    <w:rsid w:val="00414CC9"/>
    <w:rsid w:val="004151E1"/>
    <w:rsid w:val="0041552A"/>
    <w:rsid w:val="00415C05"/>
    <w:rsid w:val="00416082"/>
    <w:rsid w:val="0041774A"/>
    <w:rsid w:val="00417A20"/>
    <w:rsid w:val="00417E66"/>
    <w:rsid w:val="0042011E"/>
    <w:rsid w:val="004212E0"/>
    <w:rsid w:val="00421C44"/>
    <w:rsid w:val="00421CB9"/>
    <w:rsid w:val="00421FE4"/>
    <w:rsid w:val="0042255D"/>
    <w:rsid w:val="00422B47"/>
    <w:rsid w:val="00422EE4"/>
    <w:rsid w:val="00423865"/>
    <w:rsid w:val="00423B67"/>
    <w:rsid w:val="00423CE4"/>
    <w:rsid w:val="00423F05"/>
    <w:rsid w:val="00424112"/>
    <w:rsid w:val="00424A13"/>
    <w:rsid w:val="00424DF5"/>
    <w:rsid w:val="004251CA"/>
    <w:rsid w:val="0042526A"/>
    <w:rsid w:val="00425288"/>
    <w:rsid w:val="004259C9"/>
    <w:rsid w:val="00425FA4"/>
    <w:rsid w:val="004264A5"/>
    <w:rsid w:val="00426C73"/>
    <w:rsid w:val="00426F7F"/>
    <w:rsid w:val="00427161"/>
    <w:rsid w:val="00427212"/>
    <w:rsid w:val="0042759E"/>
    <w:rsid w:val="004300A3"/>
    <w:rsid w:val="004300C4"/>
    <w:rsid w:val="00430DAC"/>
    <w:rsid w:val="00430F9A"/>
    <w:rsid w:val="00431338"/>
    <w:rsid w:val="004320E6"/>
    <w:rsid w:val="00432377"/>
    <w:rsid w:val="0043243E"/>
    <w:rsid w:val="00432EA9"/>
    <w:rsid w:val="004332C6"/>
    <w:rsid w:val="00434C05"/>
    <w:rsid w:val="00434C9B"/>
    <w:rsid w:val="00435046"/>
    <w:rsid w:val="004351C9"/>
    <w:rsid w:val="00435FDD"/>
    <w:rsid w:val="0043610A"/>
    <w:rsid w:val="00436E81"/>
    <w:rsid w:val="004374C4"/>
    <w:rsid w:val="00437FBD"/>
    <w:rsid w:val="00440E55"/>
    <w:rsid w:val="00441B55"/>
    <w:rsid w:val="00442454"/>
    <w:rsid w:val="00442E8D"/>
    <w:rsid w:val="0044319F"/>
    <w:rsid w:val="00443953"/>
    <w:rsid w:val="00443BAA"/>
    <w:rsid w:val="004442DC"/>
    <w:rsid w:val="00444724"/>
    <w:rsid w:val="00444DD5"/>
    <w:rsid w:val="0044551D"/>
    <w:rsid w:val="00445FC0"/>
    <w:rsid w:val="0044605D"/>
    <w:rsid w:val="00446111"/>
    <w:rsid w:val="00446BFF"/>
    <w:rsid w:val="004471DA"/>
    <w:rsid w:val="004475C3"/>
    <w:rsid w:val="00447765"/>
    <w:rsid w:val="00447A32"/>
    <w:rsid w:val="004500F4"/>
    <w:rsid w:val="00450173"/>
    <w:rsid w:val="004503CA"/>
    <w:rsid w:val="0045101E"/>
    <w:rsid w:val="0045112C"/>
    <w:rsid w:val="0045142E"/>
    <w:rsid w:val="00451610"/>
    <w:rsid w:val="00452500"/>
    <w:rsid w:val="0045256D"/>
    <w:rsid w:val="004528CE"/>
    <w:rsid w:val="004529F8"/>
    <w:rsid w:val="00452A52"/>
    <w:rsid w:val="0045390B"/>
    <w:rsid w:val="004539F7"/>
    <w:rsid w:val="00453A16"/>
    <w:rsid w:val="00453FEF"/>
    <w:rsid w:val="00454503"/>
    <w:rsid w:val="00454F81"/>
    <w:rsid w:val="0045516A"/>
    <w:rsid w:val="00455617"/>
    <w:rsid w:val="00455BB6"/>
    <w:rsid w:val="00456DE6"/>
    <w:rsid w:val="00456FDB"/>
    <w:rsid w:val="00457BB4"/>
    <w:rsid w:val="00457DA4"/>
    <w:rsid w:val="00460DD5"/>
    <w:rsid w:val="004612E1"/>
    <w:rsid w:val="00461454"/>
    <w:rsid w:val="0046151B"/>
    <w:rsid w:val="00461EE8"/>
    <w:rsid w:val="0046203C"/>
    <w:rsid w:val="00462383"/>
    <w:rsid w:val="004625D2"/>
    <w:rsid w:val="00462730"/>
    <w:rsid w:val="00462F79"/>
    <w:rsid w:val="004635C4"/>
    <w:rsid w:val="00463806"/>
    <w:rsid w:val="00463854"/>
    <w:rsid w:val="00463942"/>
    <w:rsid w:val="00464132"/>
    <w:rsid w:val="00464A06"/>
    <w:rsid w:val="00464CED"/>
    <w:rsid w:val="0046565F"/>
    <w:rsid w:val="0046672E"/>
    <w:rsid w:val="00466ED0"/>
    <w:rsid w:val="00467134"/>
    <w:rsid w:val="00467422"/>
    <w:rsid w:val="00467D84"/>
    <w:rsid w:val="00471AF3"/>
    <w:rsid w:val="00471E59"/>
    <w:rsid w:val="00472773"/>
    <w:rsid w:val="004729CE"/>
    <w:rsid w:val="00472B2F"/>
    <w:rsid w:val="004731EC"/>
    <w:rsid w:val="0047359B"/>
    <w:rsid w:val="004739FA"/>
    <w:rsid w:val="00474C9D"/>
    <w:rsid w:val="004757EE"/>
    <w:rsid w:val="00475B10"/>
    <w:rsid w:val="00475CE9"/>
    <w:rsid w:val="00475DDC"/>
    <w:rsid w:val="004760C2"/>
    <w:rsid w:val="004768C4"/>
    <w:rsid w:val="004768F2"/>
    <w:rsid w:val="0047703C"/>
    <w:rsid w:val="0047715B"/>
    <w:rsid w:val="00477288"/>
    <w:rsid w:val="0047790D"/>
    <w:rsid w:val="00480057"/>
    <w:rsid w:val="00480B67"/>
    <w:rsid w:val="00480E99"/>
    <w:rsid w:val="00481853"/>
    <w:rsid w:val="0048188B"/>
    <w:rsid w:val="00481DC7"/>
    <w:rsid w:val="00482745"/>
    <w:rsid w:val="0048283D"/>
    <w:rsid w:val="0048291A"/>
    <w:rsid w:val="00482939"/>
    <w:rsid w:val="00482FDD"/>
    <w:rsid w:val="00483209"/>
    <w:rsid w:val="00483909"/>
    <w:rsid w:val="00485AC4"/>
    <w:rsid w:val="00485E73"/>
    <w:rsid w:val="004861B7"/>
    <w:rsid w:val="0049054D"/>
    <w:rsid w:val="00490AB6"/>
    <w:rsid w:val="00490E6A"/>
    <w:rsid w:val="00490E77"/>
    <w:rsid w:val="00491148"/>
    <w:rsid w:val="00491273"/>
    <w:rsid w:val="00491B43"/>
    <w:rsid w:val="00491C22"/>
    <w:rsid w:val="00491E34"/>
    <w:rsid w:val="004920ED"/>
    <w:rsid w:val="004923DE"/>
    <w:rsid w:val="00492977"/>
    <w:rsid w:val="00492AB1"/>
    <w:rsid w:val="00492C43"/>
    <w:rsid w:val="00492C6A"/>
    <w:rsid w:val="00493761"/>
    <w:rsid w:val="00493AA3"/>
    <w:rsid w:val="00494BED"/>
    <w:rsid w:val="00495247"/>
    <w:rsid w:val="0049527E"/>
    <w:rsid w:val="00495684"/>
    <w:rsid w:val="00495BD1"/>
    <w:rsid w:val="00495BDE"/>
    <w:rsid w:val="00495DB9"/>
    <w:rsid w:val="00495F7E"/>
    <w:rsid w:val="00495FBC"/>
    <w:rsid w:val="004971CC"/>
    <w:rsid w:val="00497594"/>
    <w:rsid w:val="00497AAC"/>
    <w:rsid w:val="00497AB8"/>
    <w:rsid w:val="004A0109"/>
    <w:rsid w:val="004A014E"/>
    <w:rsid w:val="004A09D8"/>
    <w:rsid w:val="004A1005"/>
    <w:rsid w:val="004A207E"/>
    <w:rsid w:val="004A2D0F"/>
    <w:rsid w:val="004A2DB3"/>
    <w:rsid w:val="004A30CC"/>
    <w:rsid w:val="004A3340"/>
    <w:rsid w:val="004A3B31"/>
    <w:rsid w:val="004A55C3"/>
    <w:rsid w:val="004A596D"/>
    <w:rsid w:val="004A5D95"/>
    <w:rsid w:val="004A641D"/>
    <w:rsid w:val="004B01C0"/>
    <w:rsid w:val="004B0A7C"/>
    <w:rsid w:val="004B0EB0"/>
    <w:rsid w:val="004B0ED6"/>
    <w:rsid w:val="004B1123"/>
    <w:rsid w:val="004B12D7"/>
    <w:rsid w:val="004B14F9"/>
    <w:rsid w:val="004B24B2"/>
    <w:rsid w:val="004B2794"/>
    <w:rsid w:val="004B2B8F"/>
    <w:rsid w:val="004B30D8"/>
    <w:rsid w:val="004B352D"/>
    <w:rsid w:val="004B404B"/>
    <w:rsid w:val="004B45CD"/>
    <w:rsid w:val="004B507F"/>
    <w:rsid w:val="004B5563"/>
    <w:rsid w:val="004B5BA2"/>
    <w:rsid w:val="004B609A"/>
    <w:rsid w:val="004B6D9F"/>
    <w:rsid w:val="004B7592"/>
    <w:rsid w:val="004C0420"/>
    <w:rsid w:val="004C0629"/>
    <w:rsid w:val="004C113C"/>
    <w:rsid w:val="004C1873"/>
    <w:rsid w:val="004C1B14"/>
    <w:rsid w:val="004C23FC"/>
    <w:rsid w:val="004C2D40"/>
    <w:rsid w:val="004C33C4"/>
    <w:rsid w:val="004C4620"/>
    <w:rsid w:val="004C4CFA"/>
    <w:rsid w:val="004C4F61"/>
    <w:rsid w:val="004C5B98"/>
    <w:rsid w:val="004C6BF5"/>
    <w:rsid w:val="004C7043"/>
    <w:rsid w:val="004C705D"/>
    <w:rsid w:val="004C7721"/>
    <w:rsid w:val="004C79B3"/>
    <w:rsid w:val="004D0001"/>
    <w:rsid w:val="004D08E3"/>
    <w:rsid w:val="004D09BD"/>
    <w:rsid w:val="004D0FDE"/>
    <w:rsid w:val="004D127A"/>
    <w:rsid w:val="004D19CC"/>
    <w:rsid w:val="004D20C0"/>
    <w:rsid w:val="004D2F4D"/>
    <w:rsid w:val="004D310A"/>
    <w:rsid w:val="004D3FA8"/>
    <w:rsid w:val="004D3FB0"/>
    <w:rsid w:val="004D43DC"/>
    <w:rsid w:val="004D48F3"/>
    <w:rsid w:val="004D4A18"/>
    <w:rsid w:val="004D63B1"/>
    <w:rsid w:val="004D7438"/>
    <w:rsid w:val="004D78F9"/>
    <w:rsid w:val="004D7E7A"/>
    <w:rsid w:val="004E0094"/>
    <w:rsid w:val="004E036B"/>
    <w:rsid w:val="004E0418"/>
    <w:rsid w:val="004E0DE1"/>
    <w:rsid w:val="004E13A6"/>
    <w:rsid w:val="004E1C03"/>
    <w:rsid w:val="004E1E02"/>
    <w:rsid w:val="004E3061"/>
    <w:rsid w:val="004E37A8"/>
    <w:rsid w:val="004E5254"/>
    <w:rsid w:val="004E5BAB"/>
    <w:rsid w:val="004E5F05"/>
    <w:rsid w:val="004E63AD"/>
    <w:rsid w:val="004E6423"/>
    <w:rsid w:val="004E69D6"/>
    <w:rsid w:val="004E6D3C"/>
    <w:rsid w:val="004E72E7"/>
    <w:rsid w:val="004E7876"/>
    <w:rsid w:val="004F02D4"/>
    <w:rsid w:val="004F0807"/>
    <w:rsid w:val="004F0DA1"/>
    <w:rsid w:val="004F153C"/>
    <w:rsid w:val="004F1F0E"/>
    <w:rsid w:val="004F32DD"/>
    <w:rsid w:val="004F3336"/>
    <w:rsid w:val="004F389E"/>
    <w:rsid w:val="004F3DFC"/>
    <w:rsid w:val="004F3F54"/>
    <w:rsid w:val="004F46D2"/>
    <w:rsid w:val="004F4C8B"/>
    <w:rsid w:val="004F4CCA"/>
    <w:rsid w:val="004F4FB6"/>
    <w:rsid w:val="004F50C2"/>
    <w:rsid w:val="004F5732"/>
    <w:rsid w:val="004F5784"/>
    <w:rsid w:val="004F6538"/>
    <w:rsid w:val="004F670E"/>
    <w:rsid w:val="004F69D6"/>
    <w:rsid w:val="004F6A15"/>
    <w:rsid w:val="004F6C63"/>
    <w:rsid w:val="004F6D3E"/>
    <w:rsid w:val="004F7716"/>
    <w:rsid w:val="004F795F"/>
    <w:rsid w:val="004F7E19"/>
    <w:rsid w:val="005008AB"/>
    <w:rsid w:val="00501341"/>
    <w:rsid w:val="00501D06"/>
    <w:rsid w:val="0050271F"/>
    <w:rsid w:val="00503788"/>
    <w:rsid w:val="0050394B"/>
    <w:rsid w:val="00504A1F"/>
    <w:rsid w:val="00505685"/>
    <w:rsid w:val="00506217"/>
    <w:rsid w:val="00510140"/>
    <w:rsid w:val="005102E1"/>
    <w:rsid w:val="00510B49"/>
    <w:rsid w:val="00511027"/>
    <w:rsid w:val="005110B8"/>
    <w:rsid w:val="005110CA"/>
    <w:rsid w:val="0051186D"/>
    <w:rsid w:val="00512149"/>
    <w:rsid w:val="00512456"/>
    <w:rsid w:val="00512C5E"/>
    <w:rsid w:val="00512F40"/>
    <w:rsid w:val="0051351C"/>
    <w:rsid w:val="00513550"/>
    <w:rsid w:val="0051373C"/>
    <w:rsid w:val="00513A20"/>
    <w:rsid w:val="00514B5E"/>
    <w:rsid w:val="00516078"/>
    <w:rsid w:val="00516697"/>
    <w:rsid w:val="00516A1C"/>
    <w:rsid w:val="0051730E"/>
    <w:rsid w:val="00517CFB"/>
    <w:rsid w:val="00520038"/>
    <w:rsid w:val="0052011F"/>
    <w:rsid w:val="00520B78"/>
    <w:rsid w:val="00520E8E"/>
    <w:rsid w:val="005215CF"/>
    <w:rsid w:val="0052251B"/>
    <w:rsid w:val="00522F44"/>
    <w:rsid w:val="0052319E"/>
    <w:rsid w:val="005244F6"/>
    <w:rsid w:val="005250C1"/>
    <w:rsid w:val="0052525E"/>
    <w:rsid w:val="00525A14"/>
    <w:rsid w:val="00525BBE"/>
    <w:rsid w:val="00525F48"/>
    <w:rsid w:val="005264D3"/>
    <w:rsid w:val="00526D11"/>
    <w:rsid w:val="00527500"/>
    <w:rsid w:val="0052772E"/>
    <w:rsid w:val="00527A65"/>
    <w:rsid w:val="00530431"/>
    <w:rsid w:val="0053132D"/>
    <w:rsid w:val="0053259D"/>
    <w:rsid w:val="0053366F"/>
    <w:rsid w:val="005347D4"/>
    <w:rsid w:val="00534801"/>
    <w:rsid w:val="00534857"/>
    <w:rsid w:val="005351CB"/>
    <w:rsid w:val="0053545B"/>
    <w:rsid w:val="0053604A"/>
    <w:rsid w:val="00536A89"/>
    <w:rsid w:val="0053729E"/>
    <w:rsid w:val="00537C0A"/>
    <w:rsid w:val="00537CA0"/>
    <w:rsid w:val="00540064"/>
    <w:rsid w:val="00540268"/>
    <w:rsid w:val="00540D99"/>
    <w:rsid w:val="00540ED3"/>
    <w:rsid w:val="005413DD"/>
    <w:rsid w:val="00541EA3"/>
    <w:rsid w:val="0054205D"/>
    <w:rsid w:val="005426E7"/>
    <w:rsid w:val="00542B54"/>
    <w:rsid w:val="005432D5"/>
    <w:rsid w:val="005435D3"/>
    <w:rsid w:val="005438C3"/>
    <w:rsid w:val="00543DE7"/>
    <w:rsid w:val="00543FF8"/>
    <w:rsid w:val="00544ADA"/>
    <w:rsid w:val="00544C4F"/>
    <w:rsid w:val="0054508A"/>
    <w:rsid w:val="00545459"/>
    <w:rsid w:val="00545717"/>
    <w:rsid w:val="005460C2"/>
    <w:rsid w:val="005462BF"/>
    <w:rsid w:val="0054676B"/>
    <w:rsid w:val="00546C35"/>
    <w:rsid w:val="0054732B"/>
    <w:rsid w:val="0054739D"/>
    <w:rsid w:val="005479FF"/>
    <w:rsid w:val="00547A7F"/>
    <w:rsid w:val="00547BAF"/>
    <w:rsid w:val="00547C20"/>
    <w:rsid w:val="00550AD6"/>
    <w:rsid w:val="00551B57"/>
    <w:rsid w:val="00551C3F"/>
    <w:rsid w:val="00551E58"/>
    <w:rsid w:val="00552120"/>
    <w:rsid w:val="00552335"/>
    <w:rsid w:val="005527E8"/>
    <w:rsid w:val="005528F2"/>
    <w:rsid w:val="00553287"/>
    <w:rsid w:val="0055328F"/>
    <w:rsid w:val="00553527"/>
    <w:rsid w:val="00553C82"/>
    <w:rsid w:val="00553ED8"/>
    <w:rsid w:val="0055419B"/>
    <w:rsid w:val="00554734"/>
    <w:rsid w:val="00555A23"/>
    <w:rsid w:val="00555E5C"/>
    <w:rsid w:val="005569DA"/>
    <w:rsid w:val="00556D09"/>
    <w:rsid w:val="00556FB1"/>
    <w:rsid w:val="00557836"/>
    <w:rsid w:val="00560432"/>
    <w:rsid w:val="00560D35"/>
    <w:rsid w:val="00561113"/>
    <w:rsid w:val="00561143"/>
    <w:rsid w:val="005613F8"/>
    <w:rsid w:val="00561F09"/>
    <w:rsid w:val="00562059"/>
    <w:rsid w:val="005629CF"/>
    <w:rsid w:val="00562CF2"/>
    <w:rsid w:val="00562D0D"/>
    <w:rsid w:val="00563462"/>
    <w:rsid w:val="00563E6C"/>
    <w:rsid w:val="00564013"/>
    <w:rsid w:val="00565E39"/>
    <w:rsid w:val="0056651C"/>
    <w:rsid w:val="00566A20"/>
    <w:rsid w:val="00566B00"/>
    <w:rsid w:val="00566C11"/>
    <w:rsid w:val="00570417"/>
    <w:rsid w:val="00570633"/>
    <w:rsid w:val="00570658"/>
    <w:rsid w:val="005708AB"/>
    <w:rsid w:val="005708DF"/>
    <w:rsid w:val="00570E35"/>
    <w:rsid w:val="005721C6"/>
    <w:rsid w:val="005725CB"/>
    <w:rsid w:val="00572E21"/>
    <w:rsid w:val="00573161"/>
    <w:rsid w:val="005733D3"/>
    <w:rsid w:val="0057479E"/>
    <w:rsid w:val="00574CCD"/>
    <w:rsid w:val="00574D82"/>
    <w:rsid w:val="00575602"/>
    <w:rsid w:val="00575718"/>
    <w:rsid w:val="005758D1"/>
    <w:rsid w:val="00575D30"/>
    <w:rsid w:val="00575DB3"/>
    <w:rsid w:val="00576112"/>
    <w:rsid w:val="00576268"/>
    <w:rsid w:val="005769AF"/>
    <w:rsid w:val="005770DA"/>
    <w:rsid w:val="00577EC6"/>
    <w:rsid w:val="0058068B"/>
    <w:rsid w:val="00580DDC"/>
    <w:rsid w:val="00581791"/>
    <w:rsid w:val="005817B4"/>
    <w:rsid w:val="00581CFE"/>
    <w:rsid w:val="00581FA7"/>
    <w:rsid w:val="0058221B"/>
    <w:rsid w:val="00582C2B"/>
    <w:rsid w:val="00582D2C"/>
    <w:rsid w:val="00582D44"/>
    <w:rsid w:val="00582D9B"/>
    <w:rsid w:val="00582F1A"/>
    <w:rsid w:val="005839FE"/>
    <w:rsid w:val="00583C69"/>
    <w:rsid w:val="00583D99"/>
    <w:rsid w:val="00583ED8"/>
    <w:rsid w:val="005843E0"/>
    <w:rsid w:val="005844E6"/>
    <w:rsid w:val="00584533"/>
    <w:rsid w:val="005848B6"/>
    <w:rsid w:val="00584E31"/>
    <w:rsid w:val="0058516A"/>
    <w:rsid w:val="00585211"/>
    <w:rsid w:val="00585A1A"/>
    <w:rsid w:val="0058601A"/>
    <w:rsid w:val="005860B2"/>
    <w:rsid w:val="0058631F"/>
    <w:rsid w:val="00586D9F"/>
    <w:rsid w:val="00587279"/>
    <w:rsid w:val="0058791E"/>
    <w:rsid w:val="005902F1"/>
    <w:rsid w:val="00590BD1"/>
    <w:rsid w:val="0059137E"/>
    <w:rsid w:val="005913FD"/>
    <w:rsid w:val="00591516"/>
    <w:rsid w:val="00591D76"/>
    <w:rsid w:val="00592505"/>
    <w:rsid w:val="00592659"/>
    <w:rsid w:val="00592995"/>
    <w:rsid w:val="00593789"/>
    <w:rsid w:val="005939E8"/>
    <w:rsid w:val="005939F8"/>
    <w:rsid w:val="005943F5"/>
    <w:rsid w:val="00594A53"/>
    <w:rsid w:val="00594DBD"/>
    <w:rsid w:val="005956D9"/>
    <w:rsid w:val="00595E74"/>
    <w:rsid w:val="00596300"/>
    <w:rsid w:val="005968C4"/>
    <w:rsid w:val="00596A75"/>
    <w:rsid w:val="00596C32"/>
    <w:rsid w:val="005970B3"/>
    <w:rsid w:val="005977BF"/>
    <w:rsid w:val="00597C8A"/>
    <w:rsid w:val="005A0C74"/>
    <w:rsid w:val="005A12E5"/>
    <w:rsid w:val="005A175A"/>
    <w:rsid w:val="005A1A0A"/>
    <w:rsid w:val="005A2412"/>
    <w:rsid w:val="005A2487"/>
    <w:rsid w:val="005A2553"/>
    <w:rsid w:val="005A2BA4"/>
    <w:rsid w:val="005A3537"/>
    <w:rsid w:val="005A402B"/>
    <w:rsid w:val="005A661E"/>
    <w:rsid w:val="005A7C8F"/>
    <w:rsid w:val="005A7CA1"/>
    <w:rsid w:val="005A7CF2"/>
    <w:rsid w:val="005B0139"/>
    <w:rsid w:val="005B08FC"/>
    <w:rsid w:val="005B1266"/>
    <w:rsid w:val="005B1D62"/>
    <w:rsid w:val="005B1E72"/>
    <w:rsid w:val="005B2151"/>
    <w:rsid w:val="005B26A0"/>
    <w:rsid w:val="005B31A2"/>
    <w:rsid w:val="005B3CDA"/>
    <w:rsid w:val="005B4479"/>
    <w:rsid w:val="005B49FF"/>
    <w:rsid w:val="005B4CCA"/>
    <w:rsid w:val="005B4F6A"/>
    <w:rsid w:val="005B531F"/>
    <w:rsid w:val="005B5D63"/>
    <w:rsid w:val="005B7194"/>
    <w:rsid w:val="005B7208"/>
    <w:rsid w:val="005B72CB"/>
    <w:rsid w:val="005B7616"/>
    <w:rsid w:val="005B7693"/>
    <w:rsid w:val="005B7DF4"/>
    <w:rsid w:val="005C0013"/>
    <w:rsid w:val="005C015D"/>
    <w:rsid w:val="005C0A92"/>
    <w:rsid w:val="005C17A5"/>
    <w:rsid w:val="005C1ED5"/>
    <w:rsid w:val="005C2557"/>
    <w:rsid w:val="005C3A8B"/>
    <w:rsid w:val="005C46F7"/>
    <w:rsid w:val="005C4D22"/>
    <w:rsid w:val="005C5D9E"/>
    <w:rsid w:val="005C5E3E"/>
    <w:rsid w:val="005C632C"/>
    <w:rsid w:val="005C6F43"/>
    <w:rsid w:val="005C714C"/>
    <w:rsid w:val="005C7833"/>
    <w:rsid w:val="005C7BCC"/>
    <w:rsid w:val="005C7D3D"/>
    <w:rsid w:val="005D01B0"/>
    <w:rsid w:val="005D096F"/>
    <w:rsid w:val="005D0AEB"/>
    <w:rsid w:val="005D1453"/>
    <w:rsid w:val="005D18A6"/>
    <w:rsid w:val="005D1A1F"/>
    <w:rsid w:val="005D1DAD"/>
    <w:rsid w:val="005D261D"/>
    <w:rsid w:val="005D2925"/>
    <w:rsid w:val="005D2B46"/>
    <w:rsid w:val="005D2C58"/>
    <w:rsid w:val="005D2D99"/>
    <w:rsid w:val="005D310C"/>
    <w:rsid w:val="005D3451"/>
    <w:rsid w:val="005D37D4"/>
    <w:rsid w:val="005D403C"/>
    <w:rsid w:val="005D4278"/>
    <w:rsid w:val="005D4A74"/>
    <w:rsid w:val="005D4EA5"/>
    <w:rsid w:val="005D5B23"/>
    <w:rsid w:val="005D5C9E"/>
    <w:rsid w:val="005D62D8"/>
    <w:rsid w:val="005D6355"/>
    <w:rsid w:val="005D661B"/>
    <w:rsid w:val="005D66AD"/>
    <w:rsid w:val="005D6C67"/>
    <w:rsid w:val="005D6D01"/>
    <w:rsid w:val="005D717B"/>
    <w:rsid w:val="005D7A81"/>
    <w:rsid w:val="005D7F7F"/>
    <w:rsid w:val="005E04B7"/>
    <w:rsid w:val="005E0848"/>
    <w:rsid w:val="005E0EE4"/>
    <w:rsid w:val="005E11F2"/>
    <w:rsid w:val="005E122C"/>
    <w:rsid w:val="005E1813"/>
    <w:rsid w:val="005E1FD5"/>
    <w:rsid w:val="005E203B"/>
    <w:rsid w:val="005E20AB"/>
    <w:rsid w:val="005E2212"/>
    <w:rsid w:val="005E2322"/>
    <w:rsid w:val="005E27D3"/>
    <w:rsid w:val="005E2808"/>
    <w:rsid w:val="005E2DB5"/>
    <w:rsid w:val="005E3E98"/>
    <w:rsid w:val="005E40C8"/>
    <w:rsid w:val="005E430D"/>
    <w:rsid w:val="005E4656"/>
    <w:rsid w:val="005E4DF7"/>
    <w:rsid w:val="005E516B"/>
    <w:rsid w:val="005E5878"/>
    <w:rsid w:val="005E5B0A"/>
    <w:rsid w:val="005E67D5"/>
    <w:rsid w:val="005E6910"/>
    <w:rsid w:val="005E6AE0"/>
    <w:rsid w:val="005E6B1F"/>
    <w:rsid w:val="005F0153"/>
    <w:rsid w:val="005F1DB8"/>
    <w:rsid w:val="005F1E5D"/>
    <w:rsid w:val="005F31B4"/>
    <w:rsid w:val="005F33AB"/>
    <w:rsid w:val="005F33F9"/>
    <w:rsid w:val="005F38D3"/>
    <w:rsid w:val="005F3C35"/>
    <w:rsid w:val="005F3C45"/>
    <w:rsid w:val="005F4215"/>
    <w:rsid w:val="005F457C"/>
    <w:rsid w:val="005F46D7"/>
    <w:rsid w:val="005F4A14"/>
    <w:rsid w:val="005F5389"/>
    <w:rsid w:val="005F5A09"/>
    <w:rsid w:val="005F5AD0"/>
    <w:rsid w:val="005F5BA6"/>
    <w:rsid w:val="005F5F73"/>
    <w:rsid w:val="005F62F9"/>
    <w:rsid w:val="005F67B5"/>
    <w:rsid w:val="005F6E1E"/>
    <w:rsid w:val="005F6F65"/>
    <w:rsid w:val="005F711F"/>
    <w:rsid w:val="005F775D"/>
    <w:rsid w:val="006004E0"/>
    <w:rsid w:val="0060151D"/>
    <w:rsid w:val="00601F9B"/>
    <w:rsid w:val="006028AA"/>
    <w:rsid w:val="00602A53"/>
    <w:rsid w:val="00602BAA"/>
    <w:rsid w:val="00604664"/>
    <w:rsid w:val="00604992"/>
    <w:rsid w:val="00604BFE"/>
    <w:rsid w:val="00604DEC"/>
    <w:rsid w:val="006051BD"/>
    <w:rsid w:val="0060575F"/>
    <w:rsid w:val="00606258"/>
    <w:rsid w:val="00607170"/>
    <w:rsid w:val="00607657"/>
    <w:rsid w:val="006077C4"/>
    <w:rsid w:val="00607A07"/>
    <w:rsid w:val="0061087C"/>
    <w:rsid w:val="00610BC4"/>
    <w:rsid w:val="00610CC3"/>
    <w:rsid w:val="00611221"/>
    <w:rsid w:val="0061186D"/>
    <w:rsid w:val="0061198E"/>
    <w:rsid w:val="00611DF5"/>
    <w:rsid w:val="00613846"/>
    <w:rsid w:val="006146CF"/>
    <w:rsid w:val="0061550C"/>
    <w:rsid w:val="00615670"/>
    <w:rsid w:val="00615A1B"/>
    <w:rsid w:val="00615BFA"/>
    <w:rsid w:val="0061634C"/>
    <w:rsid w:val="00616658"/>
    <w:rsid w:val="0061690F"/>
    <w:rsid w:val="00616E56"/>
    <w:rsid w:val="006203EA"/>
    <w:rsid w:val="00620CF1"/>
    <w:rsid w:val="00621E2F"/>
    <w:rsid w:val="0062228D"/>
    <w:rsid w:val="0062282F"/>
    <w:rsid w:val="006238F1"/>
    <w:rsid w:val="00623E2D"/>
    <w:rsid w:val="00623F7C"/>
    <w:rsid w:val="006244E8"/>
    <w:rsid w:val="00624932"/>
    <w:rsid w:val="00625182"/>
    <w:rsid w:val="00625E4F"/>
    <w:rsid w:val="00625F3F"/>
    <w:rsid w:val="00626302"/>
    <w:rsid w:val="00626A3E"/>
    <w:rsid w:val="0062707F"/>
    <w:rsid w:val="006271F3"/>
    <w:rsid w:val="0062798C"/>
    <w:rsid w:val="00627A8C"/>
    <w:rsid w:val="00627C48"/>
    <w:rsid w:val="0063005C"/>
    <w:rsid w:val="0063054F"/>
    <w:rsid w:val="00630C63"/>
    <w:rsid w:val="00632AE8"/>
    <w:rsid w:val="00632F17"/>
    <w:rsid w:val="00632F4D"/>
    <w:rsid w:val="006333E3"/>
    <w:rsid w:val="006337DC"/>
    <w:rsid w:val="00634CC4"/>
    <w:rsid w:val="00634E5D"/>
    <w:rsid w:val="00635588"/>
    <w:rsid w:val="00635CF6"/>
    <w:rsid w:val="00635F01"/>
    <w:rsid w:val="006368F5"/>
    <w:rsid w:val="00636B31"/>
    <w:rsid w:val="00636D76"/>
    <w:rsid w:val="0063736F"/>
    <w:rsid w:val="006376DE"/>
    <w:rsid w:val="00637917"/>
    <w:rsid w:val="00637BBD"/>
    <w:rsid w:val="00637D21"/>
    <w:rsid w:val="006401FE"/>
    <w:rsid w:val="006407A6"/>
    <w:rsid w:val="0064086E"/>
    <w:rsid w:val="00641706"/>
    <w:rsid w:val="00642327"/>
    <w:rsid w:val="00642E7F"/>
    <w:rsid w:val="00643BDE"/>
    <w:rsid w:val="00643F57"/>
    <w:rsid w:val="00644229"/>
    <w:rsid w:val="0064496A"/>
    <w:rsid w:val="00644EB5"/>
    <w:rsid w:val="006465E4"/>
    <w:rsid w:val="00646A53"/>
    <w:rsid w:val="00647868"/>
    <w:rsid w:val="00647E9B"/>
    <w:rsid w:val="0065040B"/>
    <w:rsid w:val="00651121"/>
    <w:rsid w:val="0065129D"/>
    <w:rsid w:val="00651692"/>
    <w:rsid w:val="00651835"/>
    <w:rsid w:val="00651CEF"/>
    <w:rsid w:val="006529E3"/>
    <w:rsid w:val="00652B53"/>
    <w:rsid w:val="006530BC"/>
    <w:rsid w:val="006533E2"/>
    <w:rsid w:val="0065352C"/>
    <w:rsid w:val="006538EC"/>
    <w:rsid w:val="00654A7C"/>
    <w:rsid w:val="00654DF0"/>
    <w:rsid w:val="0065520F"/>
    <w:rsid w:val="00655465"/>
    <w:rsid w:val="00655507"/>
    <w:rsid w:val="00655911"/>
    <w:rsid w:val="006566F6"/>
    <w:rsid w:val="00656C5A"/>
    <w:rsid w:val="006570FF"/>
    <w:rsid w:val="006571DA"/>
    <w:rsid w:val="0065720E"/>
    <w:rsid w:val="00657920"/>
    <w:rsid w:val="0066035C"/>
    <w:rsid w:val="006607D4"/>
    <w:rsid w:val="0066160B"/>
    <w:rsid w:val="00661DAC"/>
    <w:rsid w:val="006632BF"/>
    <w:rsid w:val="00663820"/>
    <w:rsid w:val="006639E8"/>
    <w:rsid w:val="00663FA1"/>
    <w:rsid w:val="00664093"/>
    <w:rsid w:val="006643A8"/>
    <w:rsid w:val="0066499E"/>
    <w:rsid w:val="00664FFA"/>
    <w:rsid w:val="0066549A"/>
    <w:rsid w:val="00665A42"/>
    <w:rsid w:val="0066771E"/>
    <w:rsid w:val="00667D20"/>
    <w:rsid w:val="00670B46"/>
    <w:rsid w:val="0067177B"/>
    <w:rsid w:val="00671AD6"/>
    <w:rsid w:val="00671EA3"/>
    <w:rsid w:val="00672055"/>
    <w:rsid w:val="00672251"/>
    <w:rsid w:val="00672913"/>
    <w:rsid w:val="00672CBD"/>
    <w:rsid w:val="00672FAD"/>
    <w:rsid w:val="00673BCF"/>
    <w:rsid w:val="00673FB3"/>
    <w:rsid w:val="00674E6C"/>
    <w:rsid w:val="00674ED5"/>
    <w:rsid w:val="006752AF"/>
    <w:rsid w:val="006753D3"/>
    <w:rsid w:val="00675CDD"/>
    <w:rsid w:val="00675D90"/>
    <w:rsid w:val="0067628B"/>
    <w:rsid w:val="006766D4"/>
    <w:rsid w:val="00676774"/>
    <w:rsid w:val="0067682F"/>
    <w:rsid w:val="00676AD1"/>
    <w:rsid w:val="00677685"/>
    <w:rsid w:val="00677781"/>
    <w:rsid w:val="00680391"/>
    <w:rsid w:val="00680891"/>
    <w:rsid w:val="00680904"/>
    <w:rsid w:val="0068135E"/>
    <w:rsid w:val="0068239B"/>
    <w:rsid w:val="006825DE"/>
    <w:rsid w:val="006830D8"/>
    <w:rsid w:val="00683170"/>
    <w:rsid w:val="006841F7"/>
    <w:rsid w:val="00684899"/>
    <w:rsid w:val="00685279"/>
    <w:rsid w:val="006853E4"/>
    <w:rsid w:val="00685749"/>
    <w:rsid w:val="0068596F"/>
    <w:rsid w:val="00685AA1"/>
    <w:rsid w:val="00685AF7"/>
    <w:rsid w:val="00685EF5"/>
    <w:rsid w:val="00686215"/>
    <w:rsid w:val="00686D5F"/>
    <w:rsid w:val="0068720F"/>
    <w:rsid w:val="0069048B"/>
    <w:rsid w:val="00690783"/>
    <w:rsid w:val="00690EBF"/>
    <w:rsid w:val="0069104D"/>
    <w:rsid w:val="00691EA5"/>
    <w:rsid w:val="006923CF"/>
    <w:rsid w:val="006923D4"/>
    <w:rsid w:val="00692D91"/>
    <w:rsid w:val="00693AA0"/>
    <w:rsid w:val="00693CAA"/>
    <w:rsid w:val="00693DC9"/>
    <w:rsid w:val="0069431F"/>
    <w:rsid w:val="006958DE"/>
    <w:rsid w:val="00695B92"/>
    <w:rsid w:val="00695FF8"/>
    <w:rsid w:val="00696796"/>
    <w:rsid w:val="006969B7"/>
    <w:rsid w:val="006970C2"/>
    <w:rsid w:val="00697509"/>
    <w:rsid w:val="00697AE7"/>
    <w:rsid w:val="006A043F"/>
    <w:rsid w:val="006A0551"/>
    <w:rsid w:val="006A0B7C"/>
    <w:rsid w:val="006A0FF9"/>
    <w:rsid w:val="006A104C"/>
    <w:rsid w:val="006A14CF"/>
    <w:rsid w:val="006A1691"/>
    <w:rsid w:val="006A2EBF"/>
    <w:rsid w:val="006A3087"/>
    <w:rsid w:val="006A4396"/>
    <w:rsid w:val="006A486E"/>
    <w:rsid w:val="006A48F6"/>
    <w:rsid w:val="006A52CE"/>
    <w:rsid w:val="006A61D8"/>
    <w:rsid w:val="006A63A9"/>
    <w:rsid w:val="006A70C0"/>
    <w:rsid w:val="006A7E2D"/>
    <w:rsid w:val="006A7FD2"/>
    <w:rsid w:val="006B06B6"/>
    <w:rsid w:val="006B0996"/>
    <w:rsid w:val="006B0A29"/>
    <w:rsid w:val="006B0BE7"/>
    <w:rsid w:val="006B10E0"/>
    <w:rsid w:val="006B1713"/>
    <w:rsid w:val="006B1950"/>
    <w:rsid w:val="006B1C24"/>
    <w:rsid w:val="006B2060"/>
    <w:rsid w:val="006B2319"/>
    <w:rsid w:val="006B2E3D"/>
    <w:rsid w:val="006B2EFF"/>
    <w:rsid w:val="006B32F0"/>
    <w:rsid w:val="006B37C1"/>
    <w:rsid w:val="006B37D6"/>
    <w:rsid w:val="006B3EC5"/>
    <w:rsid w:val="006B57DE"/>
    <w:rsid w:val="006B5E10"/>
    <w:rsid w:val="006B7A25"/>
    <w:rsid w:val="006C0AD2"/>
    <w:rsid w:val="006C0D71"/>
    <w:rsid w:val="006C0D7A"/>
    <w:rsid w:val="006C19F1"/>
    <w:rsid w:val="006C2399"/>
    <w:rsid w:val="006C2918"/>
    <w:rsid w:val="006C2D2C"/>
    <w:rsid w:val="006C36C5"/>
    <w:rsid w:val="006C4789"/>
    <w:rsid w:val="006C4EC0"/>
    <w:rsid w:val="006C4EF7"/>
    <w:rsid w:val="006C5A02"/>
    <w:rsid w:val="006C5A06"/>
    <w:rsid w:val="006C5A61"/>
    <w:rsid w:val="006C62D7"/>
    <w:rsid w:val="006C7678"/>
    <w:rsid w:val="006C77EB"/>
    <w:rsid w:val="006C7876"/>
    <w:rsid w:val="006D0AB8"/>
    <w:rsid w:val="006D1D55"/>
    <w:rsid w:val="006D1E4A"/>
    <w:rsid w:val="006D231B"/>
    <w:rsid w:val="006D23BC"/>
    <w:rsid w:val="006D2B6B"/>
    <w:rsid w:val="006D36FB"/>
    <w:rsid w:val="006D3750"/>
    <w:rsid w:val="006D3E42"/>
    <w:rsid w:val="006D3EE2"/>
    <w:rsid w:val="006D4A27"/>
    <w:rsid w:val="006D4AAC"/>
    <w:rsid w:val="006D4D87"/>
    <w:rsid w:val="006D5C10"/>
    <w:rsid w:val="006D683E"/>
    <w:rsid w:val="006D74FF"/>
    <w:rsid w:val="006D7E47"/>
    <w:rsid w:val="006E05E0"/>
    <w:rsid w:val="006E0DE0"/>
    <w:rsid w:val="006E0EBF"/>
    <w:rsid w:val="006E1ACB"/>
    <w:rsid w:val="006E1EB6"/>
    <w:rsid w:val="006E23B7"/>
    <w:rsid w:val="006E244E"/>
    <w:rsid w:val="006E2584"/>
    <w:rsid w:val="006E26FA"/>
    <w:rsid w:val="006E2752"/>
    <w:rsid w:val="006E2EF4"/>
    <w:rsid w:val="006E3B1D"/>
    <w:rsid w:val="006E3C47"/>
    <w:rsid w:val="006E3F0C"/>
    <w:rsid w:val="006E4A52"/>
    <w:rsid w:val="006E4D24"/>
    <w:rsid w:val="006E6303"/>
    <w:rsid w:val="006E631E"/>
    <w:rsid w:val="006E708E"/>
    <w:rsid w:val="006E7F5D"/>
    <w:rsid w:val="006F07FB"/>
    <w:rsid w:val="006F088C"/>
    <w:rsid w:val="006F0C93"/>
    <w:rsid w:val="006F11AF"/>
    <w:rsid w:val="006F1476"/>
    <w:rsid w:val="006F1676"/>
    <w:rsid w:val="006F1836"/>
    <w:rsid w:val="006F19A4"/>
    <w:rsid w:val="006F2449"/>
    <w:rsid w:val="006F24EC"/>
    <w:rsid w:val="006F2649"/>
    <w:rsid w:val="006F2773"/>
    <w:rsid w:val="006F2A17"/>
    <w:rsid w:val="006F2BD1"/>
    <w:rsid w:val="006F2C9C"/>
    <w:rsid w:val="006F2FE2"/>
    <w:rsid w:val="006F3375"/>
    <w:rsid w:val="006F3ACD"/>
    <w:rsid w:val="006F3C4B"/>
    <w:rsid w:val="006F486E"/>
    <w:rsid w:val="006F4875"/>
    <w:rsid w:val="006F4F99"/>
    <w:rsid w:val="006F5161"/>
    <w:rsid w:val="006F796D"/>
    <w:rsid w:val="006F7EDE"/>
    <w:rsid w:val="00700233"/>
    <w:rsid w:val="007005B2"/>
    <w:rsid w:val="00701257"/>
    <w:rsid w:val="00701399"/>
    <w:rsid w:val="00701C53"/>
    <w:rsid w:val="00701E54"/>
    <w:rsid w:val="00703321"/>
    <w:rsid w:val="00704A4A"/>
    <w:rsid w:val="00704AF8"/>
    <w:rsid w:val="00704C37"/>
    <w:rsid w:val="007051D3"/>
    <w:rsid w:val="00705239"/>
    <w:rsid w:val="00705912"/>
    <w:rsid w:val="007060FB"/>
    <w:rsid w:val="0070633F"/>
    <w:rsid w:val="00706EF5"/>
    <w:rsid w:val="00706FBD"/>
    <w:rsid w:val="00710350"/>
    <w:rsid w:val="007109A3"/>
    <w:rsid w:val="00711A86"/>
    <w:rsid w:val="00711F43"/>
    <w:rsid w:val="00711FA6"/>
    <w:rsid w:val="007127F2"/>
    <w:rsid w:val="00712B8F"/>
    <w:rsid w:val="007130A5"/>
    <w:rsid w:val="007142AB"/>
    <w:rsid w:val="007146BE"/>
    <w:rsid w:val="00714839"/>
    <w:rsid w:val="007152FC"/>
    <w:rsid w:val="007154FB"/>
    <w:rsid w:val="00715C32"/>
    <w:rsid w:val="00715F77"/>
    <w:rsid w:val="00715F81"/>
    <w:rsid w:val="00715FA3"/>
    <w:rsid w:val="0071625E"/>
    <w:rsid w:val="00716543"/>
    <w:rsid w:val="0071665A"/>
    <w:rsid w:val="007169A7"/>
    <w:rsid w:val="00716E58"/>
    <w:rsid w:val="007173FB"/>
    <w:rsid w:val="0071750E"/>
    <w:rsid w:val="0071758D"/>
    <w:rsid w:val="007177D3"/>
    <w:rsid w:val="00717B32"/>
    <w:rsid w:val="007204B9"/>
    <w:rsid w:val="00720AEE"/>
    <w:rsid w:val="00721051"/>
    <w:rsid w:val="00721630"/>
    <w:rsid w:val="00721EF7"/>
    <w:rsid w:val="007229CA"/>
    <w:rsid w:val="00723E78"/>
    <w:rsid w:val="00723EE0"/>
    <w:rsid w:val="007240CA"/>
    <w:rsid w:val="00724315"/>
    <w:rsid w:val="0072461F"/>
    <w:rsid w:val="00724C63"/>
    <w:rsid w:val="00724DFF"/>
    <w:rsid w:val="0072541B"/>
    <w:rsid w:val="00725B8B"/>
    <w:rsid w:val="0072708B"/>
    <w:rsid w:val="0072794E"/>
    <w:rsid w:val="00730D48"/>
    <w:rsid w:val="00730FF5"/>
    <w:rsid w:val="00731E4F"/>
    <w:rsid w:val="00731F2B"/>
    <w:rsid w:val="00732BE9"/>
    <w:rsid w:val="00732E33"/>
    <w:rsid w:val="0073323B"/>
    <w:rsid w:val="0073411C"/>
    <w:rsid w:val="0073413F"/>
    <w:rsid w:val="00734AB8"/>
    <w:rsid w:val="00734B87"/>
    <w:rsid w:val="00734FC7"/>
    <w:rsid w:val="0073523E"/>
    <w:rsid w:val="0073551A"/>
    <w:rsid w:val="00735CC2"/>
    <w:rsid w:val="00737135"/>
    <w:rsid w:val="00737879"/>
    <w:rsid w:val="0073795D"/>
    <w:rsid w:val="00737CCF"/>
    <w:rsid w:val="0074015A"/>
    <w:rsid w:val="00740275"/>
    <w:rsid w:val="007407C2"/>
    <w:rsid w:val="00740AC2"/>
    <w:rsid w:val="00740CDC"/>
    <w:rsid w:val="007411F9"/>
    <w:rsid w:val="0074183B"/>
    <w:rsid w:val="007425FF"/>
    <w:rsid w:val="007426D9"/>
    <w:rsid w:val="00742AB0"/>
    <w:rsid w:val="00742C0F"/>
    <w:rsid w:val="0074313B"/>
    <w:rsid w:val="00743A39"/>
    <w:rsid w:val="00743EE1"/>
    <w:rsid w:val="0074485F"/>
    <w:rsid w:val="00744B5A"/>
    <w:rsid w:val="00744D72"/>
    <w:rsid w:val="0074599D"/>
    <w:rsid w:val="00746180"/>
    <w:rsid w:val="0074652A"/>
    <w:rsid w:val="00746C77"/>
    <w:rsid w:val="00746DF4"/>
    <w:rsid w:val="007473FE"/>
    <w:rsid w:val="00747FDA"/>
    <w:rsid w:val="007506B4"/>
    <w:rsid w:val="00750DBD"/>
    <w:rsid w:val="00750EBF"/>
    <w:rsid w:val="007515CB"/>
    <w:rsid w:val="007521C1"/>
    <w:rsid w:val="007521CA"/>
    <w:rsid w:val="00754029"/>
    <w:rsid w:val="00754298"/>
    <w:rsid w:val="00754BE8"/>
    <w:rsid w:val="00754C6A"/>
    <w:rsid w:val="00755115"/>
    <w:rsid w:val="007558B3"/>
    <w:rsid w:val="00755E54"/>
    <w:rsid w:val="0075631B"/>
    <w:rsid w:val="00756CA2"/>
    <w:rsid w:val="00757294"/>
    <w:rsid w:val="007574C3"/>
    <w:rsid w:val="0075769B"/>
    <w:rsid w:val="007579D1"/>
    <w:rsid w:val="00760626"/>
    <w:rsid w:val="007610C0"/>
    <w:rsid w:val="0076182B"/>
    <w:rsid w:val="00761979"/>
    <w:rsid w:val="0076280C"/>
    <w:rsid w:val="00762C4A"/>
    <w:rsid w:val="00762DB2"/>
    <w:rsid w:val="0076315D"/>
    <w:rsid w:val="00763708"/>
    <w:rsid w:val="0076401E"/>
    <w:rsid w:val="00764087"/>
    <w:rsid w:val="00764210"/>
    <w:rsid w:val="00764A08"/>
    <w:rsid w:val="00764C50"/>
    <w:rsid w:val="00764F7A"/>
    <w:rsid w:val="007650E3"/>
    <w:rsid w:val="0076526E"/>
    <w:rsid w:val="0076584D"/>
    <w:rsid w:val="00765AEA"/>
    <w:rsid w:val="00765E0D"/>
    <w:rsid w:val="0076649A"/>
    <w:rsid w:val="00766A55"/>
    <w:rsid w:val="00766C34"/>
    <w:rsid w:val="00766F52"/>
    <w:rsid w:val="00767915"/>
    <w:rsid w:val="00767A3B"/>
    <w:rsid w:val="00771765"/>
    <w:rsid w:val="00771FC8"/>
    <w:rsid w:val="00772FBF"/>
    <w:rsid w:val="007732BF"/>
    <w:rsid w:val="00773D86"/>
    <w:rsid w:val="0077404C"/>
    <w:rsid w:val="0077434B"/>
    <w:rsid w:val="00774A70"/>
    <w:rsid w:val="007753AD"/>
    <w:rsid w:val="00775928"/>
    <w:rsid w:val="00775A76"/>
    <w:rsid w:val="00776828"/>
    <w:rsid w:val="00776F81"/>
    <w:rsid w:val="00777927"/>
    <w:rsid w:val="00777C3D"/>
    <w:rsid w:val="00780237"/>
    <w:rsid w:val="00780EF6"/>
    <w:rsid w:val="0078116E"/>
    <w:rsid w:val="00781271"/>
    <w:rsid w:val="0078135C"/>
    <w:rsid w:val="00781CC3"/>
    <w:rsid w:val="00782639"/>
    <w:rsid w:val="007826D0"/>
    <w:rsid w:val="007830AA"/>
    <w:rsid w:val="0078343C"/>
    <w:rsid w:val="00783A22"/>
    <w:rsid w:val="00784ACE"/>
    <w:rsid w:val="00784C22"/>
    <w:rsid w:val="00784DAD"/>
    <w:rsid w:val="00786100"/>
    <w:rsid w:val="007866B4"/>
    <w:rsid w:val="00787394"/>
    <w:rsid w:val="0078739A"/>
    <w:rsid w:val="00787880"/>
    <w:rsid w:val="00787AC5"/>
    <w:rsid w:val="007906EB"/>
    <w:rsid w:val="00790886"/>
    <w:rsid w:val="00790A0A"/>
    <w:rsid w:val="00790D40"/>
    <w:rsid w:val="0079108F"/>
    <w:rsid w:val="00791BFB"/>
    <w:rsid w:val="0079233E"/>
    <w:rsid w:val="00792BF4"/>
    <w:rsid w:val="00793070"/>
    <w:rsid w:val="00793AEB"/>
    <w:rsid w:val="00794098"/>
    <w:rsid w:val="00794973"/>
    <w:rsid w:val="00794B9B"/>
    <w:rsid w:val="00795264"/>
    <w:rsid w:val="00795A99"/>
    <w:rsid w:val="00795BC0"/>
    <w:rsid w:val="0079703F"/>
    <w:rsid w:val="007973CD"/>
    <w:rsid w:val="007975E3"/>
    <w:rsid w:val="007979BD"/>
    <w:rsid w:val="00797BDF"/>
    <w:rsid w:val="00797FAC"/>
    <w:rsid w:val="007A0267"/>
    <w:rsid w:val="007A090B"/>
    <w:rsid w:val="007A11A7"/>
    <w:rsid w:val="007A183C"/>
    <w:rsid w:val="007A1DD6"/>
    <w:rsid w:val="007A1E7E"/>
    <w:rsid w:val="007A2204"/>
    <w:rsid w:val="007A22D3"/>
    <w:rsid w:val="007A2710"/>
    <w:rsid w:val="007A2D0A"/>
    <w:rsid w:val="007A2ED4"/>
    <w:rsid w:val="007A3388"/>
    <w:rsid w:val="007A341C"/>
    <w:rsid w:val="007A39A5"/>
    <w:rsid w:val="007A3A2F"/>
    <w:rsid w:val="007A41C2"/>
    <w:rsid w:val="007A43B1"/>
    <w:rsid w:val="007A4F03"/>
    <w:rsid w:val="007A4F47"/>
    <w:rsid w:val="007A521F"/>
    <w:rsid w:val="007A5343"/>
    <w:rsid w:val="007A656D"/>
    <w:rsid w:val="007A6889"/>
    <w:rsid w:val="007A6C6E"/>
    <w:rsid w:val="007A7185"/>
    <w:rsid w:val="007A7CFE"/>
    <w:rsid w:val="007B0432"/>
    <w:rsid w:val="007B059F"/>
    <w:rsid w:val="007B1465"/>
    <w:rsid w:val="007B14D1"/>
    <w:rsid w:val="007B19F5"/>
    <w:rsid w:val="007B2351"/>
    <w:rsid w:val="007B2BFD"/>
    <w:rsid w:val="007B31AF"/>
    <w:rsid w:val="007B37B0"/>
    <w:rsid w:val="007B39B9"/>
    <w:rsid w:val="007B3EE1"/>
    <w:rsid w:val="007B413B"/>
    <w:rsid w:val="007B4774"/>
    <w:rsid w:val="007B4DEF"/>
    <w:rsid w:val="007B5235"/>
    <w:rsid w:val="007B54B0"/>
    <w:rsid w:val="007B5768"/>
    <w:rsid w:val="007B57A5"/>
    <w:rsid w:val="007B5C8C"/>
    <w:rsid w:val="007B65F8"/>
    <w:rsid w:val="007B6DEE"/>
    <w:rsid w:val="007B6E5B"/>
    <w:rsid w:val="007C05B3"/>
    <w:rsid w:val="007C1588"/>
    <w:rsid w:val="007C1BBE"/>
    <w:rsid w:val="007C1E9C"/>
    <w:rsid w:val="007C1FCC"/>
    <w:rsid w:val="007C2754"/>
    <w:rsid w:val="007C2AAE"/>
    <w:rsid w:val="007C2F06"/>
    <w:rsid w:val="007C350B"/>
    <w:rsid w:val="007C40A1"/>
    <w:rsid w:val="007C5696"/>
    <w:rsid w:val="007C5C62"/>
    <w:rsid w:val="007C64D9"/>
    <w:rsid w:val="007C6F36"/>
    <w:rsid w:val="007C7B04"/>
    <w:rsid w:val="007D0083"/>
    <w:rsid w:val="007D0A8C"/>
    <w:rsid w:val="007D0B30"/>
    <w:rsid w:val="007D118B"/>
    <w:rsid w:val="007D24E7"/>
    <w:rsid w:val="007D2682"/>
    <w:rsid w:val="007D2F19"/>
    <w:rsid w:val="007D2F4E"/>
    <w:rsid w:val="007D30A8"/>
    <w:rsid w:val="007D33A8"/>
    <w:rsid w:val="007D3A3A"/>
    <w:rsid w:val="007D3AEA"/>
    <w:rsid w:val="007D3EF5"/>
    <w:rsid w:val="007D424C"/>
    <w:rsid w:val="007D427E"/>
    <w:rsid w:val="007D505D"/>
    <w:rsid w:val="007D58E9"/>
    <w:rsid w:val="007D5AFA"/>
    <w:rsid w:val="007D5FD3"/>
    <w:rsid w:val="007D6005"/>
    <w:rsid w:val="007D6E02"/>
    <w:rsid w:val="007D7296"/>
    <w:rsid w:val="007D7C68"/>
    <w:rsid w:val="007D7C77"/>
    <w:rsid w:val="007E02CB"/>
    <w:rsid w:val="007E05D4"/>
    <w:rsid w:val="007E07A5"/>
    <w:rsid w:val="007E179F"/>
    <w:rsid w:val="007E18CF"/>
    <w:rsid w:val="007E1A71"/>
    <w:rsid w:val="007E2188"/>
    <w:rsid w:val="007E2E14"/>
    <w:rsid w:val="007E2E68"/>
    <w:rsid w:val="007E321E"/>
    <w:rsid w:val="007E3270"/>
    <w:rsid w:val="007E38A5"/>
    <w:rsid w:val="007E3CB1"/>
    <w:rsid w:val="007E3D06"/>
    <w:rsid w:val="007E3DE2"/>
    <w:rsid w:val="007E4A06"/>
    <w:rsid w:val="007E5AF7"/>
    <w:rsid w:val="007E5EE2"/>
    <w:rsid w:val="007E6D44"/>
    <w:rsid w:val="007E71B5"/>
    <w:rsid w:val="007E79DF"/>
    <w:rsid w:val="007F12B8"/>
    <w:rsid w:val="007F141B"/>
    <w:rsid w:val="007F17B2"/>
    <w:rsid w:val="007F27BE"/>
    <w:rsid w:val="007F28A4"/>
    <w:rsid w:val="007F2ECD"/>
    <w:rsid w:val="007F33E0"/>
    <w:rsid w:val="007F3DF1"/>
    <w:rsid w:val="007F3E3F"/>
    <w:rsid w:val="007F42EB"/>
    <w:rsid w:val="007F46BE"/>
    <w:rsid w:val="007F4918"/>
    <w:rsid w:val="007F4FBA"/>
    <w:rsid w:val="007F702F"/>
    <w:rsid w:val="007F70D4"/>
    <w:rsid w:val="007F779E"/>
    <w:rsid w:val="00800092"/>
    <w:rsid w:val="0080024B"/>
    <w:rsid w:val="00800BD5"/>
    <w:rsid w:val="00800E8B"/>
    <w:rsid w:val="00801274"/>
    <w:rsid w:val="0080269A"/>
    <w:rsid w:val="0080289E"/>
    <w:rsid w:val="0080333D"/>
    <w:rsid w:val="0080334F"/>
    <w:rsid w:val="0080378D"/>
    <w:rsid w:val="00803839"/>
    <w:rsid w:val="00803C35"/>
    <w:rsid w:val="00803DE9"/>
    <w:rsid w:val="00803F97"/>
    <w:rsid w:val="00804583"/>
    <w:rsid w:val="00804A9F"/>
    <w:rsid w:val="00804ED9"/>
    <w:rsid w:val="00806189"/>
    <w:rsid w:val="0080639F"/>
    <w:rsid w:val="00806B50"/>
    <w:rsid w:val="00806D42"/>
    <w:rsid w:val="00806F03"/>
    <w:rsid w:val="008074CD"/>
    <w:rsid w:val="00807551"/>
    <w:rsid w:val="008078F1"/>
    <w:rsid w:val="00807D4A"/>
    <w:rsid w:val="00807E33"/>
    <w:rsid w:val="0081027E"/>
    <w:rsid w:val="00810694"/>
    <w:rsid w:val="00810C19"/>
    <w:rsid w:val="0081160F"/>
    <w:rsid w:val="008122BD"/>
    <w:rsid w:val="00812427"/>
    <w:rsid w:val="00812835"/>
    <w:rsid w:val="00812851"/>
    <w:rsid w:val="00812A04"/>
    <w:rsid w:val="00813201"/>
    <w:rsid w:val="0081330A"/>
    <w:rsid w:val="00813E9F"/>
    <w:rsid w:val="00813EB3"/>
    <w:rsid w:val="008140F9"/>
    <w:rsid w:val="0081417B"/>
    <w:rsid w:val="00814D7A"/>
    <w:rsid w:val="00814DBF"/>
    <w:rsid w:val="00814DC2"/>
    <w:rsid w:val="00815926"/>
    <w:rsid w:val="00815D10"/>
    <w:rsid w:val="00816288"/>
    <w:rsid w:val="008163A9"/>
    <w:rsid w:val="0081696C"/>
    <w:rsid w:val="00816B08"/>
    <w:rsid w:val="00816C41"/>
    <w:rsid w:val="00817231"/>
    <w:rsid w:val="0081723C"/>
    <w:rsid w:val="0081767A"/>
    <w:rsid w:val="00817B23"/>
    <w:rsid w:val="0082010E"/>
    <w:rsid w:val="00820BEC"/>
    <w:rsid w:val="0082111D"/>
    <w:rsid w:val="008217D2"/>
    <w:rsid w:val="00821818"/>
    <w:rsid w:val="00821B93"/>
    <w:rsid w:val="008223EC"/>
    <w:rsid w:val="00822804"/>
    <w:rsid w:val="00822935"/>
    <w:rsid w:val="008230FC"/>
    <w:rsid w:val="00823111"/>
    <w:rsid w:val="00823D96"/>
    <w:rsid w:val="008243CD"/>
    <w:rsid w:val="00824A19"/>
    <w:rsid w:val="00824BF3"/>
    <w:rsid w:val="00824E74"/>
    <w:rsid w:val="00825426"/>
    <w:rsid w:val="008254F6"/>
    <w:rsid w:val="0082583A"/>
    <w:rsid w:val="00825D59"/>
    <w:rsid w:val="00826878"/>
    <w:rsid w:val="00826963"/>
    <w:rsid w:val="00826C04"/>
    <w:rsid w:val="00826E2F"/>
    <w:rsid w:val="00830366"/>
    <w:rsid w:val="008306E7"/>
    <w:rsid w:val="00831354"/>
    <w:rsid w:val="0083157E"/>
    <w:rsid w:val="00831A54"/>
    <w:rsid w:val="0083224F"/>
    <w:rsid w:val="008323A9"/>
    <w:rsid w:val="00832B12"/>
    <w:rsid w:val="00834F3D"/>
    <w:rsid w:val="008350A5"/>
    <w:rsid w:val="008356F7"/>
    <w:rsid w:val="00835C0D"/>
    <w:rsid w:val="00836408"/>
    <w:rsid w:val="008374BE"/>
    <w:rsid w:val="008376EB"/>
    <w:rsid w:val="00837932"/>
    <w:rsid w:val="00840933"/>
    <w:rsid w:val="00841601"/>
    <w:rsid w:val="00842461"/>
    <w:rsid w:val="0084270F"/>
    <w:rsid w:val="00842C38"/>
    <w:rsid w:val="00842DF5"/>
    <w:rsid w:val="00842E57"/>
    <w:rsid w:val="008436C4"/>
    <w:rsid w:val="00843F9A"/>
    <w:rsid w:val="008442CE"/>
    <w:rsid w:val="00844347"/>
    <w:rsid w:val="0084452D"/>
    <w:rsid w:val="00844A88"/>
    <w:rsid w:val="0084559C"/>
    <w:rsid w:val="008456DA"/>
    <w:rsid w:val="00845D7C"/>
    <w:rsid w:val="008467BA"/>
    <w:rsid w:val="00846A93"/>
    <w:rsid w:val="008471EA"/>
    <w:rsid w:val="0084785E"/>
    <w:rsid w:val="0084790D"/>
    <w:rsid w:val="00850230"/>
    <w:rsid w:val="00850675"/>
    <w:rsid w:val="00850880"/>
    <w:rsid w:val="008512AA"/>
    <w:rsid w:val="008513C2"/>
    <w:rsid w:val="00851B30"/>
    <w:rsid w:val="0085210F"/>
    <w:rsid w:val="008539D4"/>
    <w:rsid w:val="008546B0"/>
    <w:rsid w:val="00855063"/>
    <w:rsid w:val="0085556F"/>
    <w:rsid w:val="0085570A"/>
    <w:rsid w:val="00855FA2"/>
    <w:rsid w:val="00856EFA"/>
    <w:rsid w:val="00860697"/>
    <w:rsid w:val="008618DE"/>
    <w:rsid w:val="00861950"/>
    <w:rsid w:val="00861AA1"/>
    <w:rsid w:val="00861F85"/>
    <w:rsid w:val="00862374"/>
    <w:rsid w:val="00862C5A"/>
    <w:rsid w:val="008634F8"/>
    <w:rsid w:val="00864A56"/>
    <w:rsid w:val="008654D6"/>
    <w:rsid w:val="00865C5A"/>
    <w:rsid w:val="008660BA"/>
    <w:rsid w:val="00867365"/>
    <w:rsid w:val="00867392"/>
    <w:rsid w:val="0086799A"/>
    <w:rsid w:val="0087027C"/>
    <w:rsid w:val="00870499"/>
    <w:rsid w:val="00870FA4"/>
    <w:rsid w:val="008713AA"/>
    <w:rsid w:val="0087143C"/>
    <w:rsid w:val="008715B1"/>
    <w:rsid w:val="00871D35"/>
    <w:rsid w:val="00872770"/>
    <w:rsid w:val="00872EE7"/>
    <w:rsid w:val="00872FE1"/>
    <w:rsid w:val="008732EE"/>
    <w:rsid w:val="008735F6"/>
    <w:rsid w:val="00873BFD"/>
    <w:rsid w:val="00874103"/>
    <w:rsid w:val="008749A2"/>
    <w:rsid w:val="0087503D"/>
    <w:rsid w:val="0087532B"/>
    <w:rsid w:val="00875431"/>
    <w:rsid w:val="00875B25"/>
    <w:rsid w:val="008769F6"/>
    <w:rsid w:val="00876A5F"/>
    <w:rsid w:val="00876D09"/>
    <w:rsid w:val="00876EDC"/>
    <w:rsid w:val="00877491"/>
    <w:rsid w:val="00881721"/>
    <w:rsid w:val="00881BFE"/>
    <w:rsid w:val="00881D74"/>
    <w:rsid w:val="00881DE5"/>
    <w:rsid w:val="00881F5A"/>
    <w:rsid w:val="00881FA6"/>
    <w:rsid w:val="00882187"/>
    <w:rsid w:val="0088251D"/>
    <w:rsid w:val="00882C8B"/>
    <w:rsid w:val="0088306A"/>
    <w:rsid w:val="00883287"/>
    <w:rsid w:val="00883931"/>
    <w:rsid w:val="00883A08"/>
    <w:rsid w:val="00883C08"/>
    <w:rsid w:val="0088403A"/>
    <w:rsid w:val="00884641"/>
    <w:rsid w:val="00885FB4"/>
    <w:rsid w:val="008862ED"/>
    <w:rsid w:val="00886B75"/>
    <w:rsid w:val="0088754B"/>
    <w:rsid w:val="008877C8"/>
    <w:rsid w:val="00890404"/>
    <w:rsid w:val="00890C1C"/>
    <w:rsid w:val="00891157"/>
    <w:rsid w:val="00891448"/>
    <w:rsid w:val="00891A2C"/>
    <w:rsid w:val="00891A8F"/>
    <w:rsid w:val="00891F0A"/>
    <w:rsid w:val="008928AD"/>
    <w:rsid w:val="00892B93"/>
    <w:rsid w:val="00892BC7"/>
    <w:rsid w:val="008944EC"/>
    <w:rsid w:val="008945F0"/>
    <w:rsid w:val="008959EF"/>
    <w:rsid w:val="00895E3C"/>
    <w:rsid w:val="008960EC"/>
    <w:rsid w:val="00896564"/>
    <w:rsid w:val="008965EF"/>
    <w:rsid w:val="00896789"/>
    <w:rsid w:val="00896C03"/>
    <w:rsid w:val="008973CC"/>
    <w:rsid w:val="008977D8"/>
    <w:rsid w:val="008978B3"/>
    <w:rsid w:val="008978BC"/>
    <w:rsid w:val="00897D49"/>
    <w:rsid w:val="008A0093"/>
    <w:rsid w:val="008A0700"/>
    <w:rsid w:val="008A139B"/>
    <w:rsid w:val="008A16E5"/>
    <w:rsid w:val="008A171A"/>
    <w:rsid w:val="008A174B"/>
    <w:rsid w:val="008A19A4"/>
    <w:rsid w:val="008A1D56"/>
    <w:rsid w:val="008A20D4"/>
    <w:rsid w:val="008A2199"/>
    <w:rsid w:val="008A2324"/>
    <w:rsid w:val="008A398B"/>
    <w:rsid w:val="008A3DE3"/>
    <w:rsid w:val="008A49E4"/>
    <w:rsid w:val="008A4BDF"/>
    <w:rsid w:val="008A5352"/>
    <w:rsid w:val="008A54A4"/>
    <w:rsid w:val="008A58F4"/>
    <w:rsid w:val="008A6623"/>
    <w:rsid w:val="008A6E57"/>
    <w:rsid w:val="008A737E"/>
    <w:rsid w:val="008A7743"/>
    <w:rsid w:val="008A7995"/>
    <w:rsid w:val="008B00C8"/>
    <w:rsid w:val="008B0840"/>
    <w:rsid w:val="008B1503"/>
    <w:rsid w:val="008B1F6D"/>
    <w:rsid w:val="008B2708"/>
    <w:rsid w:val="008B2832"/>
    <w:rsid w:val="008B2A50"/>
    <w:rsid w:val="008B33BD"/>
    <w:rsid w:val="008B377B"/>
    <w:rsid w:val="008B4A55"/>
    <w:rsid w:val="008B5E0D"/>
    <w:rsid w:val="008B6D45"/>
    <w:rsid w:val="008C04D1"/>
    <w:rsid w:val="008C05CA"/>
    <w:rsid w:val="008C0AFA"/>
    <w:rsid w:val="008C1904"/>
    <w:rsid w:val="008C30A4"/>
    <w:rsid w:val="008C3664"/>
    <w:rsid w:val="008C3711"/>
    <w:rsid w:val="008C3DA5"/>
    <w:rsid w:val="008C407C"/>
    <w:rsid w:val="008C422E"/>
    <w:rsid w:val="008C4892"/>
    <w:rsid w:val="008C562D"/>
    <w:rsid w:val="008C5BDE"/>
    <w:rsid w:val="008C5F83"/>
    <w:rsid w:val="008C6648"/>
    <w:rsid w:val="008C6B7D"/>
    <w:rsid w:val="008C705F"/>
    <w:rsid w:val="008C7B4E"/>
    <w:rsid w:val="008C7BAB"/>
    <w:rsid w:val="008D02A6"/>
    <w:rsid w:val="008D0A8D"/>
    <w:rsid w:val="008D0D7C"/>
    <w:rsid w:val="008D20A8"/>
    <w:rsid w:val="008D212B"/>
    <w:rsid w:val="008D2694"/>
    <w:rsid w:val="008D2D4F"/>
    <w:rsid w:val="008D2FA2"/>
    <w:rsid w:val="008D3738"/>
    <w:rsid w:val="008D3BD1"/>
    <w:rsid w:val="008D3DD0"/>
    <w:rsid w:val="008D41D9"/>
    <w:rsid w:val="008D493D"/>
    <w:rsid w:val="008D4CC1"/>
    <w:rsid w:val="008D51D9"/>
    <w:rsid w:val="008D5665"/>
    <w:rsid w:val="008D625B"/>
    <w:rsid w:val="008D63D6"/>
    <w:rsid w:val="008D6626"/>
    <w:rsid w:val="008D6B79"/>
    <w:rsid w:val="008D727A"/>
    <w:rsid w:val="008D730E"/>
    <w:rsid w:val="008E03C0"/>
    <w:rsid w:val="008E1864"/>
    <w:rsid w:val="008E1906"/>
    <w:rsid w:val="008E1C07"/>
    <w:rsid w:val="008E25DC"/>
    <w:rsid w:val="008E2BE1"/>
    <w:rsid w:val="008E31AF"/>
    <w:rsid w:val="008E371C"/>
    <w:rsid w:val="008E39E2"/>
    <w:rsid w:val="008E3B9F"/>
    <w:rsid w:val="008E44DC"/>
    <w:rsid w:val="008E54D2"/>
    <w:rsid w:val="008E5C35"/>
    <w:rsid w:val="008E6002"/>
    <w:rsid w:val="008E6013"/>
    <w:rsid w:val="008E6340"/>
    <w:rsid w:val="008E6DFE"/>
    <w:rsid w:val="008E71D1"/>
    <w:rsid w:val="008E7289"/>
    <w:rsid w:val="008E7D71"/>
    <w:rsid w:val="008F0058"/>
    <w:rsid w:val="008F035D"/>
    <w:rsid w:val="008F04F6"/>
    <w:rsid w:val="008F05E8"/>
    <w:rsid w:val="008F0838"/>
    <w:rsid w:val="008F0C18"/>
    <w:rsid w:val="008F1353"/>
    <w:rsid w:val="008F18B1"/>
    <w:rsid w:val="008F1A33"/>
    <w:rsid w:val="008F1FC4"/>
    <w:rsid w:val="008F24A2"/>
    <w:rsid w:val="008F2C9D"/>
    <w:rsid w:val="008F3507"/>
    <w:rsid w:val="008F3644"/>
    <w:rsid w:val="008F4029"/>
    <w:rsid w:val="008F411E"/>
    <w:rsid w:val="008F48B4"/>
    <w:rsid w:val="008F49B7"/>
    <w:rsid w:val="008F49F8"/>
    <w:rsid w:val="008F4C14"/>
    <w:rsid w:val="008F52DD"/>
    <w:rsid w:val="008F546A"/>
    <w:rsid w:val="008F552A"/>
    <w:rsid w:val="008F571A"/>
    <w:rsid w:val="008F576D"/>
    <w:rsid w:val="008F6695"/>
    <w:rsid w:val="008F750A"/>
    <w:rsid w:val="008F7FDD"/>
    <w:rsid w:val="009000A6"/>
    <w:rsid w:val="009004E6"/>
    <w:rsid w:val="0090150F"/>
    <w:rsid w:val="00901644"/>
    <w:rsid w:val="00901E17"/>
    <w:rsid w:val="0090240E"/>
    <w:rsid w:val="00902457"/>
    <w:rsid w:val="00902AE9"/>
    <w:rsid w:val="0090307A"/>
    <w:rsid w:val="00903DEC"/>
    <w:rsid w:val="009043F2"/>
    <w:rsid w:val="00904530"/>
    <w:rsid w:val="009047F7"/>
    <w:rsid w:val="00904FD7"/>
    <w:rsid w:val="00905413"/>
    <w:rsid w:val="009058DC"/>
    <w:rsid w:val="00906571"/>
    <w:rsid w:val="00906AD2"/>
    <w:rsid w:val="00906E48"/>
    <w:rsid w:val="0090742B"/>
    <w:rsid w:val="0091052C"/>
    <w:rsid w:val="009105E2"/>
    <w:rsid w:val="00910FB3"/>
    <w:rsid w:val="00910FBD"/>
    <w:rsid w:val="00910FC1"/>
    <w:rsid w:val="009116FE"/>
    <w:rsid w:val="00911B2A"/>
    <w:rsid w:val="00911D59"/>
    <w:rsid w:val="00912193"/>
    <w:rsid w:val="00912479"/>
    <w:rsid w:val="00912597"/>
    <w:rsid w:val="00912A36"/>
    <w:rsid w:val="00912AF6"/>
    <w:rsid w:val="00912D6B"/>
    <w:rsid w:val="00912E41"/>
    <w:rsid w:val="00913C92"/>
    <w:rsid w:val="00914174"/>
    <w:rsid w:val="009142FC"/>
    <w:rsid w:val="009145A5"/>
    <w:rsid w:val="009146E6"/>
    <w:rsid w:val="009153B9"/>
    <w:rsid w:val="00915D9D"/>
    <w:rsid w:val="00915F8C"/>
    <w:rsid w:val="00916251"/>
    <w:rsid w:val="009162DF"/>
    <w:rsid w:val="009166C3"/>
    <w:rsid w:val="00916DC6"/>
    <w:rsid w:val="00916FEE"/>
    <w:rsid w:val="009200A3"/>
    <w:rsid w:val="00920121"/>
    <w:rsid w:val="00920658"/>
    <w:rsid w:val="0092085C"/>
    <w:rsid w:val="00920CC9"/>
    <w:rsid w:val="00922122"/>
    <w:rsid w:val="00922168"/>
    <w:rsid w:val="0092246A"/>
    <w:rsid w:val="00922C79"/>
    <w:rsid w:val="0092302E"/>
    <w:rsid w:val="00923193"/>
    <w:rsid w:val="00923544"/>
    <w:rsid w:val="009236A5"/>
    <w:rsid w:val="00923B9C"/>
    <w:rsid w:val="00923E44"/>
    <w:rsid w:val="00923EF9"/>
    <w:rsid w:val="00923F22"/>
    <w:rsid w:val="00924520"/>
    <w:rsid w:val="009247C6"/>
    <w:rsid w:val="009251E3"/>
    <w:rsid w:val="0092611D"/>
    <w:rsid w:val="0092664E"/>
    <w:rsid w:val="00926972"/>
    <w:rsid w:val="00926DEB"/>
    <w:rsid w:val="00926F6E"/>
    <w:rsid w:val="0092722B"/>
    <w:rsid w:val="0092784F"/>
    <w:rsid w:val="00927B05"/>
    <w:rsid w:val="00927D33"/>
    <w:rsid w:val="00930567"/>
    <w:rsid w:val="0093094F"/>
    <w:rsid w:val="00931883"/>
    <w:rsid w:val="00931B2A"/>
    <w:rsid w:val="0093286E"/>
    <w:rsid w:val="0093380F"/>
    <w:rsid w:val="009338C0"/>
    <w:rsid w:val="0093391F"/>
    <w:rsid w:val="009342D8"/>
    <w:rsid w:val="0093431E"/>
    <w:rsid w:val="00934919"/>
    <w:rsid w:val="0093549A"/>
    <w:rsid w:val="009355AD"/>
    <w:rsid w:val="00935839"/>
    <w:rsid w:val="00935ABE"/>
    <w:rsid w:val="00935C8D"/>
    <w:rsid w:val="009367FD"/>
    <w:rsid w:val="0093698A"/>
    <w:rsid w:val="0093761D"/>
    <w:rsid w:val="00937644"/>
    <w:rsid w:val="00940345"/>
    <w:rsid w:val="0094053F"/>
    <w:rsid w:val="009411DD"/>
    <w:rsid w:val="00941BE3"/>
    <w:rsid w:val="0094363B"/>
    <w:rsid w:val="00943754"/>
    <w:rsid w:val="00943D32"/>
    <w:rsid w:val="0094427D"/>
    <w:rsid w:val="00944771"/>
    <w:rsid w:val="00945462"/>
    <w:rsid w:val="00945B28"/>
    <w:rsid w:val="00945EB5"/>
    <w:rsid w:val="009465C5"/>
    <w:rsid w:val="00947775"/>
    <w:rsid w:val="00950D14"/>
    <w:rsid w:val="009512E9"/>
    <w:rsid w:val="0095132E"/>
    <w:rsid w:val="00952891"/>
    <w:rsid w:val="00952C40"/>
    <w:rsid w:val="00953450"/>
    <w:rsid w:val="00953831"/>
    <w:rsid w:val="00956E1B"/>
    <w:rsid w:val="009574FD"/>
    <w:rsid w:val="00957B49"/>
    <w:rsid w:val="00957BEB"/>
    <w:rsid w:val="0096073B"/>
    <w:rsid w:val="009608C5"/>
    <w:rsid w:val="00961077"/>
    <w:rsid w:val="00961D93"/>
    <w:rsid w:val="00961F8E"/>
    <w:rsid w:val="00962BC7"/>
    <w:rsid w:val="0096321B"/>
    <w:rsid w:val="009633A6"/>
    <w:rsid w:val="00963768"/>
    <w:rsid w:val="00963E53"/>
    <w:rsid w:val="0096404A"/>
    <w:rsid w:val="009640C4"/>
    <w:rsid w:val="00964BCD"/>
    <w:rsid w:val="009651A7"/>
    <w:rsid w:val="00965FEE"/>
    <w:rsid w:val="0096651A"/>
    <w:rsid w:val="00966699"/>
    <w:rsid w:val="00966971"/>
    <w:rsid w:val="00967047"/>
    <w:rsid w:val="00967699"/>
    <w:rsid w:val="009678E6"/>
    <w:rsid w:val="00967914"/>
    <w:rsid w:val="00967CF0"/>
    <w:rsid w:val="009701CA"/>
    <w:rsid w:val="00970D12"/>
    <w:rsid w:val="0097108E"/>
    <w:rsid w:val="0097121E"/>
    <w:rsid w:val="00971806"/>
    <w:rsid w:val="009719EC"/>
    <w:rsid w:val="00971BD6"/>
    <w:rsid w:val="0097228B"/>
    <w:rsid w:val="0097250C"/>
    <w:rsid w:val="00973491"/>
    <w:rsid w:val="009738E8"/>
    <w:rsid w:val="00973E2B"/>
    <w:rsid w:val="00973E4F"/>
    <w:rsid w:val="00973FA4"/>
    <w:rsid w:val="009740F6"/>
    <w:rsid w:val="009745BF"/>
    <w:rsid w:val="00974775"/>
    <w:rsid w:val="00974B6A"/>
    <w:rsid w:val="00975F21"/>
    <w:rsid w:val="0097647E"/>
    <w:rsid w:val="00977869"/>
    <w:rsid w:val="0098041F"/>
    <w:rsid w:val="009809F7"/>
    <w:rsid w:val="00980D70"/>
    <w:rsid w:val="0098110B"/>
    <w:rsid w:val="0098222D"/>
    <w:rsid w:val="00982508"/>
    <w:rsid w:val="009828AA"/>
    <w:rsid w:val="009828C7"/>
    <w:rsid w:val="00983146"/>
    <w:rsid w:val="0098326F"/>
    <w:rsid w:val="009832CD"/>
    <w:rsid w:val="00984238"/>
    <w:rsid w:val="00984D70"/>
    <w:rsid w:val="009853B9"/>
    <w:rsid w:val="00985550"/>
    <w:rsid w:val="009856C5"/>
    <w:rsid w:val="009858D8"/>
    <w:rsid w:val="00985DD7"/>
    <w:rsid w:val="00986119"/>
    <w:rsid w:val="0098663C"/>
    <w:rsid w:val="00986A39"/>
    <w:rsid w:val="00987265"/>
    <w:rsid w:val="00987C92"/>
    <w:rsid w:val="0099056B"/>
    <w:rsid w:val="00990C79"/>
    <w:rsid w:val="0099106A"/>
    <w:rsid w:val="00991C3E"/>
    <w:rsid w:val="00991CE2"/>
    <w:rsid w:val="00991EE9"/>
    <w:rsid w:val="00992B22"/>
    <w:rsid w:val="00992CE2"/>
    <w:rsid w:val="00992DA8"/>
    <w:rsid w:val="009932B6"/>
    <w:rsid w:val="009934F4"/>
    <w:rsid w:val="009935F9"/>
    <w:rsid w:val="00993675"/>
    <w:rsid w:val="00993741"/>
    <w:rsid w:val="0099418F"/>
    <w:rsid w:val="00994454"/>
    <w:rsid w:val="0099504C"/>
    <w:rsid w:val="00995B50"/>
    <w:rsid w:val="00996035"/>
    <w:rsid w:val="0099618B"/>
    <w:rsid w:val="00996198"/>
    <w:rsid w:val="00996739"/>
    <w:rsid w:val="00996C60"/>
    <w:rsid w:val="009A0814"/>
    <w:rsid w:val="009A2129"/>
    <w:rsid w:val="009A2C6A"/>
    <w:rsid w:val="009A404E"/>
    <w:rsid w:val="009A429C"/>
    <w:rsid w:val="009A4823"/>
    <w:rsid w:val="009A48AC"/>
    <w:rsid w:val="009A51E4"/>
    <w:rsid w:val="009A56A7"/>
    <w:rsid w:val="009A58B6"/>
    <w:rsid w:val="009A5C1C"/>
    <w:rsid w:val="009A5C37"/>
    <w:rsid w:val="009A5E2C"/>
    <w:rsid w:val="009A64E6"/>
    <w:rsid w:val="009A6A04"/>
    <w:rsid w:val="009A6C66"/>
    <w:rsid w:val="009B0218"/>
    <w:rsid w:val="009B06E7"/>
    <w:rsid w:val="009B1668"/>
    <w:rsid w:val="009B16D9"/>
    <w:rsid w:val="009B173E"/>
    <w:rsid w:val="009B18B9"/>
    <w:rsid w:val="009B1B36"/>
    <w:rsid w:val="009B2F87"/>
    <w:rsid w:val="009B30E8"/>
    <w:rsid w:val="009B3267"/>
    <w:rsid w:val="009B34A0"/>
    <w:rsid w:val="009B3856"/>
    <w:rsid w:val="009B4043"/>
    <w:rsid w:val="009B4B19"/>
    <w:rsid w:val="009B4B1A"/>
    <w:rsid w:val="009B4E49"/>
    <w:rsid w:val="009B50A4"/>
    <w:rsid w:val="009B53A0"/>
    <w:rsid w:val="009B65E5"/>
    <w:rsid w:val="009B68DB"/>
    <w:rsid w:val="009B6CD3"/>
    <w:rsid w:val="009B743C"/>
    <w:rsid w:val="009B76B0"/>
    <w:rsid w:val="009B7DAC"/>
    <w:rsid w:val="009C02B0"/>
    <w:rsid w:val="009C0682"/>
    <w:rsid w:val="009C06BA"/>
    <w:rsid w:val="009C107C"/>
    <w:rsid w:val="009C1708"/>
    <w:rsid w:val="009C1D97"/>
    <w:rsid w:val="009C3688"/>
    <w:rsid w:val="009C4BB9"/>
    <w:rsid w:val="009C544A"/>
    <w:rsid w:val="009C57D4"/>
    <w:rsid w:val="009C59B7"/>
    <w:rsid w:val="009C5B23"/>
    <w:rsid w:val="009C66F1"/>
    <w:rsid w:val="009C69CC"/>
    <w:rsid w:val="009C7BE8"/>
    <w:rsid w:val="009C7C54"/>
    <w:rsid w:val="009D03FF"/>
    <w:rsid w:val="009D0563"/>
    <w:rsid w:val="009D18B5"/>
    <w:rsid w:val="009D1B1F"/>
    <w:rsid w:val="009D1D43"/>
    <w:rsid w:val="009D1E82"/>
    <w:rsid w:val="009D270C"/>
    <w:rsid w:val="009D2B91"/>
    <w:rsid w:val="009D2D54"/>
    <w:rsid w:val="009D316A"/>
    <w:rsid w:val="009D36FD"/>
    <w:rsid w:val="009D378B"/>
    <w:rsid w:val="009D39B2"/>
    <w:rsid w:val="009D3D90"/>
    <w:rsid w:val="009D3ED9"/>
    <w:rsid w:val="009D4227"/>
    <w:rsid w:val="009D4A27"/>
    <w:rsid w:val="009D4BDE"/>
    <w:rsid w:val="009D57B9"/>
    <w:rsid w:val="009D58CF"/>
    <w:rsid w:val="009D5A0C"/>
    <w:rsid w:val="009D5E22"/>
    <w:rsid w:val="009D62C1"/>
    <w:rsid w:val="009D6E55"/>
    <w:rsid w:val="009D6E90"/>
    <w:rsid w:val="009D6F6E"/>
    <w:rsid w:val="009D6FD2"/>
    <w:rsid w:val="009D751D"/>
    <w:rsid w:val="009E0E7E"/>
    <w:rsid w:val="009E1124"/>
    <w:rsid w:val="009E1248"/>
    <w:rsid w:val="009E141A"/>
    <w:rsid w:val="009E1F34"/>
    <w:rsid w:val="009E278D"/>
    <w:rsid w:val="009E2920"/>
    <w:rsid w:val="009E3325"/>
    <w:rsid w:val="009E33B7"/>
    <w:rsid w:val="009E3851"/>
    <w:rsid w:val="009E421B"/>
    <w:rsid w:val="009E4BE0"/>
    <w:rsid w:val="009E5CF2"/>
    <w:rsid w:val="009E6323"/>
    <w:rsid w:val="009E641A"/>
    <w:rsid w:val="009E6445"/>
    <w:rsid w:val="009E6FB5"/>
    <w:rsid w:val="009E70E4"/>
    <w:rsid w:val="009E7AE7"/>
    <w:rsid w:val="009F06C4"/>
    <w:rsid w:val="009F08BE"/>
    <w:rsid w:val="009F09BF"/>
    <w:rsid w:val="009F1013"/>
    <w:rsid w:val="009F1684"/>
    <w:rsid w:val="009F1F90"/>
    <w:rsid w:val="009F2263"/>
    <w:rsid w:val="009F22BE"/>
    <w:rsid w:val="009F2F2A"/>
    <w:rsid w:val="009F3085"/>
    <w:rsid w:val="009F334A"/>
    <w:rsid w:val="009F3551"/>
    <w:rsid w:val="009F3825"/>
    <w:rsid w:val="009F3866"/>
    <w:rsid w:val="009F3D1F"/>
    <w:rsid w:val="009F3DEE"/>
    <w:rsid w:val="009F3E46"/>
    <w:rsid w:val="009F3EE0"/>
    <w:rsid w:val="009F4221"/>
    <w:rsid w:val="009F4371"/>
    <w:rsid w:val="009F44D7"/>
    <w:rsid w:val="009F4D90"/>
    <w:rsid w:val="009F4ECA"/>
    <w:rsid w:val="009F51A3"/>
    <w:rsid w:val="009F5404"/>
    <w:rsid w:val="009F5710"/>
    <w:rsid w:val="009F5B99"/>
    <w:rsid w:val="009F5FEC"/>
    <w:rsid w:val="009F6179"/>
    <w:rsid w:val="009F79BD"/>
    <w:rsid w:val="00A00411"/>
    <w:rsid w:val="00A00686"/>
    <w:rsid w:val="00A006CA"/>
    <w:rsid w:val="00A00BD2"/>
    <w:rsid w:val="00A00CC4"/>
    <w:rsid w:val="00A015FF"/>
    <w:rsid w:val="00A01794"/>
    <w:rsid w:val="00A01912"/>
    <w:rsid w:val="00A019A1"/>
    <w:rsid w:val="00A029C9"/>
    <w:rsid w:val="00A02BF7"/>
    <w:rsid w:val="00A03394"/>
    <w:rsid w:val="00A035E9"/>
    <w:rsid w:val="00A036BC"/>
    <w:rsid w:val="00A03EC9"/>
    <w:rsid w:val="00A040F8"/>
    <w:rsid w:val="00A045BF"/>
    <w:rsid w:val="00A04C6B"/>
    <w:rsid w:val="00A04F88"/>
    <w:rsid w:val="00A057FB"/>
    <w:rsid w:val="00A05D01"/>
    <w:rsid w:val="00A05D46"/>
    <w:rsid w:val="00A06089"/>
    <w:rsid w:val="00A06516"/>
    <w:rsid w:val="00A06F55"/>
    <w:rsid w:val="00A105D2"/>
    <w:rsid w:val="00A105DB"/>
    <w:rsid w:val="00A10E5A"/>
    <w:rsid w:val="00A111D5"/>
    <w:rsid w:val="00A11BA9"/>
    <w:rsid w:val="00A120B5"/>
    <w:rsid w:val="00A1244B"/>
    <w:rsid w:val="00A12743"/>
    <w:rsid w:val="00A13969"/>
    <w:rsid w:val="00A13B8A"/>
    <w:rsid w:val="00A14855"/>
    <w:rsid w:val="00A15AD1"/>
    <w:rsid w:val="00A15B08"/>
    <w:rsid w:val="00A16209"/>
    <w:rsid w:val="00A1623B"/>
    <w:rsid w:val="00A1630C"/>
    <w:rsid w:val="00A1674B"/>
    <w:rsid w:val="00A16EE4"/>
    <w:rsid w:val="00A17110"/>
    <w:rsid w:val="00A171C1"/>
    <w:rsid w:val="00A17427"/>
    <w:rsid w:val="00A20630"/>
    <w:rsid w:val="00A20DC9"/>
    <w:rsid w:val="00A214B0"/>
    <w:rsid w:val="00A21592"/>
    <w:rsid w:val="00A218AD"/>
    <w:rsid w:val="00A21BEB"/>
    <w:rsid w:val="00A22203"/>
    <w:rsid w:val="00A22527"/>
    <w:rsid w:val="00A22C05"/>
    <w:rsid w:val="00A235B6"/>
    <w:rsid w:val="00A23B93"/>
    <w:rsid w:val="00A23F3F"/>
    <w:rsid w:val="00A2427A"/>
    <w:rsid w:val="00A2450C"/>
    <w:rsid w:val="00A251AC"/>
    <w:rsid w:val="00A25C96"/>
    <w:rsid w:val="00A26652"/>
    <w:rsid w:val="00A27638"/>
    <w:rsid w:val="00A27D34"/>
    <w:rsid w:val="00A30046"/>
    <w:rsid w:val="00A302DE"/>
    <w:rsid w:val="00A30408"/>
    <w:rsid w:val="00A30646"/>
    <w:rsid w:val="00A306FD"/>
    <w:rsid w:val="00A307FE"/>
    <w:rsid w:val="00A30A36"/>
    <w:rsid w:val="00A314CE"/>
    <w:rsid w:val="00A3175B"/>
    <w:rsid w:val="00A31E57"/>
    <w:rsid w:val="00A32392"/>
    <w:rsid w:val="00A324DE"/>
    <w:rsid w:val="00A325C8"/>
    <w:rsid w:val="00A3286F"/>
    <w:rsid w:val="00A329EC"/>
    <w:rsid w:val="00A33054"/>
    <w:rsid w:val="00A338E2"/>
    <w:rsid w:val="00A33E42"/>
    <w:rsid w:val="00A34A06"/>
    <w:rsid w:val="00A34DF7"/>
    <w:rsid w:val="00A34FAB"/>
    <w:rsid w:val="00A34FD9"/>
    <w:rsid w:val="00A35173"/>
    <w:rsid w:val="00A35358"/>
    <w:rsid w:val="00A36587"/>
    <w:rsid w:val="00A3676A"/>
    <w:rsid w:val="00A36B80"/>
    <w:rsid w:val="00A36BF9"/>
    <w:rsid w:val="00A3741D"/>
    <w:rsid w:val="00A3776C"/>
    <w:rsid w:val="00A37D93"/>
    <w:rsid w:val="00A37E47"/>
    <w:rsid w:val="00A407FD"/>
    <w:rsid w:val="00A410A9"/>
    <w:rsid w:val="00A416BD"/>
    <w:rsid w:val="00A41AB0"/>
    <w:rsid w:val="00A41DBC"/>
    <w:rsid w:val="00A41E12"/>
    <w:rsid w:val="00A42768"/>
    <w:rsid w:val="00A43571"/>
    <w:rsid w:val="00A437C9"/>
    <w:rsid w:val="00A43831"/>
    <w:rsid w:val="00A4444E"/>
    <w:rsid w:val="00A446C0"/>
    <w:rsid w:val="00A44A2C"/>
    <w:rsid w:val="00A44F13"/>
    <w:rsid w:val="00A45223"/>
    <w:rsid w:val="00A475B3"/>
    <w:rsid w:val="00A47D8B"/>
    <w:rsid w:val="00A50406"/>
    <w:rsid w:val="00A50641"/>
    <w:rsid w:val="00A51614"/>
    <w:rsid w:val="00A517CC"/>
    <w:rsid w:val="00A51C14"/>
    <w:rsid w:val="00A527FC"/>
    <w:rsid w:val="00A534E8"/>
    <w:rsid w:val="00A537E3"/>
    <w:rsid w:val="00A54EF0"/>
    <w:rsid w:val="00A55CBC"/>
    <w:rsid w:val="00A56023"/>
    <w:rsid w:val="00A56444"/>
    <w:rsid w:val="00A566E9"/>
    <w:rsid w:val="00A56B1E"/>
    <w:rsid w:val="00A572A7"/>
    <w:rsid w:val="00A5753E"/>
    <w:rsid w:val="00A5791B"/>
    <w:rsid w:val="00A5796D"/>
    <w:rsid w:val="00A60A39"/>
    <w:rsid w:val="00A60E92"/>
    <w:rsid w:val="00A612C0"/>
    <w:rsid w:val="00A615E3"/>
    <w:rsid w:val="00A61A5C"/>
    <w:rsid w:val="00A63470"/>
    <w:rsid w:val="00A634E8"/>
    <w:rsid w:val="00A63C04"/>
    <w:rsid w:val="00A63D75"/>
    <w:rsid w:val="00A6440A"/>
    <w:rsid w:val="00A64696"/>
    <w:rsid w:val="00A647AE"/>
    <w:rsid w:val="00A64A4D"/>
    <w:rsid w:val="00A64E21"/>
    <w:rsid w:val="00A652D1"/>
    <w:rsid w:val="00A65354"/>
    <w:rsid w:val="00A65885"/>
    <w:rsid w:val="00A658C3"/>
    <w:rsid w:val="00A65E5F"/>
    <w:rsid w:val="00A66089"/>
    <w:rsid w:val="00A66502"/>
    <w:rsid w:val="00A665E0"/>
    <w:rsid w:val="00A668D4"/>
    <w:rsid w:val="00A6705D"/>
    <w:rsid w:val="00A67461"/>
    <w:rsid w:val="00A676E4"/>
    <w:rsid w:val="00A70E98"/>
    <w:rsid w:val="00A70E9C"/>
    <w:rsid w:val="00A7109B"/>
    <w:rsid w:val="00A7130B"/>
    <w:rsid w:val="00A719A3"/>
    <w:rsid w:val="00A71B97"/>
    <w:rsid w:val="00A720EF"/>
    <w:rsid w:val="00A7249C"/>
    <w:rsid w:val="00A725B7"/>
    <w:rsid w:val="00A72A01"/>
    <w:rsid w:val="00A73236"/>
    <w:rsid w:val="00A73E13"/>
    <w:rsid w:val="00A74484"/>
    <w:rsid w:val="00A74611"/>
    <w:rsid w:val="00A7472F"/>
    <w:rsid w:val="00A74CC5"/>
    <w:rsid w:val="00A74CD0"/>
    <w:rsid w:val="00A75054"/>
    <w:rsid w:val="00A756F3"/>
    <w:rsid w:val="00A75816"/>
    <w:rsid w:val="00A762CF"/>
    <w:rsid w:val="00A76341"/>
    <w:rsid w:val="00A764D4"/>
    <w:rsid w:val="00A765A6"/>
    <w:rsid w:val="00A76667"/>
    <w:rsid w:val="00A76933"/>
    <w:rsid w:val="00A80414"/>
    <w:rsid w:val="00A80D95"/>
    <w:rsid w:val="00A80E93"/>
    <w:rsid w:val="00A81558"/>
    <w:rsid w:val="00A816EB"/>
    <w:rsid w:val="00A82037"/>
    <w:rsid w:val="00A82430"/>
    <w:rsid w:val="00A82734"/>
    <w:rsid w:val="00A82A20"/>
    <w:rsid w:val="00A83609"/>
    <w:rsid w:val="00A837F8"/>
    <w:rsid w:val="00A838D6"/>
    <w:rsid w:val="00A83CFC"/>
    <w:rsid w:val="00A83D8B"/>
    <w:rsid w:val="00A847F9"/>
    <w:rsid w:val="00A84D58"/>
    <w:rsid w:val="00A84D5E"/>
    <w:rsid w:val="00A84EA0"/>
    <w:rsid w:val="00A85CE5"/>
    <w:rsid w:val="00A85E53"/>
    <w:rsid w:val="00A85FE3"/>
    <w:rsid w:val="00A862FF"/>
    <w:rsid w:val="00A865E5"/>
    <w:rsid w:val="00A86675"/>
    <w:rsid w:val="00A86B2A"/>
    <w:rsid w:val="00A86BC1"/>
    <w:rsid w:val="00A86E1B"/>
    <w:rsid w:val="00A870BB"/>
    <w:rsid w:val="00A874F5"/>
    <w:rsid w:val="00A8794F"/>
    <w:rsid w:val="00A87AAE"/>
    <w:rsid w:val="00A87C3D"/>
    <w:rsid w:val="00A90054"/>
    <w:rsid w:val="00A90A2F"/>
    <w:rsid w:val="00A90D86"/>
    <w:rsid w:val="00A90F37"/>
    <w:rsid w:val="00A91571"/>
    <w:rsid w:val="00A91642"/>
    <w:rsid w:val="00A91FCD"/>
    <w:rsid w:val="00A923D3"/>
    <w:rsid w:val="00A926BB"/>
    <w:rsid w:val="00A927CD"/>
    <w:rsid w:val="00A92DE4"/>
    <w:rsid w:val="00A93A02"/>
    <w:rsid w:val="00A93AB1"/>
    <w:rsid w:val="00A93BD3"/>
    <w:rsid w:val="00A942E5"/>
    <w:rsid w:val="00A9435A"/>
    <w:rsid w:val="00A944D4"/>
    <w:rsid w:val="00A94521"/>
    <w:rsid w:val="00A95821"/>
    <w:rsid w:val="00A95C3D"/>
    <w:rsid w:val="00A95DFA"/>
    <w:rsid w:val="00A97080"/>
    <w:rsid w:val="00A97259"/>
    <w:rsid w:val="00A97271"/>
    <w:rsid w:val="00A972ED"/>
    <w:rsid w:val="00A97796"/>
    <w:rsid w:val="00A97A68"/>
    <w:rsid w:val="00A97F24"/>
    <w:rsid w:val="00AA05B8"/>
    <w:rsid w:val="00AA0BCC"/>
    <w:rsid w:val="00AA0E17"/>
    <w:rsid w:val="00AA0ED6"/>
    <w:rsid w:val="00AA0EEB"/>
    <w:rsid w:val="00AA106A"/>
    <w:rsid w:val="00AA1093"/>
    <w:rsid w:val="00AA1552"/>
    <w:rsid w:val="00AA18C2"/>
    <w:rsid w:val="00AA1C4A"/>
    <w:rsid w:val="00AA1DBA"/>
    <w:rsid w:val="00AA20B8"/>
    <w:rsid w:val="00AA2662"/>
    <w:rsid w:val="00AA2A56"/>
    <w:rsid w:val="00AA2B14"/>
    <w:rsid w:val="00AA2FEC"/>
    <w:rsid w:val="00AA30DC"/>
    <w:rsid w:val="00AA3441"/>
    <w:rsid w:val="00AA42AE"/>
    <w:rsid w:val="00AA48F4"/>
    <w:rsid w:val="00AA4CC8"/>
    <w:rsid w:val="00AA520E"/>
    <w:rsid w:val="00AA6223"/>
    <w:rsid w:val="00AA663C"/>
    <w:rsid w:val="00AA675C"/>
    <w:rsid w:val="00AA6AA8"/>
    <w:rsid w:val="00AA6C4B"/>
    <w:rsid w:val="00AA708F"/>
    <w:rsid w:val="00AA74B3"/>
    <w:rsid w:val="00AA7E47"/>
    <w:rsid w:val="00AB0010"/>
    <w:rsid w:val="00AB06F4"/>
    <w:rsid w:val="00AB0989"/>
    <w:rsid w:val="00AB0BA6"/>
    <w:rsid w:val="00AB0BAF"/>
    <w:rsid w:val="00AB0BE4"/>
    <w:rsid w:val="00AB1CCC"/>
    <w:rsid w:val="00AB1E38"/>
    <w:rsid w:val="00AB1FAC"/>
    <w:rsid w:val="00AB21B5"/>
    <w:rsid w:val="00AB2740"/>
    <w:rsid w:val="00AB2D50"/>
    <w:rsid w:val="00AB3132"/>
    <w:rsid w:val="00AB3BBD"/>
    <w:rsid w:val="00AB3C97"/>
    <w:rsid w:val="00AB4064"/>
    <w:rsid w:val="00AB41E8"/>
    <w:rsid w:val="00AB436A"/>
    <w:rsid w:val="00AB4538"/>
    <w:rsid w:val="00AB5130"/>
    <w:rsid w:val="00AB5483"/>
    <w:rsid w:val="00AB6321"/>
    <w:rsid w:val="00AB6D4A"/>
    <w:rsid w:val="00AB6E77"/>
    <w:rsid w:val="00AB74AF"/>
    <w:rsid w:val="00AB7A31"/>
    <w:rsid w:val="00AB7BE9"/>
    <w:rsid w:val="00AC0479"/>
    <w:rsid w:val="00AC090B"/>
    <w:rsid w:val="00AC132D"/>
    <w:rsid w:val="00AC1472"/>
    <w:rsid w:val="00AC148B"/>
    <w:rsid w:val="00AC16B2"/>
    <w:rsid w:val="00AC1935"/>
    <w:rsid w:val="00AC1B1F"/>
    <w:rsid w:val="00AC226F"/>
    <w:rsid w:val="00AC28BE"/>
    <w:rsid w:val="00AC2DD1"/>
    <w:rsid w:val="00AC2F55"/>
    <w:rsid w:val="00AC34F5"/>
    <w:rsid w:val="00AC36CF"/>
    <w:rsid w:val="00AC385B"/>
    <w:rsid w:val="00AC4179"/>
    <w:rsid w:val="00AC48EE"/>
    <w:rsid w:val="00AC4EC8"/>
    <w:rsid w:val="00AC5033"/>
    <w:rsid w:val="00AC56DD"/>
    <w:rsid w:val="00AC583D"/>
    <w:rsid w:val="00AC5ABD"/>
    <w:rsid w:val="00AC686B"/>
    <w:rsid w:val="00AC6873"/>
    <w:rsid w:val="00AC68AB"/>
    <w:rsid w:val="00AC6ADF"/>
    <w:rsid w:val="00AC7402"/>
    <w:rsid w:val="00AC7490"/>
    <w:rsid w:val="00AC7717"/>
    <w:rsid w:val="00AC7958"/>
    <w:rsid w:val="00AC7B8F"/>
    <w:rsid w:val="00AD00CC"/>
    <w:rsid w:val="00AD0176"/>
    <w:rsid w:val="00AD1518"/>
    <w:rsid w:val="00AD159E"/>
    <w:rsid w:val="00AD1D16"/>
    <w:rsid w:val="00AD256C"/>
    <w:rsid w:val="00AD27B1"/>
    <w:rsid w:val="00AD3D8D"/>
    <w:rsid w:val="00AD3F21"/>
    <w:rsid w:val="00AD47E3"/>
    <w:rsid w:val="00AD4E7B"/>
    <w:rsid w:val="00AD51A8"/>
    <w:rsid w:val="00AD6277"/>
    <w:rsid w:val="00AD7A98"/>
    <w:rsid w:val="00AE026F"/>
    <w:rsid w:val="00AE0750"/>
    <w:rsid w:val="00AE1B66"/>
    <w:rsid w:val="00AE2126"/>
    <w:rsid w:val="00AE225A"/>
    <w:rsid w:val="00AE2643"/>
    <w:rsid w:val="00AE3508"/>
    <w:rsid w:val="00AE56FF"/>
    <w:rsid w:val="00AE5829"/>
    <w:rsid w:val="00AE5F1C"/>
    <w:rsid w:val="00AE6229"/>
    <w:rsid w:val="00AE63AD"/>
    <w:rsid w:val="00AE6A35"/>
    <w:rsid w:val="00AE6B58"/>
    <w:rsid w:val="00AE6B6D"/>
    <w:rsid w:val="00AE6E0C"/>
    <w:rsid w:val="00AF0837"/>
    <w:rsid w:val="00AF0CEF"/>
    <w:rsid w:val="00AF101C"/>
    <w:rsid w:val="00AF16C4"/>
    <w:rsid w:val="00AF1AA6"/>
    <w:rsid w:val="00AF1ACA"/>
    <w:rsid w:val="00AF1AE5"/>
    <w:rsid w:val="00AF1DAE"/>
    <w:rsid w:val="00AF2621"/>
    <w:rsid w:val="00AF2B2B"/>
    <w:rsid w:val="00AF4896"/>
    <w:rsid w:val="00AF4DFC"/>
    <w:rsid w:val="00AF5212"/>
    <w:rsid w:val="00AF5765"/>
    <w:rsid w:val="00AF57F9"/>
    <w:rsid w:val="00AF5AD1"/>
    <w:rsid w:val="00AF6152"/>
    <w:rsid w:val="00AF75C4"/>
    <w:rsid w:val="00AF75DA"/>
    <w:rsid w:val="00AF75FD"/>
    <w:rsid w:val="00AF7934"/>
    <w:rsid w:val="00AF7C47"/>
    <w:rsid w:val="00B00A3E"/>
    <w:rsid w:val="00B00A52"/>
    <w:rsid w:val="00B01544"/>
    <w:rsid w:val="00B02902"/>
    <w:rsid w:val="00B02E84"/>
    <w:rsid w:val="00B0417F"/>
    <w:rsid w:val="00B0435D"/>
    <w:rsid w:val="00B04443"/>
    <w:rsid w:val="00B04EA4"/>
    <w:rsid w:val="00B05370"/>
    <w:rsid w:val="00B05501"/>
    <w:rsid w:val="00B0569A"/>
    <w:rsid w:val="00B06FA7"/>
    <w:rsid w:val="00B07C58"/>
    <w:rsid w:val="00B1048C"/>
    <w:rsid w:val="00B11605"/>
    <w:rsid w:val="00B11BE4"/>
    <w:rsid w:val="00B11CCD"/>
    <w:rsid w:val="00B11E98"/>
    <w:rsid w:val="00B1259B"/>
    <w:rsid w:val="00B127F2"/>
    <w:rsid w:val="00B133E5"/>
    <w:rsid w:val="00B13747"/>
    <w:rsid w:val="00B13A34"/>
    <w:rsid w:val="00B13AB0"/>
    <w:rsid w:val="00B13E7D"/>
    <w:rsid w:val="00B14711"/>
    <w:rsid w:val="00B14929"/>
    <w:rsid w:val="00B14A40"/>
    <w:rsid w:val="00B151E1"/>
    <w:rsid w:val="00B15F2A"/>
    <w:rsid w:val="00B16940"/>
    <w:rsid w:val="00B16F05"/>
    <w:rsid w:val="00B16F9F"/>
    <w:rsid w:val="00B171D2"/>
    <w:rsid w:val="00B17327"/>
    <w:rsid w:val="00B1773F"/>
    <w:rsid w:val="00B1775A"/>
    <w:rsid w:val="00B17B07"/>
    <w:rsid w:val="00B20698"/>
    <w:rsid w:val="00B206D4"/>
    <w:rsid w:val="00B21499"/>
    <w:rsid w:val="00B218F5"/>
    <w:rsid w:val="00B21DAA"/>
    <w:rsid w:val="00B224FB"/>
    <w:rsid w:val="00B22E5F"/>
    <w:rsid w:val="00B23291"/>
    <w:rsid w:val="00B233FB"/>
    <w:rsid w:val="00B23AD3"/>
    <w:rsid w:val="00B24D13"/>
    <w:rsid w:val="00B24EC8"/>
    <w:rsid w:val="00B250BE"/>
    <w:rsid w:val="00B25471"/>
    <w:rsid w:val="00B266EB"/>
    <w:rsid w:val="00B267EB"/>
    <w:rsid w:val="00B269E5"/>
    <w:rsid w:val="00B26BAA"/>
    <w:rsid w:val="00B27051"/>
    <w:rsid w:val="00B2751B"/>
    <w:rsid w:val="00B300AD"/>
    <w:rsid w:val="00B30184"/>
    <w:rsid w:val="00B30816"/>
    <w:rsid w:val="00B30D44"/>
    <w:rsid w:val="00B315DF"/>
    <w:rsid w:val="00B31721"/>
    <w:rsid w:val="00B32781"/>
    <w:rsid w:val="00B3390E"/>
    <w:rsid w:val="00B339DF"/>
    <w:rsid w:val="00B34054"/>
    <w:rsid w:val="00B343D3"/>
    <w:rsid w:val="00B34558"/>
    <w:rsid w:val="00B345A7"/>
    <w:rsid w:val="00B348B1"/>
    <w:rsid w:val="00B3498A"/>
    <w:rsid w:val="00B34CF5"/>
    <w:rsid w:val="00B35744"/>
    <w:rsid w:val="00B36217"/>
    <w:rsid w:val="00B3622E"/>
    <w:rsid w:val="00B37268"/>
    <w:rsid w:val="00B4024E"/>
    <w:rsid w:val="00B4076B"/>
    <w:rsid w:val="00B40874"/>
    <w:rsid w:val="00B41369"/>
    <w:rsid w:val="00B4147A"/>
    <w:rsid w:val="00B41FAC"/>
    <w:rsid w:val="00B42B0B"/>
    <w:rsid w:val="00B42BB3"/>
    <w:rsid w:val="00B44568"/>
    <w:rsid w:val="00B45323"/>
    <w:rsid w:val="00B45F25"/>
    <w:rsid w:val="00B46853"/>
    <w:rsid w:val="00B473FF"/>
    <w:rsid w:val="00B47862"/>
    <w:rsid w:val="00B50713"/>
    <w:rsid w:val="00B50DB2"/>
    <w:rsid w:val="00B51549"/>
    <w:rsid w:val="00B516F4"/>
    <w:rsid w:val="00B51A0F"/>
    <w:rsid w:val="00B51E90"/>
    <w:rsid w:val="00B52375"/>
    <w:rsid w:val="00B5280A"/>
    <w:rsid w:val="00B53ABE"/>
    <w:rsid w:val="00B53DCA"/>
    <w:rsid w:val="00B54348"/>
    <w:rsid w:val="00B5448F"/>
    <w:rsid w:val="00B544AE"/>
    <w:rsid w:val="00B54C00"/>
    <w:rsid w:val="00B54C5C"/>
    <w:rsid w:val="00B54CA1"/>
    <w:rsid w:val="00B5501B"/>
    <w:rsid w:val="00B553B7"/>
    <w:rsid w:val="00B55D8C"/>
    <w:rsid w:val="00B56A2B"/>
    <w:rsid w:val="00B578BB"/>
    <w:rsid w:val="00B57B9C"/>
    <w:rsid w:val="00B57EA8"/>
    <w:rsid w:val="00B60520"/>
    <w:rsid w:val="00B60A00"/>
    <w:rsid w:val="00B61128"/>
    <w:rsid w:val="00B611F3"/>
    <w:rsid w:val="00B6126D"/>
    <w:rsid w:val="00B616EA"/>
    <w:rsid w:val="00B61F03"/>
    <w:rsid w:val="00B61F93"/>
    <w:rsid w:val="00B6220C"/>
    <w:rsid w:val="00B62E68"/>
    <w:rsid w:val="00B63622"/>
    <w:rsid w:val="00B63653"/>
    <w:rsid w:val="00B63B59"/>
    <w:rsid w:val="00B63EBB"/>
    <w:rsid w:val="00B6408C"/>
    <w:rsid w:val="00B64973"/>
    <w:rsid w:val="00B64FFB"/>
    <w:rsid w:val="00B65BE2"/>
    <w:rsid w:val="00B66829"/>
    <w:rsid w:val="00B66F1E"/>
    <w:rsid w:val="00B67448"/>
    <w:rsid w:val="00B675B9"/>
    <w:rsid w:val="00B677B7"/>
    <w:rsid w:val="00B6786D"/>
    <w:rsid w:val="00B6789B"/>
    <w:rsid w:val="00B67AA3"/>
    <w:rsid w:val="00B71DC1"/>
    <w:rsid w:val="00B7217D"/>
    <w:rsid w:val="00B721FA"/>
    <w:rsid w:val="00B737BE"/>
    <w:rsid w:val="00B75A20"/>
    <w:rsid w:val="00B75A81"/>
    <w:rsid w:val="00B75BA7"/>
    <w:rsid w:val="00B76553"/>
    <w:rsid w:val="00B76C02"/>
    <w:rsid w:val="00B76DDF"/>
    <w:rsid w:val="00B77678"/>
    <w:rsid w:val="00B77993"/>
    <w:rsid w:val="00B77D93"/>
    <w:rsid w:val="00B8005B"/>
    <w:rsid w:val="00B80064"/>
    <w:rsid w:val="00B80D07"/>
    <w:rsid w:val="00B813AF"/>
    <w:rsid w:val="00B81426"/>
    <w:rsid w:val="00B817D4"/>
    <w:rsid w:val="00B81C1B"/>
    <w:rsid w:val="00B81CC5"/>
    <w:rsid w:val="00B81F26"/>
    <w:rsid w:val="00B81FCA"/>
    <w:rsid w:val="00B8234F"/>
    <w:rsid w:val="00B82572"/>
    <w:rsid w:val="00B8262E"/>
    <w:rsid w:val="00B83079"/>
    <w:rsid w:val="00B8312F"/>
    <w:rsid w:val="00B83533"/>
    <w:rsid w:val="00B835F1"/>
    <w:rsid w:val="00B83777"/>
    <w:rsid w:val="00B838F8"/>
    <w:rsid w:val="00B83B7D"/>
    <w:rsid w:val="00B83D26"/>
    <w:rsid w:val="00B8431A"/>
    <w:rsid w:val="00B84FAC"/>
    <w:rsid w:val="00B8508D"/>
    <w:rsid w:val="00B85750"/>
    <w:rsid w:val="00B864FC"/>
    <w:rsid w:val="00B86790"/>
    <w:rsid w:val="00B86FAE"/>
    <w:rsid w:val="00B870E2"/>
    <w:rsid w:val="00B870F3"/>
    <w:rsid w:val="00B871C3"/>
    <w:rsid w:val="00B87BFE"/>
    <w:rsid w:val="00B87CB1"/>
    <w:rsid w:val="00B900A1"/>
    <w:rsid w:val="00B906FD"/>
    <w:rsid w:val="00B908CA"/>
    <w:rsid w:val="00B90BF4"/>
    <w:rsid w:val="00B91017"/>
    <w:rsid w:val="00B91847"/>
    <w:rsid w:val="00B92239"/>
    <w:rsid w:val="00B9258A"/>
    <w:rsid w:val="00B9270C"/>
    <w:rsid w:val="00B92A65"/>
    <w:rsid w:val="00B93780"/>
    <w:rsid w:val="00B940EF"/>
    <w:rsid w:val="00B94E1D"/>
    <w:rsid w:val="00B95B75"/>
    <w:rsid w:val="00B96009"/>
    <w:rsid w:val="00B972B0"/>
    <w:rsid w:val="00B97495"/>
    <w:rsid w:val="00B97CA0"/>
    <w:rsid w:val="00B97DAB"/>
    <w:rsid w:val="00BA02EE"/>
    <w:rsid w:val="00BA0B86"/>
    <w:rsid w:val="00BA1D91"/>
    <w:rsid w:val="00BA206D"/>
    <w:rsid w:val="00BA2889"/>
    <w:rsid w:val="00BA2AA8"/>
    <w:rsid w:val="00BA2D3D"/>
    <w:rsid w:val="00BA2E3E"/>
    <w:rsid w:val="00BA3012"/>
    <w:rsid w:val="00BA32D7"/>
    <w:rsid w:val="00BA3700"/>
    <w:rsid w:val="00BA4240"/>
    <w:rsid w:val="00BA4DFB"/>
    <w:rsid w:val="00BA50D7"/>
    <w:rsid w:val="00BA5CCE"/>
    <w:rsid w:val="00BA6CFB"/>
    <w:rsid w:val="00BA722E"/>
    <w:rsid w:val="00BA72E2"/>
    <w:rsid w:val="00BA7380"/>
    <w:rsid w:val="00BA7418"/>
    <w:rsid w:val="00BA75CB"/>
    <w:rsid w:val="00BA767C"/>
    <w:rsid w:val="00BB0E5A"/>
    <w:rsid w:val="00BB0F1D"/>
    <w:rsid w:val="00BB1A6F"/>
    <w:rsid w:val="00BB1AB4"/>
    <w:rsid w:val="00BB1F56"/>
    <w:rsid w:val="00BB2FBD"/>
    <w:rsid w:val="00BB37AF"/>
    <w:rsid w:val="00BB3B45"/>
    <w:rsid w:val="00BB40C0"/>
    <w:rsid w:val="00BB41DA"/>
    <w:rsid w:val="00BB42E2"/>
    <w:rsid w:val="00BB478B"/>
    <w:rsid w:val="00BB4B35"/>
    <w:rsid w:val="00BB4CA6"/>
    <w:rsid w:val="00BB4DFA"/>
    <w:rsid w:val="00BB5208"/>
    <w:rsid w:val="00BB5308"/>
    <w:rsid w:val="00BB5544"/>
    <w:rsid w:val="00BB5B8E"/>
    <w:rsid w:val="00BB5CDA"/>
    <w:rsid w:val="00BB61A0"/>
    <w:rsid w:val="00BB7A23"/>
    <w:rsid w:val="00BC00DC"/>
    <w:rsid w:val="00BC05C2"/>
    <w:rsid w:val="00BC072A"/>
    <w:rsid w:val="00BC0876"/>
    <w:rsid w:val="00BC10BF"/>
    <w:rsid w:val="00BC25E3"/>
    <w:rsid w:val="00BC2887"/>
    <w:rsid w:val="00BC29AB"/>
    <w:rsid w:val="00BC3116"/>
    <w:rsid w:val="00BC3629"/>
    <w:rsid w:val="00BC38A7"/>
    <w:rsid w:val="00BC3900"/>
    <w:rsid w:val="00BC50CC"/>
    <w:rsid w:val="00BC513E"/>
    <w:rsid w:val="00BC51D8"/>
    <w:rsid w:val="00BC5304"/>
    <w:rsid w:val="00BC537B"/>
    <w:rsid w:val="00BC550F"/>
    <w:rsid w:val="00BC5B52"/>
    <w:rsid w:val="00BC5D6B"/>
    <w:rsid w:val="00BC64B8"/>
    <w:rsid w:val="00BC651B"/>
    <w:rsid w:val="00BC661B"/>
    <w:rsid w:val="00BC6E57"/>
    <w:rsid w:val="00BC795E"/>
    <w:rsid w:val="00BC7E52"/>
    <w:rsid w:val="00BD08D3"/>
    <w:rsid w:val="00BD0B03"/>
    <w:rsid w:val="00BD0C40"/>
    <w:rsid w:val="00BD12F0"/>
    <w:rsid w:val="00BD169C"/>
    <w:rsid w:val="00BD1887"/>
    <w:rsid w:val="00BD205B"/>
    <w:rsid w:val="00BD3357"/>
    <w:rsid w:val="00BD3388"/>
    <w:rsid w:val="00BD33D9"/>
    <w:rsid w:val="00BD350E"/>
    <w:rsid w:val="00BD3A12"/>
    <w:rsid w:val="00BD3B42"/>
    <w:rsid w:val="00BD4559"/>
    <w:rsid w:val="00BD466A"/>
    <w:rsid w:val="00BD4C93"/>
    <w:rsid w:val="00BD4FF7"/>
    <w:rsid w:val="00BD50C4"/>
    <w:rsid w:val="00BD5620"/>
    <w:rsid w:val="00BD5806"/>
    <w:rsid w:val="00BD59C7"/>
    <w:rsid w:val="00BD60FB"/>
    <w:rsid w:val="00BD6411"/>
    <w:rsid w:val="00BD6D35"/>
    <w:rsid w:val="00BD71FE"/>
    <w:rsid w:val="00BD7806"/>
    <w:rsid w:val="00BD7879"/>
    <w:rsid w:val="00BD7C29"/>
    <w:rsid w:val="00BE0F0A"/>
    <w:rsid w:val="00BE102C"/>
    <w:rsid w:val="00BE1500"/>
    <w:rsid w:val="00BE18C7"/>
    <w:rsid w:val="00BE1CE0"/>
    <w:rsid w:val="00BE1D81"/>
    <w:rsid w:val="00BE2103"/>
    <w:rsid w:val="00BE270A"/>
    <w:rsid w:val="00BE2785"/>
    <w:rsid w:val="00BE3A6A"/>
    <w:rsid w:val="00BE3AC8"/>
    <w:rsid w:val="00BE435F"/>
    <w:rsid w:val="00BE4560"/>
    <w:rsid w:val="00BE46B1"/>
    <w:rsid w:val="00BE4AD2"/>
    <w:rsid w:val="00BE4DBA"/>
    <w:rsid w:val="00BE550D"/>
    <w:rsid w:val="00BE55EB"/>
    <w:rsid w:val="00BE5C3A"/>
    <w:rsid w:val="00BE5DC5"/>
    <w:rsid w:val="00BE5E4A"/>
    <w:rsid w:val="00BE5EB3"/>
    <w:rsid w:val="00BE6086"/>
    <w:rsid w:val="00BE7764"/>
    <w:rsid w:val="00BE7F99"/>
    <w:rsid w:val="00BF0792"/>
    <w:rsid w:val="00BF0BA2"/>
    <w:rsid w:val="00BF0C26"/>
    <w:rsid w:val="00BF11DB"/>
    <w:rsid w:val="00BF1452"/>
    <w:rsid w:val="00BF1A90"/>
    <w:rsid w:val="00BF21FB"/>
    <w:rsid w:val="00BF4D49"/>
    <w:rsid w:val="00BF4F30"/>
    <w:rsid w:val="00BF5012"/>
    <w:rsid w:val="00BF564A"/>
    <w:rsid w:val="00BF5AE7"/>
    <w:rsid w:val="00BF5BD7"/>
    <w:rsid w:val="00BF6015"/>
    <w:rsid w:val="00BF6242"/>
    <w:rsid w:val="00BF6550"/>
    <w:rsid w:val="00BF6CED"/>
    <w:rsid w:val="00BF6E3F"/>
    <w:rsid w:val="00BF7D79"/>
    <w:rsid w:val="00C00041"/>
    <w:rsid w:val="00C00225"/>
    <w:rsid w:val="00C00450"/>
    <w:rsid w:val="00C00ACB"/>
    <w:rsid w:val="00C00E15"/>
    <w:rsid w:val="00C00E32"/>
    <w:rsid w:val="00C010F5"/>
    <w:rsid w:val="00C02968"/>
    <w:rsid w:val="00C02F4F"/>
    <w:rsid w:val="00C03BD9"/>
    <w:rsid w:val="00C03E0E"/>
    <w:rsid w:val="00C044B1"/>
    <w:rsid w:val="00C048D5"/>
    <w:rsid w:val="00C04CD0"/>
    <w:rsid w:val="00C05890"/>
    <w:rsid w:val="00C05897"/>
    <w:rsid w:val="00C05D12"/>
    <w:rsid w:val="00C05DE9"/>
    <w:rsid w:val="00C064C7"/>
    <w:rsid w:val="00C068A1"/>
    <w:rsid w:val="00C074A0"/>
    <w:rsid w:val="00C07983"/>
    <w:rsid w:val="00C07C1D"/>
    <w:rsid w:val="00C07C54"/>
    <w:rsid w:val="00C07CDB"/>
    <w:rsid w:val="00C07D10"/>
    <w:rsid w:val="00C102DB"/>
    <w:rsid w:val="00C103D8"/>
    <w:rsid w:val="00C10EE6"/>
    <w:rsid w:val="00C113CE"/>
    <w:rsid w:val="00C11555"/>
    <w:rsid w:val="00C11742"/>
    <w:rsid w:val="00C119A9"/>
    <w:rsid w:val="00C11A2C"/>
    <w:rsid w:val="00C11B6A"/>
    <w:rsid w:val="00C11D90"/>
    <w:rsid w:val="00C11DE4"/>
    <w:rsid w:val="00C11FB0"/>
    <w:rsid w:val="00C121CD"/>
    <w:rsid w:val="00C1269E"/>
    <w:rsid w:val="00C128D1"/>
    <w:rsid w:val="00C12B68"/>
    <w:rsid w:val="00C1317E"/>
    <w:rsid w:val="00C1328D"/>
    <w:rsid w:val="00C134D7"/>
    <w:rsid w:val="00C13D0F"/>
    <w:rsid w:val="00C14A33"/>
    <w:rsid w:val="00C14D24"/>
    <w:rsid w:val="00C14DC3"/>
    <w:rsid w:val="00C157E5"/>
    <w:rsid w:val="00C161AA"/>
    <w:rsid w:val="00C163D0"/>
    <w:rsid w:val="00C1740B"/>
    <w:rsid w:val="00C17464"/>
    <w:rsid w:val="00C1791B"/>
    <w:rsid w:val="00C17ADE"/>
    <w:rsid w:val="00C17ECE"/>
    <w:rsid w:val="00C2062C"/>
    <w:rsid w:val="00C20663"/>
    <w:rsid w:val="00C209CD"/>
    <w:rsid w:val="00C20CC0"/>
    <w:rsid w:val="00C2105D"/>
    <w:rsid w:val="00C22250"/>
    <w:rsid w:val="00C22343"/>
    <w:rsid w:val="00C22BB2"/>
    <w:rsid w:val="00C23276"/>
    <w:rsid w:val="00C2393A"/>
    <w:rsid w:val="00C23AB9"/>
    <w:rsid w:val="00C23C00"/>
    <w:rsid w:val="00C24320"/>
    <w:rsid w:val="00C24A10"/>
    <w:rsid w:val="00C253B7"/>
    <w:rsid w:val="00C25A8A"/>
    <w:rsid w:val="00C2632F"/>
    <w:rsid w:val="00C26771"/>
    <w:rsid w:val="00C26A35"/>
    <w:rsid w:val="00C2718A"/>
    <w:rsid w:val="00C27D8B"/>
    <w:rsid w:val="00C30230"/>
    <w:rsid w:val="00C304EB"/>
    <w:rsid w:val="00C30E52"/>
    <w:rsid w:val="00C3171F"/>
    <w:rsid w:val="00C320C2"/>
    <w:rsid w:val="00C328CF"/>
    <w:rsid w:val="00C3292F"/>
    <w:rsid w:val="00C33828"/>
    <w:rsid w:val="00C34506"/>
    <w:rsid w:val="00C34BE2"/>
    <w:rsid w:val="00C354F7"/>
    <w:rsid w:val="00C356C4"/>
    <w:rsid w:val="00C35856"/>
    <w:rsid w:val="00C36551"/>
    <w:rsid w:val="00C365ED"/>
    <w:rsid w:val="00C36717"/>
    <w:rsid w:val="00C37000"/>
    <w:rsid w:val="00C3748D"/>
    <w:rsid w:val="00C3752B"/>
    <w:rsid w:val="00C3753C"/>
    <w:rsid w:val="00C37667"/>
    <w:rsid w:val="00C37C2A"/>
    <w:rsid w:val="00C37EB7"/>
    <w:rsid w:val="00C403F3"/>
    <w:rsid w:val="00C40F63"/>
    <w:rsid w:val="00C413FE"/>
    <w:rsid w:val="00C41991"/>
    <w:rsid w:val="00C420AC"/>
    <w:rsid w:val="00C42377"/>
    <w:rsid w:val="00C423B8"/>
    <w:rsid w:val="00C4265D"/>
    <w:rsid w:val="00C43EC6"/>
    <w:rsid w:val="00C43F3C"/>
    <w:rsid w:val="00C443CB"/>
    <w:rsid w:val="00C445E4"/>
    <w:rsid w:val="00C4482A"/>
    <w:rsid w:val="00C44A7A"/>
    <w:rsid w:val="00C44C31"/>
    <w:rsid w:val="00C45242"/>
    <w:rsid w:val="00C459B9"/>
    <w:rsid w:val="00C464DE"/>
    <w:rsid w:val="00C468BC"/>
    <w:rsid w:val="00C46C2A"/>
    <w:rsid w:val="00C46F9C"/>
    <w:rsid w:val="00C47369"/>
    <w:rsid w:val="00C47551"/>
    <w:rsid w:val="00C47BA2"/>
    <w:rsid w:val="00C500E1"/>
    <w:rsid w:val="00C50881"/>
    <w:rsid w:val="00C50DA2"/>
    <w:rsid w:val="00C50E64"/>
    <w:rsid w:val="00C51181"/>
    <w:rsid w:val="00C5125D"/>
    <w:rsid w:val="00C51C7A"/>
    <w:rsid w:val="00C52569"/>
    <w:rsid w:val="00C52F81"/>
    <w:rsid w:val="00C5318B"/>
    <w:rsid w:val="00C5388C"/>
    <w:rsid w:val="00C539AA"/>
    <w:rsid w:val="00C53B5C"/>
    <w:rsid w:val="00C53F9B"/>
    <w:rsid w:val="00C54EB3"/>
    <w:rsid w:val="00C55D01"/>
    <w:rsid w:val="00C55E01"/>
    <w:rsid w:val="00C563B9"/>
    <w:rsid w:val="00C5653C"/>
    <w:rsid w:val="00C569F1"/>
    <w:rsid w:val="00C56ABF"/>
    <w:rsid w:val="00C56E13"/>
    <w:rsid w:val="00C57190"/>
    <w:rsid w:val="00C572B0"/>
    <w:rsid w:val="00C574F0"/>
    <w:rsid w:val="00C575FD"/>
    <w:rsid w:val="00C57CAA"/>
    <w:rsid w:val="00C60160"/>
    <w:rsid w:val="00C60614"/>
    <w:rsid w:val="00C609CD"/>
    <w:rsid w:val="00C60A71"/>
    <w:rsid w:val="00C61781"/>
    <w:rsid w:val="00C6183D"/>
    <w:rsid w:val="00C62274"/>
    <w:rsid w:val="00C6234A"/>
    <w:rsid w:val="00C62368"/>
    <w:rsid w:val="00C6239A"/>
    <w:rsid w:val="00C62411"/>
    <w:rsid w:val="00C6269B"/>
    <w:rsid w:val="00C62735"/>
    <w:rsid w:val="00C62874"/>
    <w:rsid w:val="00C62C80"/>
    <w:rsid w:val="00C62E5B"/>
    <w:rsid w:val="00C62E6B"/>
    <w:rsid w:val="00C62FDA"/>
    <w:rsid w:val="00C63129"/>
    <w:rsid w:val="00C63568"/>
    <w:rsid w:val="00C63C7B"/>
    <w:rsid w:val="00C64005"/>
    <w:rsid w:val="00C6440D"/>
    <w:rsid w:val="00C6483B"/>
    <w:rsid w:val="00C64C90"/>
    <w:rsid w:val="00C64DF7"/>
    <w:rsid w:val="00C65248"/>
    <w:rsid w:val="00C65CC0"/>
    <w:rsid w:val="00C666B9"/>
    <w:rsid w:val="00C6676E"/>
    <w:rsid w:val="00C66780"/>
    <w:rsid w:val="00C6718F"/>
    <w:rsid w:val="00C67347"/>
    <w:rsid w:val="00C67ED7"/>
    <w:rsid w:val="00C71109"/>
    <w:rsid w:val="00C71195"/>
    <w:rsid w:val="00C717F4"/>
    <w:rsid w:val="00C71AC6"/>
    <w:rsid w:val="00C71E86"/>
    <w:rsid w:val="00C727BA"/>
    <w:rsid w:val="00C727EF"/>
    <w:rsid w:val="00C7317E"/>
    <w:rsid w:val="00C73CE6"/>
    <w:rsid w:val="00C73D95"/>
    <w:rsid w:val="00C740B5"/>
    <w:rsid w:val="00C7416A"/>
    <w:rsid w:val="00C748CE"/>
    <w:rsid w:val="00C74C45"/>
    <w:rsid w:val="00C75C3B"/>
    <w:rsid w:val="00C75DE7"/>
    <w:rsid w:val="00C763E4"/>
    <w:rsid w:val="00C7706E"/>
    <w:rsid w:val="00C77458"/>
    <w:rsid w:val="00C7746B"/>
    <w:rsid w:val="00C77B53"/>
    <w:rsid w:val="00C80301"/>
    <w:rsid w:val="00C80332"/>
    <w:rsid w:val="00C804E9"/>
    <w:rsid w:val="00C809AD"/>
    <w:rsid w:val="00C80C24"/>
    <w:rsid w:val="00C817E1"/>
    <w:rsid w:val="00C819F1"/>
    <w:rsid w:val="00C81B03"/>
    <w:rsid w:val="00C81D19"/>
    <w:rsid w:val="00C82952"/>
    <w:rsid w:val="00C82FDD"/>
    <w:rsid w:val="00C83512"/>
    <w:rsid w:val="00C83E55"/>
    <w:rsid w:val="00C843F2"/>
    <w:rsid w:val="00C84642"/>
    <w:rsid w:val="00C852D5"/>
    <w:rsid w:val="00C854D0"/>
    <w:rsid w:val="00C856F8"/>
    <w:rsid w:val="00C8588A"/>
    <w:rsid w:val="00C85D6A"/>
    <w:rsid w:val="00C85F23"/>
    <w:rsid w:val="00C8676C"/>
    <w:rsid w:val="00C8740F"/>
    <w:rsid w:val="00C8762A"/>
    <w:rsid w:val="00C900AA"/>
    <w:rsid w:val="00C903A9"/>
    <w:rsid w:val="00C91278"/>
    <w:rsid w:val="00C91774"/>
    <w:rsid w:val="00C91A7D"/>
    <w:rsid w:val="00C91FE6"/>
    <w:rsid w:val="00C92014"/>
    <w:rsid w:val="00C9217D"/>
    <w:rsid w:val="00C92F0F"/>
    <w:rsid w:val="00C92FE3"/>
    <w:rsid w:val="00C9300F"/>
    <w:rsid w:val="00C930CB"/>
    <w:rsid w:val="00C94079"/>
    <w:rsid w:val="00C94306"/>
    <w:rsid w:val="00C94599"/>
    <w:rsid w:val="00C94883"/>
    <w:rsid w:val="00C95987"/>
    <w:rsid w:val="00C95B75"/>
    <w:rsid w:val="00C961C4"/>
    <w:rsid w:val="00C96540"/>
    <w:rsid w:val="00C96BDC"/>
    <w:rsid w:val="00C97324"/>
    <w:rsid w:val="00C979A9"/>
    <w:rsid w:val="00C97DBB"/>
    <w:rsid w:val="00C97F84"/>
    <w:rsid w:val="00CA0872"/>
    <w:rsid w:val="00CA221D"/>
    <w:rsid w:val="00CA27A2"/>
    <w:rsid w:val="00CA2961"/>
    <w:rsid w:val="00CA2B5A"/>
    <w:rsid w:val="00CA3E4A"/>
    <w:rsid w:val="00CA43EC"/>
    <w:rsid w:val="00CA458C"/>
    <w:rsid w:val="00CA49E5"/>
    <w:rsid w:val="00CA4CFE"/>
    <w:rsid w:val="00CA5002"/>
    <w:rsid w:val="00CA559E"/>
    <w:rsid w:val="00CA6221"/>
    <w:rsid w:val="00CA7274"/>
    <w:rsid w:val="00CB02CB"/>
    <w:rsid w:val="00CB081F"/>
    <w:rsid w:val="00CB0ADD"/>
    <w:rsid w:val="00CB0B8B"/>
    <w:rsid w:val="00CB0DE3"/>
    <w:rsid w:val="00CB0F8B"/>
    <w:rsid w:val="00CB2663"/>
    <w:rsid w:val="00CB30EC"/>
    <w:rsid w:val="00CB318E"/>
    <w:rsid w:val="00CB35BB"/>
    <w:rsid w:val="00CB3650"/>
    <w:rsid w:val="00CB3A43"/>
    <w:rsid w:val="00CB3AFC"/>
    <w:rsid w:val="00CB465B"/>
    <w:rsid w:val="00CB4691"/>
    <w:rsid w:val="00CB4E3A"/>
    <w:rsid w:val="00CB503E"/>
    <w:rsid w:val="00CB5075"/>
    <w:rsid w:val="00CB5520"/>
    <w:rsid w:val="00CB570C"/>
    <w:rsid w:val="00CB5A99"/>
    <w:rsid w:val="00CB5AAD"/>
    <w:rsid w:val="00CB5BA7"/>
    <w:rsid w:val="00CB5C7F"/>
    <w:rsid w:val="00CB66D2"/>
    <w:rsid w:val="00CB6724"/>
    <w:rsid w:val="00CB6D1C"/>
    <w:rsid w:val="00CB6E45"/>
    <w:rsid w:val="00CB7610"/>
    <w:rsid w:val="00CB792D"/>
    <w:rsid w:val="00CC024D"/>
    <w:rsid w:val="00CC0311"/>
    <w:rsid w:val="00CC069D"/>
    <w:rsid w:val="00CC070A"/>
    <w:rsid w:val="00CC0A7B"/>
    <w:rsid w:val="00CC1E6C"/>
    <w:rsid w:val="00CC1F9B"/>
    <w:rsid w:val="00CC210A"/>
    <w:rsid w:val="00CC242E"/>
    <w:rsid w:val="00CC3548"/>
    <w:rsid w:val="00CC38EF"/>
    <w:rsid w:val="00CC4AFA"/>
    <w:rsid w:val="00CC4EC4"/>
    <w:rsid w:val="00CC56DF"/>
    <w:rsid w:val="00CC5B3C"/>
    <w:rsid w:val="00CC636A"/>
    <w:rsid w:val="00CC640B"/>
    <w:rsid w:val="00CC6807"/>
    <w:rsid w:val="00CC6A96"/>
    <w:rsid w:val="00CC6D49"/>
    <w:rsid w:val="00CC6DCF"/>
    <w:rsid w:val="00CC6E3C"/>
    <w:rsid w:val="00CC6FED"/>
    <w:rsid w:val="00CC70E2"/>
    <w:rsid w:val="00CD0251"/>
    <w:rsid w:val="00CD092F"/>
    <w:rsid w:val="00CD0C5F"/>
    <w:rsid w:val="00CD1919"/>
    <w:rsid w:val="00CD1AAF"/>
    <w:rsid w:val="00CD1F0D"/>
    <w:rsid w:val="00CD20CF"/>
    <w:rsid w:val="00CD2584"/>
    <w:rsid w:val="00CD34FE"/>
    <w:rsid w:val="00CD37AA"/>
    <w:rsid w:val="00CD59BD"/>
    <w:rsid w:val="00CD5EB7"/>
    <w:rsid w:val="00CD6450"/>
    <w:rsid w:val="00CD6D40"/>
    <w:rsid w:val="00CD7EC6"/>
    <w:rsid w:val="00CE01DC"/>
    <w:rsid w:val="00CE061D"/>
    <w:rsid w:val="00CE0D4A"/>
    <w:rsid w:val="00CE1374"/>
    <w:rsid w:val="00CE13B5"/>
    <w:rsid w:val="00CE172D"/>
    <w:rsid w:val="00CE2179"/>
    <w:rsid w:val="00CE229D"/>
    <w:rsid w:val="00CE2719"/>
    <w:rsid w:val="00CE2988"/>
    <w:rsid w:val="00CE3589"/>
    <w:rsid w:val="00CE3685"/>
    <w:rsid w:val="00CE37BF"/>
    <w:rsid w:val="00CE380C"/>
    <w:rsid w:val="00CE432B"/>
    <w:rsid w:val="00CE443B"/>
    <w:rsid w:val="00CE47D1"/>
    <w:rsid w:val="00CE4864"/>
    <w:rsid w:val="00CE4BAC"/>
    <w:rsid w:val="00CE57F0"/>
    <w:rsid w:val="00CE5808"/>
    <w:rsid w:val="00CE5D8F"/>
    <w:rsid w:val="00CE5E8A"/>
    <w:rsid w:val="00CE5EA3"/>
    <w:rsid w:val="00CE6782"/>
    <w:rsid w:val="00CE7621"/>
    <w:rsid w:val="00CE7C0E"/>
    <w:rsid w:val="00CE7C63"/>
    <w:rsid w:val="00CE7D41"/>
    <w:rsid w:val="00CF02FE"/>
    <w:rsid w:val="00CF0347"/>
    <w:rsid w:val="00CF0C43"/>
    <w:rsid w:val="00CF0F54"/>
    <w:rsid w:val="00CF13EC"/>
    <w:rsid w:val="00CF15AF"/>
    <w:rsid w:val="00CF1642"/>
    <w:rsid w:val="00CF1CC8"/>
    <w:rsid w:val="00CF40BE"/>
    <w:rsid w:val="00CF42FE"/>
    <w:rsid w:val="00CF5042"/>
    <w:rsid w:val="00CF5334"/>
    <w:rsid w:val="00CF6614"/>
    <w:rsid w:val="00CF6B00"/>
    <w:rsid w:val="00CF6F0A"/>
    <w:rsid w:val="00CF78FC"/>
    <w:rsid w:val="00CF7BBF"/>
    <w:rsid w:val="00D0008C"/>
    <w:rsid w:val="00D00419"/>
    <w:rsid w:val="00D0042C"/>
    <w:rsid w:val="00D013CF"/>
    <w:rsid w:val="00D01756"/>
    <w:rsid w:val="00D019CC"/>
    <w:rsid w:val="00D02FCF"/>
    <w:rsid w:val="00D034E2"/>
    <w:rsid w:val="00D0355C"/>
    <w:rsid w:val="00D0421D"/>
    <w:rsid w:val="00D0431B"/>
    <w:rsid w:val="00D043B7"/>
    <w:rsid w:val="00D045D8"/>
    <w:rsid w:val="00D052E7"/>
    <w:rsid w:val="00D05399"/>
    <w:rsid w:val="00D05882"/>
    <w:rsid w:val="00D05B70"/>
    <w:rsid w:val="00D05C88"/>
    <w:rsid w:val="00D05E71"/>
    <w:rsid w:val="00D05F7A"/>
    <w:rsid w:val="00D06304"/>
    <w:rsid w:val="00D069AA"/>
    <w:rsid w:val="00D06C6A"/>
    <w:rsid w:val="00D06D30"/>
    <w:rsid w:val="00D07207"/>
    <w:rsid w:val="00D07A99"/>
    <w:rsid w:val="00D07B83"/>
    <w:rsid w:val="00D07B8A"/>
    <w:rsid w:val="00D07FDA"/>
    <w:rsid w:val="00D10280"/>
    <w:rsid w:val="00D104FD"/>
    <w:rsid w:val="00D10867"/>
    <w:rsid w:val="00D10DEA"/>
    <w:rsid w:val="00D1105C"/>
    <w:rsid w:val="00D11271"/>
    <w:rsid w:val="00D118B9"/>
    <w:rsid w:val="00D12564"/>
    <w:rsid w:val="00D1360F"/>
    <w:rsid w:val="00D13E66"/>
    <w:rsid w:val="00D13E97"/>
    <w:rsid w:val="00D1479B"/>
    <w:rsid w:val="00D14E9C"/>
    <w:rsid w:val="00D1529F"/>
    <w:rsid w:val="00D15E5B"/>
    <w:rsid w:val="00D16DB3"/>
    <w:rsid w:val="00D16E5B"/>
    <w:rsid w:val="00D16EE9"/>
    <w:rsid w:val="00D173CB"/>
    <w:rsid w:val="00D202DC"/>
    <w:rsid w:val="00D21A77"/>
    <w:rsid w:val="00D21F91"/>
    <w:rsid w:val="00D222FF"/>
    <w:rsid w:val="00D2236C"/>
    <w:rsid w:val="00D223F9"/>
    <w:rsid w:val="00D2253C"/>
    <w:rsid w:val="00D22796"/>
    <w:rsid w:val="00D227FB"/>
    <w:rsid w:val="00D23309"/>
    <w:rsid w:val="00D2347A"/>
    <w:rsid w:val="00D24322"/>
    <w:rsid w:val="00D246EA"/>
    <w:rsid w:val="00D24D00"/>
    <w:rsid w:val="00D25CC4"/>
    <w:rsid w:val="00D25EA4"/>
    <w:rsid w:val="00D25FC6"/>
    <w:rsid w:val="00D264C8"/>
    <w:rsid w:val="00D2657E"/>
    <w:rsid w:val="00D2718A"/>
    <w:rsid w:val="00D27228"/>
    <w:rsid w:val="00D27795"/>
    <w:rsid w:val="00D27B68"/>
    <w:rsid w:val="00D3066B"/>
    <w:rsid w:val="00D3075E"/>
    <w:rsid w:val="00D308F4"/>
    <w:rsid w:val="00D30B9F"/>
    <w:rsid w:val="00D30C54"/>
    <w:rsid w:val="00D30DE9"/>
    <w:rsid w:val="00D31150"/>
    <w:rsid w:val="00D328CE"/>
    <w:rsid w:val="00D32DE2"/>
    <w:rsid w:val="00D330A3"/>
    <w:rsid w:val="00D34749"/>
    <w:rsid w:val="00D35142"/>
    <w:rsid w:val="00D3514A"/>
    <w:rsid w:val="00D35EB8"/>
    <w:rsid w:val="00D363F3"/>
    <w:rsid w:val="00D36502"/>
    <w:rsid w:val="00D36EB7"/>
    <w:rsid w:val="00D371BE"/>
    <w:rsid w:val="00D37AB9"/>
    <w:rsid w:val="00D37DBA"/>
    <w:rsid w:val="00D37EF6"/>
    <w:rsid w:val="00D40048"/>
    <w:rsid w:val="00D4171E"/>
    <w:rsid w:val="00D41A34"/>
    <w:rsid w:val="00D41A87"/>
    <w:rsid w:val="00D41BC5"/>
    <w:rsid w:val="00D42051"/>
    <w:rsid w:val="00D427DE"/>
    <w:rsid w:val="00D42B79"/>
    <w:rsid w:val="00D42F43"/>
    <w:rsid w:val="00D4331F"/>
    <w:rsid w:val="00D435F4"/>
    <w:rsid w:val="00D43744"/>
    <w:rsid w:val="00D4404C"/>
    <w:rsid w:val="00D44301"/>
    <w:rsid w:val="00D4518F"/>
    <w:rsid w:val="00D4649A"/>
    <w:rsid w:val="00D46F21"/>
    <w:rsid w:val="00D47AEE"/>
    <w:rsid w:val="00D47BB4"/>
    <w:rsid w:val="00D47E9B"/>
    <w:rsid w:val="00D507F4"/>
    <w:rsid w:val="00D50A4D"/>
    <w:rsid w:val="00D50A86"/>
    <w:rsid w:val="00D50C00"/>
    <w:rsid w:val="00D51027"/>
    <w:rsid w:val="00D51D19"/>
    <w:rsid w:val="00D51D5D"/>
    <w:rsid w:val="00D528FA"/>
    <w:rsid w:val="00D52FE0"/>
    <w:rsid w:val="00D531B1"/>
    <w:rsid w:val="00D536A6"/>
    <w:rsid w:val="00D53B49"/>
    <w:rsid w:val="00D540DF"/>
    <w:rsid w:val="00D54B3E"/>
    <w:rsid w:val="00D559DC"/>
    <w:rsid w:val="00D55AE7"/>
    <w:rsid w:val="00D56146"/>
    <w:rsid w:val="00D562C9"/>
    <w:rsid w:val="00D563C9"/>
    <w:rsid w:val="00D606E9"/>
    <w:rsid w:val="00D61D76"/>
    <w:rsid w:val="00D62644"/>
    <w:rsid w:val="00D628CF"/>
    <w:rsid w:val="00D62B3C"/>
    <w:rsid w:val="00D6304C"/>
    <w:rsid w:val="00D63139"/>
    <w:rsid w:val="00D64180"/>
    <w:rsid w:val="00D64DFA"/>
    <w:rsid w:val="00D65105"/>
    <w:rsid w:val="00D66A34"/>
    <w:rsid w:val="00D66A3D"/>
    <w:rsid w:val="00D67082"/>
    <w:rsid w:val="00D674C7"/>
    <w:rsid w:val="00D67673"/>
    <w:rsid w:val="00D67DAB"/>
    <w:rsid w:val="00D70334"/>
    <w:rsid w:val="00D7053A"/>
    <w:rsid w:val="00D709F5"/>
    <w:rsid w:val="00D70EA0"/>
    <w:rsid w:val="00D71077"/>
    <w:rsid w:val="00D72190"/>
    <w:rsid w:val="00D72444"/>
    <w:rsid w:val="00D7261B"/>
    <w:rsid w:val="00D7279B"/>
    <w:rsid w:val="00D72D58"/>
    <w:rsid w:val="00D73005"/>
    <w:rsid w:val="00D7328B"/>
    <w:rsid w:val="00D74281"/>
    <w:rsid w:val="00D7435C"/>
    <w:rsid w:val="00D743A2"/>
    <w:rsid w:val="00D74AB0"/>
    <w:rsid w:val="00D74CC8"/>
    <w:rsid w:val="00D74FA5"/>
    <w:rsid w:val="00D74FC9"/>
    <w:rsid w:val="00D7507B"/>
    <w:rsid w:val="00D75230"/>
    <w:rsid w:val="00D76764"/>
    <w:rsid w:val="00D769B9"/>
    <w:rsid w:val="00D76D13"/>
    <w:rsid w:val="00D76FE9"/>
    <w:rsid w:val="00D77B0D"/>
    <w:rsid w:val="00D8009E"/>
    <w:rsid w:val="00D80EC7"/>
    <w:rsid w:val="00D8150B"/>
    <w:rsid w:val="00D81521"/>
    <w:rsid w:val="00D817D4"/>
    <w:rsid w:val="00D82171"/>
    <w:rsid w:val="00D822A5"/>
    <w:rsid w:val="00D827E6"/>
    <w:rsid w:val="00D82AAA"/>
    <w:rsid w:val="00D832CE"/>
    <w:rsid w:val="00D833F9"/>
    <w:rsid w:val="00D83D32"/>
    <w:rsid w:val="00D83E91"/>
    <w:rsid w:val="00D84108"/>
    <w:rsid w:val="00D84F93"/>
    <w:rsid w:val="00D85365"/>
    <w:rsid w:val="00D8544B"/>
    <w:rsid w:val="00D86584"/>
    <w:rsid w:val="00D86F59"/>
    <w:rsid w:val="00D8726B"/>
    <w:rsid w:val="00D874AC"/>
    <w:rsid w:val="00D875AC"/>
    <w:rsid w:val="00D87A53"/>
    <w:rsid w:val="00D903A6"/>
    <w:rsid w:val="00D90F43"/>
    <w:rsid w:val="00D913B8"/>
    <w:rsid w:val="00D91703"/>
    <w:rsid w:val="00D919B0"/>
    <w:rsid w:val="00D92A9E"/>
    <w:rsid w:val="00D92D8D"/>
    <w:rsid w:val="00D92F5F"/>
    <w:rsid w:val="00D93232"/>
    <w:rsid w:val="00D93321"/>
    <w:rsid w:val="00D93389"/>
    <w:rsid w:val="00D938D1"/>
    <w:rsid w:val="00D94535"/>
    <w:rsid w:val="00D94C84"/>
    <w:rsid w:val="00D956BF"/>
    <w:rsid w:val="00D9658E"/>
    <w:rsid w:val="00D966FE"/>
    <w:rsid w:val="00D96C83"/>
    <w:rsid w:val="00D976AE"/>
    <w:rsid w:val="00D9770C"/>
    <w:rsid w:val="00D97C83"/>
    <w:rsid w:val="00DA033D"/>
    <w:rsid w:val="00DA0838"/>
    <w:rsid w:val="00DA0E56"/>
    <w:rsid w:val="00DA1F65"/>
    <w:rsid w:val="00DA228D"/>
    <w:rsid w:val="00DA276A"/>
    <w:rsid w:val="00DA2972"/>
    <w:rsid w:val="00DA2A10"/>
    <w:rsid w:val="00DA2FAE"/>
    <w:rsid w:val="00DA354E"/>
    <w:rsid w:val="00DA3693"/>
    <w:rsid w:val="00DA3755"/>
    <w:rsid w:val="00DA56DB"/>
    <w:rsid w:val="00DA596D"/>
    <w:rsid w:val="00DA5FE9"/>
    <w:rsid w:val="00DA6272"/>
    <w:rsid w:val="00DA6414"/>
    <w:rsid w:val="00DA7378"/>
    <w:rsid w:val="00DA784D"/>
    <w:rsid w:val="00DA7876"/>
    <w:rsid w:val="00DA7B67"/>
    <w:rsid w:val="00DA7FE2"/>
    <w:rsid w:val="00DB00CE"/>
    <w:rsid w:val="00DB01C7"/>
    <w:rsid w:val="00DB07F8"/>
    <w:rsid w:val="00DB102C"/>
    <w:rsid w:val="00DB1A1B"/>
    <w:rsid w:val="00DB2AE0"/>
    <w:rsid w:val="00DB31BB"/>
    <w:rsid w:val="00DB3521"/>
    <w:rsid w:val="00DB3E82"/>
    <w:rsid w:val="00DB4404"/>
    <w:rsid w:val="00DB4CF7"/>
    <w:rsid w:val="00DB4EA7"/>
    <w:rsid w:val="00DB53D7"/>
    <w:rsid w:val="00DB53E9"/>
    <w:rsid w:val="00DB561B"/>
    <w:rsid w:val="00DB6167"/>
    <w:rsid w:val="00DB77FA"/>
    <w:rsid w:val="00DB783F"/>
    <w:rsid w:val="00DB7CCB"/>
    <w:rsid w:val="00DB7CDE"/>
    <w:rsid w:val="00DC0346"/>
    <w:rsid w:val="00DC06F3"/>
    <w:rsid w:val="00DC132B"/>
    <w:rsid w:val="00DC1C35"/>
    <w:rsid w:val="00DC2E8D"/>
    <w:rsid w:val="00DC3383"/>
    <w:rsid w:val="00DC3CCA"/>
    <w:rsid w:val="00DC3DE2"/>
    <w:rsid w:val="00DC497B"/>
    <w:rsid w:val="00DC607B"/>
    <w:rsid w:val="00DC6370"/>
    <w:rsid w:val="00DC6A77"/>
    <w:rsid w:val="00DC71B6"/>
    <w:rsid w:val="00DC739A"/>
    <w:rsid w:val="00DC7427"/>
    <w:rsid w:val="00DC7C67"/>
    <w:rsid w:val="00DD076C"/>
    <w:rsid w:val="00DD1966"/>
    <w:rsid w:val="00DD1C92"/>
    <w:rsid w:val="00DD1D28"/>
    <w:rsid w:val="00DD2A33"/>
    <w:rsid w:val="00DD2ED0"/>
    <w:rsid w:val="00DD2FE5"/>
    <w:rsid w:val="00DD32B9"/>
    <w:rsid w:val="00DD3B91"/>
    <w:rsid w:val="00DD3D9F"/>
    <w:rsid w:val="00DD3ECB"/>
    <w:rsid w:val="00DD47D2"/>
    <w:rsid w:val="00DD47E8"/>
    <w:rsid w:val="00DD4BA2"/>
    <w:rsid w:val="00DD4FB2"/>
    <w:rsid w:val="00DD5466"/>
    <w:rsid w:val="00DD54D2"/>
    <w:rsid w:val="00DD58DB"/>
    <w:rsid w:val="00DD5EFD"/>
    <w:rsid w:val="00DD71FD"/>
    <w:rsid w:val="00DD77F1"/>
    <w:rsid w:val="00DE00AB"/>
    <w:rsid w:val="00DE04C7"/>
    <w:rsid w:val="00DE1026"/>
    <w:rsid w:val="00DE1197"/>
    <w:rsid w:val="00DE219B"/>
    <w:rsid w:val="00DE2265"/>
    <w:rsid w:val="00DE25F5"/>
    <w:rsid w:val="00DE289F"/>
    <w:rsid w:val="00DE2E0E"/>
    <w:rsid w:val="00DE2EAB"/>
    <w:rsid w:val="00DE341D"/>
    <w:rsid w:val="00DE356B"/>
    <w:rsid w:val="00DE3614"/>
    <w:rsid w:val="00DE3C70"/>
    <w:rsid w:val="00DE4399"/>
    <w:rsid w:val="00DE5112"/>
    <w:rsid w:val="00DE5233"/>
    <w:rsid w:val="00DE52E9"/>
    <w:rsid w:val="00DE5A73"/>
    <w:rsid w:val="00DE6872"/>
    <w:rsid w:val="00DE6943"/>
    <w:rsid w:val="00DE6A54"/>
    <w:rsid w:val="00DE6B34"/>
    <w:rsid w:val="00DE7092"/>
    <w:rsid w:val="00DE7EFE"/>
    <w:rsid w:val="00DF01F0"/>
    <w:rsid w:val="00DF021A"/>
    <w:rsid w:val="00DF0336"/>
    <w:rsid w:val="00DF05FC"/>
    <w:rsid w:val="00DF0737"/>
    <w:rsid w:val="00DF0C5E"/>
    <w:rsid w:val="00DF0CF0"/>
    <w:rsid w:val="00DF1910"/>
    <w:rsid w:val="00DF1AA1"/>
    <w:rsid w:val="00DF1E74"/>
    <w:rsid w:val="00DF22FE"/>
    <w:rsid w:val="00DF27AD"/>
    <w:rsid w:val="00DF2ECB"/>
    <w:rsid w:val="00DF2FE6"/>
    <w:rsid w:val="00DF321F"/>
    <w:rsid w:val="00DF3969"/>
    <w:rsid w:val="00DF3B14"/>
    <w:rsid w:val="00DF3D2C"/>
    <w:rsid w:val="00DF3DCC"/>
    <w:rsid w:val="00DF4132"/>
    <w:rsid w:val="00DF4191"/>
    <w:rsid w:val="00DF4339"/>
    <w:rsid w:val="00DF4410"/>
    <w:rsid w:val="00DF4A1F"/>
    <w:rsid w:val="00DF5078"/>
    <w:rsid w:val="00DF5A9E"/>
    <w:rsid w:val="00DF5AA9"/>
    <w:rsid w:val="00DF5AC0"/>
    <w:rsid w:val="00DF5D8C"/>
    <w:rsid w:val="00DF62A4"/>
    <w:rsid w:val="00DF667F"/>
    <w:rsid w:val="00DF6939"/>
    <w:rsid w:val="00DF706B"/>
    <w:rsid w:val="00E00300"/>
    <w:rsid w:val="00E004CC"/>
    <w:rsid w:val="00E0064A"/>
    <w:rsid w:val="00E00AA0"/>
    <w:rsid w:val="00E00CDB"/>
    <w:rsid w:val="00E014A2"/>
    <w:rsid w:val="00E0163A"/>
    <w:rsid w:val="00E01813"/>
    <w:rsid w:val="00E01A3A"/>
    <w:rsid w:val="00E01F72"/>
    <w:rsid w:val="00E020C9"/>
    <w:rsid w:val="00E02227"/>
    <w:rsid w:val="00E0226C"/>
    <w:rsid w:val="00E025D7"/>
    <w:rsid w:val="00E026FC"/>
    <w:rsid w:val="00E02B8E"/>
    <w:rsid w:val="00E02BD6"/>
    <w:rsid w:val="00E02EFF"/>
    <w:rsid w:val="00E02F42"/>
    <w:rsid w:val="00E02F77"/>
    <w:rsid w:val="00E037D3"/>
    <w:rsid w:val="00E0497C"/>
    <w:rsid w:val="00E04BE9"/>
    <w:rsid w:val="00E052E2"/>
    <w:rsid w:val="00E0562D"/>
    <w:rsid w:val="00E0600C"/>
    <w:rsid w:val="00E06796"/>
    <w:rsid w:val="00E06C3F"/>
    <w:rsid w:val="00E0705D"/>
    <w:rsid w:val="00E07927"/>
    <w:rsid w:val="00E07F25"/>
    <w:rsid w:val="00E1032B"/>
    <w:rsid w:val="00E1041D"/>
    <w:rsid w:val="00E10470"/>
    <w:rsid w:val="00E10C23"/>
    <w:rsid w:val="00E10C25"/>
    <w:rsid w:val="00E10F46"/>
    <w:rsid w:val="00E11E11"/>
    <w:rsid w:val="00E12ADD"/>
    <w:rsid w:val="00E12C7E"/>
    <w:rsid w:val="00E1386A"/>
    <w:rsid w:val="00E138AB"/>
    <w:rsid w:val="00E13B51"/>
    <w:rsid w:val="00E13B62"/>
    <w:rsid w:val="00E13EB6"/>
    <w:rsid w:val="00E1467F"/>
    <w:rsid w:val="00E14867"/>
    <w:rsid w:val="00E14B43"/>
    <w:rsid w:val="00E14DA2"/>
    <w:rsid w:val="00E15832"/>
    <w:rsid w:val="00E15873"/>
    <w:rsid w:val="00E16334"/>
    <w:rsid w:val="00E16513"/>
    <w:rsid w:val="00E16600"/>
    <w:rsid w:val="00E16876"/>
    <w:rsid w:val="00E16BDF"/>
    <w:rsid w:val="00E16C0C"/>
    <w:rsid w:val="00E17248"/>
    <w:rsid w:val="00E178D2"/>
    <w:rsid w:val="00E17A55"/>
    <w:rsid w:val="00E20CC3"/>
    <w:rsid w:val="00E221D9"/>
    <w:rsid w:val="00E223A2"/>
    <w:rsid w:val="00E227E6"/>
    <w:rsid w:val="00E22838"/>
    <w:rsid w:val="00E22882"/>
    <w:rsid w:val="00E228D3"/>
    <w:rsid w:val="00E229DD"/>
    <w:rsid w:val="00E22F9F"/>
    <w:rsid w:val="00E22FF3"/>
    <w:rsid w:val="00E23169"/>
    <w:rsid w:val="00E24043"/>
    <w:rsid w:val="00E24964"/>
    <w:rsid w:val="00E259F4"/>
    <w:rsid w:val="00E25A24"/>
    <w:rsid w:val="00E25FD1"/>
    <w:rsid w:val="00E263BC"/>
    <w:rsid w:val="00E26BF1"/>
    <w:rsid w:val="00E2714D"/>
    <w:rsid w:val="00E27C8F"/>
    <w:rsid w:val="00E27D2C"/>
    <w:rsid w:val="00E30A2B"/>
    <w:rsid w:val="00E30D02"/>
    <w:rsid w:val="00E30F94"/>
    <w:rsid w:val="00E311A8"/>
    <w:rsid w:val="00E3123A"/>
    <w:rsid w:val="00E312AA"/>
    <w:rsid w:val="00E31342"/>
    <w:rsid w:val="00E317B1"/>
    <w:rsid w:val="00E32971"/>
    <w:rsid w:val="00E32B20"/>
    <w:rsid w:val="00E32D26"/>
    <w:rsid w:val="00E33114"/>
    <w:rsid w:val="00E33779"/>
    <w:rsid w:val="00E3390F"/>
    <w:rsid w:val="00E34225"/>
    <w:rsid w:val="00E3425A"/>
    <w:rsid w:val="00E345F7"/>
    <w:rsid w:val="00E34ADE"/>
    <w:rsid w:val="00E3579A"/>
    <w:rsid w:val="00E35A41"/>
    <w:rsid w:val="00E35CC9"/>
    <w:rsid w:val="00E362D2"/>
    <w:rsid w:val="00E36A61"/>
    <w:rsid w:val="00E37160"/>
    <w:rsid w:val="00E378FC"/>
    <w:rsid w:val="00E40706"/>
    <w:rsid w:val="00E40B83"/>
    <w:rsid w:val="00E40E43"/>
    <w:rsid w:val="00E41114"/>
    <w:rsid w:val="00E413C8"/>
    <w:rsid w:val="00E4170D"/>
    <w:rsid w:val="00E41836"/>
    <w:rsid w:val="00E41ED3"/>
    <w:rsid w:val="00E41FAC"/>
    <w:rsid w:val="00E41FF4"/>
    <w:rsid w:val="00E421DE"/>
    <w:rsid w:val="00E42B15"/>
    <w:rsid w:val="00E464E1"/>
    <w:rsid w:val="00E46A49"/>
    <w:rsid w:val="00E46FBE"/>
    <w:rsid w:val="00E47069"/>
    <w:rsid w:val="00E4707F"/>
    <w:rsid w:val="00E47745"/>
    <w:rsid w:val="00E47780"/>
    <w:rsid w:val="00E477B9"/>
    <w:rsid w:val="00E47EF0"/>
    <w:rsid w:val="00E50AD2"/>
    <w:rsid w:val="00E51230"/>
    <w:rsid w:val="00E51888"/>
    <w:rsid w:val="00E51A0E"/>
    <w:rsid w:val="00E51A60"/>
    <w:rsid w:val="00E52C7F"/>
    <w:rsid w:val="00E53134"/>
    <w:rsid w:val="00E5487B"/>
    <w:rsid w:val="00E548DF"/>
    <w:rsid w:val="00E54BD4"/>
    <w:rsid w:val="00E55229"/>
    <w:rsid w:val="00E55256"/>
    <w:rsid w:val="00E560CA"/>
    <w:rsid w:val="00E566FF"/>
    <w:rsid w:val="00E56B5F"/>
    <w:rsid w:val="00E57512"/>
    <w:rsid w:val="00E57E78"/>
    <w:rsid w:val="00E6060D"/>
    <w:rsid w:val="00E60B9A"/>
    <w:rsid w:val="00E613B5"/>
    <w:rsid w:val="00E6154B"/>
    <w:rsid w:val="00E619BF"/>
    <w:rsid w:val="00E624AE"/>
    <w:rsid w:val="00E625C1"/>
    <w:rsid w:val="00E62EEF"/>
    <w:rsid w:val="00E62FAF"/>
    <w:rsid w:val="00E6452B"/>
    <w:rsid w:val="00E64D17"/>
    <w:rsid w:val="00E65235"/>
    <w:rsid w:val="00E65453"/>
    <w:rsid w:val="00E65765"/>
    <w:rsid w:val="00E66679"/>
    <w:rsid w:val="00E673B4"/>
    <w:rsid w:val="00E677C4"/>
    <w:rsid w:val="00E67F59"/>
    <w:rsid w:val="00E67F6E"/>
    <w:rsid w:val="00E7033A"/>
    <w:rsid w:val="00E70B66"/>
    <w:rsid w:val="00E71B1A"/>
    <w:rsid w:val="00E71D2E"/>
    <w:rsid w:val="00E73269"/>
    <w:rsid w:val="00E73A81"/>
    <w:rsid w:val="00E73BF1"/>
    <w:rsid w:val="00E73C25"/>
    <w:rsid w:val="00E7467F"/>
    <w:rsid w:val="00E74997"/>
    <w:rsid w:val="00E74D22"/>
    <w:rsid w:val="00E74E2F"/>
    <w:rsid w:val="00E74F40"/>
    <w:rsid w:val="00E751F3"/>
    <w:rsid w:val="00E763EC"/>
    <w:rsid w:val="00E76BA6"/>
    <w:rsid w:val="00E772D8"/>
    <w:rsid w:val="00E77A6B"/>
    <w:rsid w:val="00E81700"/>
    <w:rsid w:val="00E8180B"/>
    <w:rsid w:val="00E818AE"/>
    <w:rsid w:val="00E81C2D"/>
    <w:rsid w:val="00E81E8B"/>
    <w:rsid w:val="00E81F97"/>
    <w:rsid w:val="00E827DB"/>
    <w:rsid w:val="00E830FD"/>
    <w:rsid w:val="00E833D2"/>
    <w:rsid w:val="00E8387A"/>
    <w:rsid w:val="00E83E29"/>
    <w:rsid w:val="00E84927"/>
    <w:rsid w:val="00E84B8F"/>
    <w:rsid w:val="00E85295"/>
    <w:rsid w:val="00E85357"/>
    <w:rsid w:val="00E8538C"/>
    <w:rsid w:val="00E8662B"/>
    <w:rsid w:val="00E86BD7"/>
    <w:rsid w:val="00E877A7"/>
    <w:rsid w:val="00E87E9E"/>
    <w:rsid w:val="00E9031F"/>
    <w:rsid w:val="00E90C93"/>
    <w:rsid w:val="00E916E9"/>
    <w:rsid w:val="00E918BF"/>
    <w:rsid w:val="00E91A17"/>
    <w:rsid w:val="00E91EE8"/>
    <w:rsid w:val="00E9218F"/>
    <w:rsid w:val="00E9343F"/>
    <w:rsid w:val="00E93953"/>
    <w:rsid w:val="00E94094"/>
    <w:rsid w:val="00E94447"/>
    <w:rsid w:val="00E94919"/>
    <w:rsid w:val="00E94E40"/>
    <w:rsid w:val="00E95AFD"/>
    <w:rsid w:val="00E95BC2"/>
    <w:rsid w:val="00E95D27"/>
    <w:rsid w:val="00E96042"/>
    <w:rsid w:val="00E96270"/>
    <w:rsid w:val="00E96409"/>
    <w:rsid w:val="00E96879"/>
    <w:rsid w:val="00E97A62"/>
    <w:rsid w:val="00EA0286"/>
    <w:rsid w:val="00EA0A46"/>
    <w:rsid w:val="00EA1206"/>
    <w:rsid w:val="00EA14BB"/>
    <w:rsid w:val="00EA156F"/>
    <w:rsid w:val="00EA1E10"/>
    <w:rsid w:val="00EA2460"/>
    <w:rsid w:val="00EA2AF9"/>
    <w:rsid w:val="00EA2CE4"/>
    <w:rsid w:val="00EA3479"/>
    <w:rsid w:val="00EA3546"/>
    <w:rsid w:val="00EA36B2"/>
    <w:rsid w:val="00EA3909"/>
    <w:rsid w:val="00EA407D"/>
    <w:rsid w:val="00EA4687"/>
    <w:rsid w:val="00EA4857"/>
    <w:rsid w:val="00EA4B2C"/>
    <w:rsid w:val="00EA4BFB"/>
    <w:rsid w:val="00EA4D3C"/>
    <w:rsid w:val="00EA51F8"/>
    <w:rsid w:val="00EA547D"/>
    <w:rsid w:val="00EA5FEE"/>
    <w:rsid w:val="00EA6296"/>
    <w:rsid w:val="00EA62F5"/>
    <w:rsid w:val="00EA66C9"/>
    <w:rsid w:val="00EA6893"/>
    <w:rsid w:val="00EA6E5D"/>
    <w:rsid w:val="00EA6EB9"/>
    <w:rsid w:val="00EA722F"/>
    <w:rsid w:val="00EA73E5"/>
    <w:rsid w:val="00EA7890"/>
    <w:rsid w:val="00EB030C"/>
    <w:rsid w:val="00EB0375"/>
    <w:rsid w:val="00EB0698"/>
    <w:rsid w:val="00EB06DC"/>
    <w:rsid w:val="00EB09BA"/>
    <w:rsid w:val="00EB0C01"/>
    <w:rsid w:val="00EB1C07"/>
    <w:rsid w:val="00EB22C2"/>
    <w:rsid w:val="00EB3926"/>
    <w:rsid w:val="00EB403A"/>
    <w:rsid w:val="00EB40B6"/>
    <w:rsid w:val="00EB456F"/>
    <w:rsid w:val="00EB610B"/>
    <w:rsid w:val="00EB6185"/>
    <w:rsid w:val="00EB6D6A"/>
    <w:rsid w:val="00EB772F"/>
    <w:rsid w:val="00EB7913"/>
    <w:rsid w:val="00EB7DE9"/>
    <w:rsid w:val="00EC0743"/>
    <w:rsid w:val="00EC08BF"/>
    <w:rsid w:val="00EC12FE"/>
    <w:rsid w:val="00EC1677"/>
    <w:rsid w:val="00EC18A0"/>
    <w:rsid w:val="00EC2125"/>
    <w:rsid w:val="00EC22A5"/>
    <w:rsid w:val="00EC28CE"/>
    <w:rsid w:val="00EC291A"/>
    <w:rsid w:val="00EC2AED"/>
    <w:rsid w:val="00EC2D3B"/>
    <w:rsid w:val="00EC2EF2"/>
    <w:rsid w:val="00EC2FEC"/>
    <w:rsid w:val="00EC3674"/>
    <w:rsid w:val="00EC3886"/>
    <w:rsid w:val="00EC39DC"/>
    <w:rsid w:val="00EC3B6A"/>
    <w:rsid w:val="00EC3DB5"/>
    <w:rsid w:val="00EC3E35"/>
    <w:rsid w:val="00EC43A5"/>
    <w:rsid w:val="00EC5A4A"/>
    <w:rsid w:val="00EC668E"/>
    <w:rsid w:val="00EC7534"/>
    <w:rsid w:val="00EC7B22"/>
    <w:rsid w:val="00ED0895"/>
    <w:rsid w:val="00ED14D9"/>
    <w:rsid w:val="00ED1818"/>
    <w:rsid w:val="00ED1931"/>
    <w:rsid w:val="00ED1E7C"/>
    <w:rsid w:val="00ED232F"/>
    <w:rsid w:val="00ED23BE"/>
    <w:rsid w:val="00ED2DBC"/>
    <w:rsid w:val="00ED3391"/>
    <w:rsid w:val="00ED34CB"/>
    <w:rsid w:val="00ED4748"/>
    <w:rsid w:val="00ED5063"/>
    <w:rsid w:val="00ED5252"/>
    <w:rsid w:val="00ED5CFD"/>
    <w:rsid w:val="00ED609E"/>
    <w:rsid w:val="00ED6406"/>
    <w:rsid w:val="00ED64C1"/>
    <w:rsid w:val="00ED686E"/>
    <w:rsid w:val="00ED6A99"/>
    <w:rsid w:val="00ED6C16"/>
    <w:rsid w:val="00ED6DB3"/>
    <w:rsid w:val="00ED6F35"/>
    <w:rsid w:val="00ED7345"/>
    <w:rsid w:val="00ED7BEF"/>
    <w:rsid w:val="00ED7D2B"/>
    <w:rsid w:val="00EE03A2"/>
    <w:rsid w:val="00EE03B7"/>
    <w:rsid w:val="00EE08C3"/>
    <w:rsid w:val="00EE0DC1"/>
    <w:rsid w:val="00EE1136"/>
    <w:rsid w:val="00EE14B1"/>
    <w:rsid w:val="00EE2648"/>
    <w:rsid w:val="00EE365E"/>
    <w:rsid w:val="00EE3E79"/>
    <w:rsid w:val="00EE3F51"/>
    <w:rsid w:val="00EE42B5"/>
    <w:rsid w:val="00EE4C05"/>
    <w:rsid w:val="00EE5333"/>
    <w:rsid w:val="00EE58F2"/>
    <w:rsid w:val="00EE5E1C"/>
    <w:rsid w:val="00EE604D"/>
    <w:rsid w:val="00EE6294"/>
    <w:rsid w:val="00EE68E6"/>
    <w:rsid w:val="00EE711F"/>
    <w:rsid w:val="00EE719C"/>
    <w:rsid w:val="00EE739B"/>
    <w:rsid w:val="00EE7DBB"/>
    <w:rsid w:val="00EF0066"/>
    <w:rsid w:val="00EF15F8"/>
    <w:rsid w:val="00EF25E6"/>
    <w:rsid w:val="00EF2604"/>
    <w:rsid w:val="00EF26BE"/>
    <w:rsid w:val="00EF2F73"/>
    <w:rsid w:val="00EF3491"/>
    <w:rsid w:val="00EF34FE"/>
    <w:rsid w:val="00EF3692"/>
    <w:rsid w:val="00EF4AB9"/>
    <w:rsid w:val="00EF4C56"/>
    <w:rsid w:val="00EF535A"/>
    <w:rsid w:val="00EF5A2F"/>
    <w:rsid w:val="00EF5B2C"/>
    <w:rsid w:val="00EF5B47"/>
    <w:rsid w:val="00EF5EBD"/>
    <w:rsid w:val="00EF6187"/>
    <w:rsid w:val="00EF69A1"/>
    <w:rsid w:val="00EF6D6F"/>
    <w:rsid w:val="00EF72F4"/>
    <w:rsid w:val="00EF790B"/>
    <w:rsid w:val="00EF7A28"/>
    <w:rsid w:val="00F00452"/>
    <w:rsid w:val="00F0065F"/>
    <w:rsid w:val="00F008FD"/>
    <w:rsid w:val="00F00F70"/>
    <w:rsid w:val="00F011DD"/>
    <w:rsid w:val="00F01749"/>
    <w:rsid w:val="00F01824"/>
    <w:rsid w:val="00F0217A"/>
    <w:rsid w:val="00F02707"/>
    <w:rsid w:val="00F0316E"/>
    <w:rsid w:val="00F04295"/>
    <w:rsid w:val="00F04552"/>
    <w:rsid w:val="00F04AB5"/>
    <w:rsid w:val="00F060B0"/>
    <w:rsid w:val="00F0625A"/>
    <w:rsid w:val="00F0635B"/>
    <w:rsid w:val="00F069D8"/>
    <w:rsid w:val="00F069F4"/>
    <w:rsid w:val="00F06CCA"/>
    <w:rsid w:val="00F07184"/>
    <w:rsid w:val="00F07560"/>
    <w:rsid w:val="00F0756A"/>
    <w:rsid w:val="00F10880"/>
    <w:rsid w:val="00F10FDE"/>
    <w:rsid w:val="00F11013"/>
    <w:rsid w:val="00F11284"/>
    <w:rsid w:val="00F11D78"/>
    <w:rsid w:val="00F12A3A"/>
    <w:rsid w:val="00F1378F"/>
    <w:rsid w:val="00F14615"/>
    <w:rsid w:val="00F14693"/>
    <w:rsid w:val="00F14773"/>
    <w:rsid w:val="00F149C7"/>
    <w:rsid w:val="00F14E4D"/>
    <w:rsid w:val="00F14F40"/>
    <w:rsid w:val="00F15ED8"/>
    <w:rsid w:val="00F167D5"/>
    <w:rsid w:val="00F16F16"/>
    <w:rsid w:val="00F16F6E"/>
    <w:rsid w:val="00F1754D"/>
    <w:rsid w:val="00F17E3A"/>
    <w:rsid w:val="00F17E62"/>
    <w:rsid w:val="00F204CC"/>
    <w:rsid w:val="00F20827"/>
    <w:rsid w:val="00F21678"/>
    <w:rsid w:val="00F21743"/>
    <w:rsid w:val="00F21F11"/>
    <w:rsid w:val="00F22937"/>
    <w:rsid w:val="00F22E46"/>
    <w:rsid w:val="00F2345E"/>
    <w:rsid w:val="00F2368F"/>
    <w:rsid w:val="00F237B4"/>
    <w:rsid w:val="00F239F1"/>
    <w:rsid w:val="00F25676"/>
    <w:rsid w:val="00F25B56"/>
    <w:rsid w:val="00F25BD2"/>
    <w:rsid w:val="00F26163"/>
    <w:rsid w:val="00F263AD"/>
    <w:rsid w:val="00F2678C"/>
    <w:rsid w:val="00F26967"/>
    <w:rsid w:val="00F2715A"/>
    <w:rsid w:val="00F30ED8"/>
    <w:rsid w:val="00F3164C"/>
    <w:rsid w:val="00F325FD"/>
    <w:rsid w:val="00F32A7E"/>
    <w:rsid w:val="00F32A9D"/>
    <w:rsid w:val="00F32C09"/>
    <w:rsid w:val="00F32C61"/>
    <w:rsid w:val="00F32DE2"/>
    <w:rsid w:val="00F330ED"/>
    <w:rsid w:val="00F3344E"/>
    <w:rsid w:val="00F33462"/>
    <w:rsid w:val="00F34023"/>
    <w:rsid w:val="00F340B8"/>
    <w:rsid w:val="00F3492B"/>
    <w:rsid w:val="00F352BC"/>
    <w:rsid w:val="00F355B5"/>
    <w:rsid w:val="00F35643"/>
    <w:rsid w:val="00F35C63"/>
    <w:rsid w:val="00F35E35"/>
    <w:rsid w:val="00F360EB"/>
    <w:rsid w:val="00F363F5"/>
    <w:rsid w:val="00F37505"/>
    <w:rsid w:val="00F376CE"/>
    <w:rsid w:val="00F40A02"/>
    <w:rsid w:val="00F40F0B"/>
    <w:rsid w:val="00F4147A"/>
    <w:rsid w:val="00F4211C"/>
    <w:rsid w:val="00F4272C"/>
    <w:rsid w:val="00F42A5B"/>
    <w:rsid w:val="00F431CC"/>
    <w:rsid w:val="00F4350F"/>
    <w:rsid w:val="00F4355F"/>
    <w:rsid w:val="00F43E92"/>
    <w:rsid w:val="00F44BCD"/>
    <w:rsid w:val="00F44C57"/>
    <w:rsid w:val="00F45F0A"/>
    <w:rsid w:val="00F45F30"/>
    <w:rsid w:val="00F45F8E"/>
    <w:rsid w:val="00F46347"/>
    <w:rsid w:val="00F46B6F"/>
    <w:rsid w:val="00F46EC9"/>
    <w:rsid w:val="00F5018D"/>
    <w:rsid w:val="00F5051A"/>
    <w:rsid w:val="00F5130A"/>
    <w:rsid w:val="00F53325"/>
    <w:rsid w:val="00F533A3"/>
    <w:rsid w:val="00F534B3"/>
    <w:rsid w:val="00F53A92"/>
    <w:rsid w:val="00F5474B"/>
    <w:rsid w:val="00F547BC"/>
    <w:rsid w:val="00F548D0"/>
    <w:rsid w:val="00F54DC8"/>
    <w:rsid w:val="00F55263"/>
    <w:rsid w:val="00F5594A"/>
    <w:rsid w:val="00F5627E"/>
    <w:rsid w:val="00F56584"/>
    <w:rsid w:val="00F56686"/>
    <w:rsid w:val="00F56F0C"/>
    <w:rsid w:val="00F57F95"/>
    <w:rsid w:val="00F601D0"/>
    <w:rsid w:val="00F606B3"/>
    <w:rsid w:val="00F60829"/>
    <w:rsid w:val="00F608A1"/>
    <w:rsid w:val="00F60EB6"/>
    <w:rsid w:val="00F61083"/>
    <w:rsid w:val="00F613AE"/>
    <w:rsid w:val="00F61911"/>
    <w:rsid w:val="00F61B81"/>
    <w:rsid w:val="00F61F46"/>
    <w:rsid w:val="00F6254F"/>
    <w:rsid w:val="00F63D9B"/>
    <w:rsid w:val="00F641B9"/>
    <w:rsid w:val="00F64420"/>
    <w:rsid w:val="00F6465D"/>
    <w:rsid w:val="00F64763"/>
    <w:rsid w:val="00F64A82"/>
    <w:rsid w:val="00F64B5C"/>
    <w:rsid w:val="00F6506C"/>
    <w:rsid w:val="00F651EF"/>
    <w:rsid w:val="00F6586F"/>
    <w:rsid w:val="00F659E7"/>
    <w:rsid w:val="00F6606F"/>
    <w:rsid w:val="00F66573"/>
    <w:rsid w:val="00F67039"/>
    <w:rsid w:val="00F6757F"/>
    <w:rsid w:val="00F6798D"/>
    <w:rsid w:val="00F70973"/>
    <w:rsid w:val="00F70B6C"/>
    <w:rsid w:val="00F70B92"/>
    <w:rsid w:val="00F70F92"/>
    <w:rsid w:val="00F71D85"/>
    <w:rsid w:val="00F7265C"/>
    <w:rsid w:val="00F72B6C"/>
    <w:rsid w:val="00F72C9A"/>
    <w:rsid w:val="00F72EA8"/>
    <w:rsid w:val="00F73B0E"/>
    <w:rsid w:val="00F74BAE"/>
    <w:rsid w:val="00F74D2A"/>
    <w:rsid w:val="00F7671B"/>
    <w:rsid w:val="00F76897"/>
    <w:rsid w:val="00F7738B"/>
    <w:rsid w:val="00F77C5C"/>
    <w:rsid w:val="00F77E6D"/>
    <w:rsid w:val="00F80466"/>
    <w:rsid w:val="00F806EB"/>
    <w:rsid w:val="00F813A8"/>
    <w:rsid w:val="00F8165F"/>
    <w:rsid w:val="00F8170D"/>
    <w:rsid w:val="00F81901"/>
    <w:rsid w:val="00F82606"/>
    <w:rsid w:val="00F82EB4"/>
    <w:rsid w:val="00F82EDD"/>
    <w:rsid w:val="00F8336C"/>
    <w:rsid w:val="00F83B6C"/>
    <w:rsid w:val="00F83C86"/>
    <w:rsid w:val="00F8446B"/>
    <w:rsid w:val="00F84B2C"/>
    <w:rsid w:val="00F85893"/>
    <w:rsid w:val="00F86166"/>
    <w:rsid w:val="00F86D6E"/>
    <w:rsid w:val="00F86F3F"/>
    <w:rsid w:val="00F87351"/>
    <w:rsid w:val="00F87EF0"/>
    <w:rsid w:val="00F87F66"/>
    <w:rsid w:val="00F90426"/>
    <w:rsid w:val="00F907E1"/>
    <w:rsid w:val="00F91156"/>
    <w:rsid w:val="00F91157"/>
    <w:rsid w:val="00F9177C"/>
    <w:rsid w:val="00F9189D"/>
    <w:rsid w:val="00F92420"/>
    <w:rsid w:val="00F9294C"/>
    <w:rsid w:val="00F92F22"/>
    <w:rsid w:val="00F936B3"/>
    <w:rsid w:val="00F94283"/>
    <w:rsid w:val="00F956E5"/>
    <w:rsid w:val="00F96B93"/>
    <w:rsid w:val="00F96E78"/>
    <w:rsid w:val="00F974E1"/>
    <w:rsid w:val="00F975B3"/>
    <w:rsid w:val="00FA0043"/>
    <w:rsid w:val="00FA0097"/>
    <w:rsid w:val="00FA062C"/>
    <w:rsid w:val="00FA09D3"/>
    <w:rsid w:val="00FA0C8C"/>
    <w:rsid w:val="00FA0C9F"/>
    <w:rsid w:val="00FA0D29"/>
    <w:rsid w:val="00FA0E65"/>
    <w:rsid w:val="00FA1396"/>
    <w:rsid w:val="00FA13D9"/>
    <w:rsid w:val="00FA1760"/>
    <w:rsid w:val="00FA1B5F"/>
    <w:rsid w:val="00FA1B8E"/>
    <w:rsid w:val="00FA261D"/>
    <w:rsid w:val="00FA2B41"/>
    <w:rsid w:val="00FA2BFA"/>
    <w:rsid w:val="00FA3E96"/>
    <w:rsid w:val="00FA4297"/>
    <w:rsid w:val="00FA4438"/>
    <w:rsid w:val="00FA44CF"/>
    <w:rsid w:val="00FA4E87"/>
    <w:rsid w:val="00FA5769"/>
    <w:rsid w:val="00FA59BE"/>
    <w:rsid w:val="00FA5FEE"/>
    <w:rsid w:val="00FA6310"/>
    <w:rsid w:val="00FA7B69"/>
    <w:rsid w:val="00FA7E46"/>
    <w:rsid w:val="00FB01B8"/>
    <w:rsid w:val="00FB0589"/>
    <w:rsid w:val="00FB2201"/>
    <w:rsid w:val="00FB24FD"/>
    <w:rsid w:val="00FB28D5"/>
    <w:rsid w:val="00FB2A05"/>
    <w:rsid w:val="00FB2B86"/>
    <w:rsid w:val="00FB3347"/>
    <w:rsid w:val="00FB391D"/>
    <w:rsid w:val="00FB39D0"/>
    <w:rsid w:val="00FB40FF"/>
    <w:rsid w:val="00FB4136"/>
    <w:rsid w:val="00FB433A"/>
    <w:rsid w:val="00FB453B"/>
    <w:rsid w:val="00FB4B03"/>
    <w:rsid w:val="00FB5B0E"/>
    <w:rsid w:val="00FB5DDC"/>
    <w:rsid w:val="00FB6806"/>
    <w:rsid w:val="00FB6914"/>
    <w:rsid w:val="00FB6E75"/>
    <w:rsid w:val="00FB6F1C"/>
    <w:rsid w:val="00FB7569"/>
    <w:rsid w:val="00FB7747"/>
    <w:rsid w:val="00FB7D97"/>
    <w:rsid w:val="00FC0268"/>
    <w:rsid w:val="00FC0FCC"/>
    <w:rsid w:val="00FC1299"/>
    <w:rsid w:val="00FC29F7"/>
    <w:rsid w:val="00FC3291"/>
    <w:rsid w:val="00FC3559"/>
    <w:rsid w:val="00FC35C1"/>
    <w:rsid w:val="00FC3D5C"/>
    <w:rsid w:val="00FC3E71"/>
    <w:rsid w:val="00FC457A"/>
    <w:rsid w:val="00FC4884"/>
    <w:rsid w:val="00FC54AC"/>
    <w:rsid w:val="00FC55B3"/>
    <w:rsid w:val="00FC5BFA"/>
    <w:rsid w:val="00FC5DB0"/>
    <w:rsid w:val="00FC625C"/>
    <w:rsid w:val="00FC6269"/>
    <w:rsid w:val="00FC62D7"/>
    <w:rsid w:val="00FC6386"/>
    <w:rsid w:val="00FC68F8"/>
    <w:rsid w:val="00FC6B80"/>
    <w:rsid w:val="00FC77ED"/>
    <w:rsid w:val="00FC7934"/>
    <w:rsid w:val="00FD0D59"/>
    <w:rsid w:val="00FD11E7"/>
    <w:rsid w:val="00FD13C9"/>
    <w:rsid w:val="00FD280E"/>
    <w:rsid w:val="00FD3001"/>
    <w:rsid w:val="00FD3057"/>
    <w:rsid w:val="00FD342C"/>
    <w:rsid w:val="00FD37FA"/>
    <w:rsid w:val="00FD3CC2"/>
    <w:rsid w:val="00FD407F"/>
    <w:rsid w:val="00FD4454"/>
    <w:rsid w:val="00FD4596"/>
    <w:rsid w:val="00FD4A88"/>
    <w:rsid w:val="00FD4C81"/>
    <w:rsid w:val="00FD50CA"/>
    <w:rsid w:val="00FD582C"/>
    <w:rsid w:val="00FD5C55"/>
    <w:rsid w:val="00FD5DC8"/>
    <w:rsid w:val="00FD6705"/>
    <w:rsid w:val="00FD6808"/>
    <w:rsid w:val="00FD6F93"/>
    <w:rsid w:val="00FD704D"/>
    <w:rsid w:val="00FD736C"/>
    <w:rsid w:val="00FD7669"/>
    <w:rsid w:val="00FD7984"/>
    <w:rsid w:val="00FE0779"/>
    <w:rsid w:val="00FE1550"/>
    <w:rsid w:val="00FE16EB"/>
    <w:rsid w:val="00FE1CA8"/>
    <w:rsid w:val="00FE2401"/>
    <w:rsid w:val="00FE275A"/>
    <w:rsid w:val="00FE5264"/>
    <w:rsid w:val="00FE59F7"/>
    <w:rsid w:val="00FE6844"/>
    <w:rsid w:val="00FE6C2F"/>
    <w:rsid w:val="00FE7840"/>
    <w:rsid w:val="00FF0506"/>
    <w:rsid w:val="00FF0700"/>
    <w:rsid w:val="00FF071A"/>
    <w:rsid w:val="00FF0B28"/>
    <w:rsid w:val="00FF29FF"/>
    <w:rsid w:val="00FF2A78"/>
    <w:rsid w:val="00FF2E70"/>
    <w:rsid w:val="00FF48E6"/>
    <w:rsid w:val="00FF4917"/>
    <w:rsid w:val="00FF4BA7"/>
    <w:rsid w:val="00FF55C8"/>
    <w:rsid w:val="00FF6E44"/>
    <w:rsid w:val="00FF7830"/>
    <w:rsid w:val="00FF7D2E"/>
    <w:rsid w:val="00FF7F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95C4"/>
  <w15:chartTrackingRefBased/>
  <w15:docId w15:val="{00D6DB79-E214-436F-96E9-EA09ED801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E2E"/>
  </w:style>
  <w:style w:type="paragraph" w:styleId="Ttulo1">
    <w:name w:val="heading 1"/>
    <w:basedOn w:val="Normal"/>
    <w:next w:val="Normal"/>
    <w:link w:val="Ttulo1Car"/>
    <w:uiPriority w:val="9"/>
    <w:qFormat/>
    <w:rsid w:val="00137BCA"/>
    <w:pPr>
      <w:keepNext/>
      <w:keepLines/>
      <w:spacing w:before="240" w:after="0"/>
      <w:outlineLvl w:val="0"/>
    </w:pPr>
    <w:rPr>
      <w:rFonts w:asciiTheme="majorHAnsi" w:eastAsiaTheme="majorEastAsia" w:hAnsiTheme="majorHAnsi" w:cstheme="majorBidi"/>
      <w:color w:val="1F4E79" w:themeColor="accent1" w:themeShade="80"/>
      <w:sz w:val="32"/>
      <w:szCs w:val="32"/>
    </w:rPr>
  </w:style>
  <w:style w:type="paragraph" w:styleId="Ttulo2">
    <w:name w:val="heading 2"/>
    <w:basedOn w:val="Normal"/>
    <w:next w:val="Normal"/>
    <w:link w:val="Ttulo2Car"/>
    <w:uiPriority w:val="9"/>
    <w:unhideWhenUsed/>
    <w:qFormat/>
    <w:rsid w:val="00137B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1C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F3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37BCA"/>
    <w:rPr>
      <w:rFonts w:asciiTheme="majorHAnsi" w:eastAsiaTheme="majorEastAsia" w:hAnsiTheme="majorHAnsi" w:cstheme="majorBidi"/>
      <w:color w:val="1F4E79" w:themeColor="accent1" w:themeShade="80"/>
      <w:sz w:val="32"/>
      <w:szCs w:val="32"/>
    </w:rPr>
  </w:style>
  <w:style w:type="character" w:customStyle="1" w:styleId="Ttulo2Car">
    <w:name w:val="Título 2 Car"/>
    <w:basedOn w:val="Fuentedeprrafopredeter"/>
    <w:link w:val="Ttulo2"/>
    <w:uiPriority w:val="9"/>
    <w:rsid w:val="00137BCA"/>
    <w:rPr>
      <w:rFonts w:asciiTheme="majorHAnsi" w:eastAsiaTheme="majorEastAsia" w:hAnsiTheme="majorHAnsi" w:cstheme="majorBidi"/>
      <w:color w:val="2E74B5" w:themeColor="accent1" w:themeShade="BF"/>
      <w:sz w:val="26"/>
      <w:szCs w:val="26"/>
    </w:rPr>
  </w:style>
  <w:style w:type="character" w:styleId="nfasis">
    <w:name w:val="Emphasis"/>
    <w:basedOn w:val="Fuentedeprrafopredeter"/>
    <w:uiPriority w:val="20"/>
    <w:qFormat/>
    <w:rsid w:val="00137BCA"/>
    <w:rPr>
      <w:i/>
      <w:iCs/>
    </w:rPr>
  </w:style>
  <w:style w:type="character" w:styleId="nfasisintenso">
    <w:name w:val="Intense Emphasis"/>
    <w:basedOn w:val="Fuentedeprrafopredeter"/>
    <w:uiPriority w:val="21"/>
    <w:qFormat/>
    <w:rsid w:val="00137BCA"/>
    <w:rPr>
      <w:i/>
      <w:iCs/>
      <w:color w:val="7F7F7F" w:themeColor="text1" w:themeTint="80"/>
    </w:rPr>
  </w:style>
  <w:style w:type="paragraph" w:styleId="Prrafodelista">
    <w:name w:val="List Paragraph"/>
    <w:basedOn w:val="Normal"/>
    <w:uiPriority w:val="34"/>
    <w:qFormat/>
    <w:rsid w:val="00137BCA"/>
    <w:pPr>
      <w:ind w:left="720"/>
      <w:contextualSpacing/>
    </w:pPr>
  </w:style>
  <w:style w:type="character" w:styleId="Ttulodellibro">
    <w:name w:val="Book Title"/>
    <w:basedOn w:val="Fuentedeprrafopredeter"/>
    <w:uiPriority w:val="33"/>
    <w:qFormat/>
    <w:rsid w:val="00C94883"/>
    <w:rPr>
      <w:b/>
      <w:bCs/>
      <w:i/>
      <w:iCs/>
      <w:spacing w:val="5"/>
    </w:rPr>
  </w:style>
  <w:style w:type="paragraph" w:styleId="TtuloTDC">
    <w:name w:val="TOC Heading"/>
    <w:basedOn w:val="Ttulo1"/>
    <w:next w:val="Normal"/>
    <w:uiPriority w:val="39"/>
    <w:unhideWhenUsed/>
    <w:qFormat/>
    <w:rsid w:val="00466ED0"/>
    <w:pPr>
      <w:outlineLvl w:val="9"/>
    </w:pPr>
    <w:rPr>
      <w:color w:val="2E74B5" w:themeColor="accent1" w:themeShade="BF"/>
      <w:lang w:eastAsia="es-ES"/>
    </w:rPr>
  </w:style>
  <w:style w:type="paragraph" w:styleId="TDC1">
    <w:name w:val="toc 1"/>
    <w:basedOn w:val="Normal"/>
    <w:next w:val="Normal"/>
    <w:autoRedefine/>
    <w:uiPriority w:val="39"/>
    <w:unhideWhenUsed/>
    <w:rsid w:val="00466ED0"/>
    <w:pPr>
      <w:spacing w:after="100"/>
    </w:pPr>
  </w:style>
  <w:style w:type="paragraph" w:styleId="TDC2">
    <w:name w:val="toc 2"/>
    <w:basedOn w:val="Normal"/>
    <w:next w:val="Normal"/>
    <w:autoRedefine/>
    <w:uiPriority w:val="39"/>
    <w:unhideWhenUsed/>
    <w:rsid w:val="00466ED0"/>
    <w:pPr>
      <w:spacing w:after="100"/>
      <w:ind w:left="220"/>
    </w:pPr>
  </w:style>
  <w:style w:type="character" w:styleId="Hipervnculo">
    <w:name w:val="Hyperlink"/>
    <w:basedOn w:val="Fuentedeprrafopredeter"/>
    <w:uiPriority w:val="99"/>
    <w:unhideWhenUsed/>
    <w:rsid w:val="00466ED0"/>
    <w:rPr>
      <w:color w:val="0563C1" w:themeColor="hyperlink"/>
      <w:u w:val="single"/>
    </w:rPr>
  </w:style>
  <w:style w:type="paragraph" w:styleId="Encabezado">
    <w:name w:val="header"/>
    <w:basedOn w:val="Normal"/>
    <w:link w:val="EncabezadoCar"/>
    <w:uiPriority w:val="99"/>
    <w:unhideWhenUsed/>
    <w:rsid w:val="00C403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03F3"/>
  </w:style>
  <w:style w:type="paragraph" w:styleId="Piedepgina">
    <w:name w:val="footer"/>
    <w:basedOn w:val="Normal"/>
    <w:link w:val="PiedepginaCar"/>
    <w:uiPriority w:val="99"/>
    <w:unhideWhenUsed/>
    <w:rsid w:val="00C403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03F3"/>
  </w:style>
  <w:style w:type="paragraph" w:customStyle="1" w:styleId="paragraph">
    <w:name w:val="paragraph"/>
    <w:basedOn w:val="Normal"/>
    <w:rsid w:val="00A36B8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A36B80"/>
  </w:style>
  <w:style w:type="character" w:customStyle="1" w:styleId="eop">
    <w:name w:val="eop"/>
    <w:basedOn w:val="Fuentedeprrafopredeter"/>
    <w:rsid w:val="00A36B80"/>
  </w:style>
  <w:style w:type="character" w:customStyle="1" w:styleId="tabchar">
    <w:name w:val="tabchar"/>
    <w:basedOn w:val="Fuentedeprrafopredeter"/>
    <w:rsid w:val="00A36B80"/>
  </w:style>
  <w:style w:type="character" w:customStyle="1" w:styleId="Ttulo3Car">
    <w:name w:val="Título 3 Car"/>
    <w:basedOn w:val="Fuentedeprrafopredeter"/>
    <w:link w:val="Ttulo3"/>
    <w:uiPriority w:val="9"/>
    <w:rsid w:val="00FE1CA8"/>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FE1C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47252">
      <w:bodyDiv w:val="1"/>
      <w:marLeft w:val="0"/>
      <w:marRight w:val="0"/>
      <w:marTop w:val="0"/>
      <w:marBottom w:val="0"/>
      <w:divBdr>
        <w:top w:val="none" w:sz="0" w:space="0" w:color="auto"/>
        <w:left w:val="none" w:sz="0" w:space="0" w:color="auto"/>
        <w:bottom w:val="none" w:sz="0" w:space="0" w:color="auto"/>
        <w:right w:val="none" w:sz="0" w:space="0" w:color="auto"/>
      </w:divBdr>
      <w:divsChild>
        <w:div w:id="1104423278">
          <w:marLeft w:val="0"/>
          <w:marRight w:val="0"/>
          <w:marTop w:val="0"/>
          <w:marBottom w:val="0"/>
          <w:divBdr>
            <w:top w:val="none" w:sz="0" w:space="0" w:color="auto"/>
            <w:left w:val="none" w:sz="0" w:space="0" w:color="auto"/>
            <w:bottom w:val="none" w:sz="0" w:space="0" w:color="auto"/>
            <w:right w:val="none" w:sz="0" w:space="0" w:color="auto"/>
          </w:divBdr>
        </w:div>
        <w:div w:id="2126924474">
          <w:marLeft w:val="0"/>
          <w:marRight w:val="0"/>
          <w:marTop w:val="0"/>
          <w:marBottom w:val="0"/>
          <w:divBdr>
            <w:top w:val="none" w:sz="0" w:space="0" w:color="auto"/>
            <w:left w:val="none" w:sz="0" w:space="0" w:color="auto"/>
            <w:bottom w:val="none" w:sz="0" w:space="0" w:color="auto"/>
            <w:right w:val="none" w:sz="0" w:space="0" w:color="auto"/>
          </w:divBdr>
        </w:div>
        <w:div w:id="1831361354">
          <w:marLeft w:val="0"/>
          <w:marRight w:val="0"/>
          <w:marTop w:val="0"/>
          <w:marBottom w:val="0"/>
          <w:divBdr>
            <w:top w:val="none" w:sz="0" w:space="0" w:color="auto"/>
            <w:left w:val="none" w:sz="0" w:space="0" w:color="auto"/>
            <w:bottom w:val="none" w:sz="0" w:space="0" w:color="auto"/>
            <w:right w:val="none" w:sz="0" w:space="0" w:color="auto"/>
          </w:divBdr>
        </w:div>
        <w:div w:id="1181548787">
          <w:marLeft w:val="0"/>
          <w:marRight w:val="0"/>
          <w:marTop w:val="0"/>
          <w:marBottom w:val="0"/>
          <w:divBdr>
            <w:top w:val="none" w:sz="0" w:space="0" w:color="auto"/>
            <w:left w:val="none" w:sz="0" w:space="0" w:color="auto"/>
            <w:bottom w:val="none" w:sz="0" w:space="0" w:color="auto"/>
            <w:right w:val="none" w:sz="0" w:space="0" w:color="auto"/>
          </w:divBdr>
        </w:div>
        <w:div w:id="1799375047">
          <w:marLeft w:val="0"/>
          <w:marRight w:val="0"/>
          <w:marTop w:val="0"/>
          <w:marBottom w:val="0"/>
          <w:divBdr>
            <w:top w:val="none" w:sz="0" w:space="0" w:color="auto"/>
            <w:left w:val="none" w:sz="0" w:space="0" w:color="auto"/>
            <w:bottom w:val="none" w:sz="0" w:space="0" w:color="auto"/>
            <w:right w:val="none" w:sz="0" w:space="0" w:color="auto"/>
          </w:divBdr>
        </w:div>
        <w:div w:id="108202327">
          <w:marLeft w:val="0"/>
          <w:marRight w:val="0"/>
          <w:marTop w:val="0"/>
          <w:marBottom w:val="0"/>
          <w:divBdr>
            <w:top w:val="none" w:sz="0" w:space="0" w:color="auto"/>
            <w:left w:val="none" w:sz="0" w:space="0" w:color="auto"/>
            <w:bottom w:val="none" w:sz="0" w:space="0" w:color="auto"/>
            <w:right w:val="none" w:sz="0" w:space="0" w:color="auto"/>
          </w:divBdr>
        </w:div>
        <w:div w:id="1695378347">
          <w:marLeft w:val="0"/>
          <w:marRight w:val="0"/>
          <w:marTop w:val="0"/>
          <w:marBottom w:val="0"/>
          <w:divBdr>
            <w:top w:val="none" w:sz="0" w:space="0" w:color="auto"/>
            <w:left w:val="none" w:sz="0" w:space="0" w:color="auto"/>
            <w:bottom w:val="none" w:sz="0" w:space="0" w:color="auto"/>
            <w:right w:val="none" w:sz="0" w:space="0" w:color="auto"/>
          </w:divBdr>
        </w:div>
        <w:div w:id="787578739">
          <w:marLeft w:val="0"/>
          <w:marRight w:val="0"/>
          <w:marTop w:val="0"/>
          <w:marBottom w:val="0"/>
          <w:divBdr>
            <w:top w:val="none" w:sz="0" w:space="0" w:color="auto"/>
            <w:left w:val="none" w:sz="0" w:space="0" w:color="auto"/>
            <w:bottom w:val="none" w:sz="0" w:space="0" w:color="auto"/>
            <w:right w:val="none" w:sz="0" w:space="0" w:color="auto"/>
          </w:divBdr>
        </w:div>
        <w:div w:id="210505910">
          <w:marLeft w:val="0"/>
          <w:marRight w:val="0"/>
          <w:marTop w:val="0"/>
          <w:marBottom w:val="0"/>
          <w:divBdr>
            <w:top w:val="none" w:sz="0" w:space="0" w:color="auto"/>
            <w:left w:val="none" w:sz="0" w:space="0" w:color="auto"/>
            <w:bottom w:val="none" w:sz="0" w:space="0" w:color="auto"/>
            <w:right w:val="none" w:sz="0" w:space="0" w:color="auto"/>
          </w:divBdr>
        </w:div>
        <w:div w:id="266696619">
          <w:marLeft w:val="0"/>
          <w:marRight w:val="0"/>
          <w:marTop w:val="0"/>
          <w:marBottom w:val="0"/>
          <w:divBdr>
            <w:top w:val="none" w:sz="0" w:space="0" w:color="auto"/>
            <w:left w:val="none" w:sz="0" w:space="0" w:color="auto"/>
            <w:bottom w:val="none" w:sz="0" w:space="0" w:color="auto"/>
            <w:right w:val="none" w:sz="0" w:space="0" w:color="auto"/>
          </w:divBdr>
        </w:div>
        <w:div w:id="2090034471">
          <w:marLeft w:val="0"/>
          <w:marRight w:val="0"/>
          <w:marTop w:val="0"/>
          <w:marBottom w:val="0"/>
          <w:divBdr>
            <w:top w:val="none" w:sz="0" w:space="0" w:color="auto"/>
            <w:left w:val="none" w:sz="0" w:space="0" w:color="auto"/>
            <w:bottom w:val="none" w:sz="0" w:space="0" w:color="auto"/>
            <w:right w:val="none" w:sz="0" w:space="0" w:color="auto"/>
          </w:divBdr>
        </w:div>
        <w:div w:id="1006979721">
          <w:marLeft w:val="0"/>
          <w:marRight w:val="0"/>
          <w:marTop w:val="0"/>
          <w:marBottom w:val="0"/>
          <w:divBdr>
            <w:top w:val="none" w:sz="0" w:space="0" w:color="auto"/>
            <w:left w:val="none" w:sz="0" w:space="0" w:color="auto"/>
            <w:bottom w:val="none" w:sz="0" w:space="0" w:color="auto"/>
            <w:right w:val="none" w:sz="0" w:space="0" w:color="auto"/>
          </w:divBdr>
        </w:div>
        <w:div w:id="414665281">
          <w:marLeft w:val="0"/>
          <w:marRight w:val="0"/>
          <w:marTop w:val="0"/>
          <w:marBottom w:val="0"/>
          <w:divBdr>
            <w:top w:val="none" w:sz="0" w:space="0" w:color="auto"/>
            <w:left w:val="none" w:sz="0" w:space="0" w:color="auto"/>
            <w:bottom w:val="none" w:sz="0" w:space="0" w:color="auto"/>
            <w:right w:val="none" w:sz="0" w:space="0" w:color="auto"/>
          </w:divBdr>
        </w:div>
        <w:div w:id="1232740490">
          <w:marLeft w:val="0"/>
          <w:marRight w:val="0"/>
          <w:marTop w:val="0"/>
          <w:marBottom w:val="0"/>
          <w:divBdr>
            <w:top w:val="none" w:sz="0" w:space="0" w:color="auto"/>
            <w:left w:val="none" w:sz="0" w:space="0" w:color="auto"/>
            <w:bottom w:val="none" w:sz="0" w:space="0" w:color="auto"/>
            <w:right w:val="none" w:sz="0" w:space="0" w:color="auto"/>
          </w:divBdr>
        </w:div>
        <w:div w:id="1514686951">
          <w:marLeft w:val="0"/>
          <w:marRight w:val="0"/>
          <w:marTop w:val="0"/>
          <w:marBottom w:val="0"/>
          <w:divBdr>
            <w:top w:val="none" w:sz="0" w:space="0" w:color="auto"/>
            <w:left w:val="none" w:sz="0" w:space="0" w:color="auto"/>
            <w:bottom w:val="none" w:sz="0" w:space="0" w:color="auto"/>
            <w:right w:val="none" w:sz="0" w:space="0" w:color="auto"/>
          </w:divBdr>
        </w:div>
        <w:div w:id="1203207178">
          <w:marLeft w:val="0"/>
          <w:marRight w:val="0"/>
          <w:marTop w:val="0"/>
          <w:marBottom w:val="0"/>
          <w:divBdr>
            <w:top w:val="none" w:sz="0" w:space="0" w:color="auto"/>
            <w:left w:val="none" w:sz="0" w:space="0" w:color="auto"/>
            <w:bottom w:val="none" w:sz="0" w:space="0" w:color="auto"/>
            <w:right w:val="none" w:sz="0" w:space="0" w:color="auto"/>
          </w:divBdr>
        </w:div>
        <w:div w:id="898056952">
          <w:marLeft w:val="0"/>
          <w:marRight w:val="0"/>
          <w:marTop w:val="0"/>
          <w:marBottom w:val="0"/>
          <w:divBdr>
            <w:top w:val="none" w:sz="0" w:space="0" w:color="auto"/>
            <w:left w:val="none" w:sz="0" w:space="0" w:color="auto"/>
            <w:bottom w:val="none" w:sz="0" w:space="0" w:color="auto"/>
            <w:right w:val="none" w:sz="0" w:space="0" w:color="auto"/>
          </w:divBdr>
        </w:div>
        <w:div w:id="806437835">
          <w:marLeft w:val="0"/>
          <w:marRight w:val="0"/>
          <w:marTop w:val="0"/>
          <w:marBottom w:val="0"/>
          <w:divBdr>
            <w:top w:val="none" w:sz="0" w:space="0" w:color="auto"/>
            <w:left w:val="none" w:sz="0" w:space="0" w:color="auto"/>
            <w:bottom w:val="none" w:sz="0" w:space="0" w:color="auto"/>
            <w:right w:val="none" w:sz="0" w:space="0" w:color="auto"/>
          </w:divBdr>
        </w:div>
        <w:div w:id="1460801610">
          <w:marLeft w:val="0"/>
          <w:marRight w:val="0"/>
          <w:marTop w:val="0"/>
          <w:marBottom w:val="0"/>
          <w:divBdr>
            <w:top w:val="none" w:sz="0" w:space="0" w:color="auto"/>
            <w:left w:val="none" w:sz="0" w:space="0" w:color="auto"/>
            <w:bottom w:val="none" w:sz="0" w:space="0" w:color="auto"/>
            <w:right w:val="none" w:sz="0" w:space="0" w:color="auto"/>
          </w:divBdr>
        </w:div>
        <w:div w:id="1932547602">
          <w:marLeft w:val="0"/>
          <w:marRight w:val="0"/>
          <w:marTop w:val="0"/>
          <w:marBottom w:val="0"/>
          <w:divBdr>
            <w:top w:val="none" w:sz="0" w:space="0" w:color="auto"/>
            <w:left w:val="none" w:sz="0" w:space="0" w:color="auto"/>
            <w:bottom w:val="none" w:sz="0" w:space="0" w:color="auto"/>
            <w:right w:val="none" w:sz="0" w:space="0" w:color="auto"/>
          </w:divBdr>
        </w:div>
        <w:div w:id="596401660">
          <w:marLeft w:val="0"/>
          <w:marRight w:val="0"/>
          <w:marTop w:val="0"/>
          <w:marBottom w:val="0"/>
          <w:divBdr>
            <w:top w:val="none" w:sz="0" w:space="0" w:color="auto"/>
            <w:left w:val="none" w:sz="0" w:space="0" w:color="auto"/>
            <w:bottom w:val="none" w:sz="0" w:space="0" w:color="auto"/>
            <w:right w:val="none" w:sz="0" w:space="0" w:color="auto"/>
          </w:divBdr>
        </w:div>
        <w:div w:id="867261653">
          <w:marLeft w:val="0"/>
          <w:marRight w:val="0"/>
          <w:marTop w:val="0"/>
          <w:marBottom w:val="0"/>
          <w:divBdr>
            <w:top w:val="none" w:sz="0" w:space="0" w:color="auto"/>
            <w:left w:val="none" w:sz="0" w:space="0" w:color="auto"/>
            <w:bottom w:val="none" w:sz="0" w:space="0" w:color="auto"/>
            <w:right w:val="none" w:sz="0" w:space="0" w:color="auto"/>
          </w:divBdr>
        </w:div>
        <w:div w:id="2125808017">
          <w:marLeft w:val="0"/>
          <w:marRight w:val="0"/>
          <w:marTop w:val="0"/>
          <w:marBottom w:val="0"/>
          <w:divBdr>
            <w:top w:val="none" w:sz="0" w:space="0" w:color="auto"/>
            <w:left w:val="none" w:sz="0" w:space="0" w:color="auto"/>
            <w:bottom w:val="none" w:sz="0" w:space="0" w:color="auto"/>
            <w:right w:val="none" w:sz="0" w:space="0" w:color="auto"/>
          </w:divBdr>
        </w:div>
      </w:divsChild>
    </w:div>
    <w:div w:id="83311265">
      <w:bodyDiv w:val="1"/>
      <w:marLeft w:val="0"/>
      <w:marRight w:val="0"/>
      <w:marTop w:val="0"/>
      <w:marBottom w:val="0"/>
      <w:divBdr>
        <w:top w:val="none" w:sz="0" w:space="0" w:color="auto"/>
        <w:left w:val="none" w:sz="0" w:space="0" w:color="auto"/>
        <w:bottom w:val="none" w:sz="0" w:space="0" w:color="auto"/>
        <w:right w:val="none" w:sz="0" w:space="0" w:color="auto"/>
      </w:divBdr>
      <w:divsChild>
        <w:div w:id="653491060">
          <w:marLeft w:val="0"/>
          <w:marRight w:val="0"/>
          <w:marTop w:val="0"/>
          <w:marBottom w:val="0"/>
          <w:divBdr>
            <w:top w:val="none" w:sz="0" w:space="0" w:color="auto"/>
            <w:left w:val="none" w:sz="0" w:space="0" w:color="auto"/>
            <w:bottom w:val="none" w:sz="0" w:space="0" w:color="auto"/>
            <w:right w:val="none" w:sz="0" w:space="0" w:color="auto"/>
          </w:divBdr>
        </w:div>
        <w:div w:id="1225261961">
          <w:marLeft w:val="0"/>
          <w:marRight w:val="0"/>
          <w:marTop w:val="0"/>
          <w:marBottom w:val="0"/>
          <w:divBdr>
            <w:top w:val="none" w:sz="0" w:space="0" w:color="auto"/>
            <w:left w:val="none" w:sz="0" w:space="0" w:color="auto"/>
            <w:bottom w:val="none" w:sz="0" w:space="0" w:color="auto"/>
            <w:right w:val="none" w:sz="0" w:space="0" w:color="auto"/>
          </w:divBdr>
        </w:div>
        <w:div w:id="908349445">
          <w:marLeft w:val="0"/>
          <w:marRight w:val="0"/>
          <w:marTop w:val="0"/>
          <w:marBottom w:val="0"/>
          <w:divBdr>
            <w:top w:val="none" w:sz="0" w:space="0" w:color="auto"/>
            <w:left w:val="none" w:sz="0" w:space="0" w:color="auto"/>
            <w:bottom w:val="none" w:sz="0" w:space="0" w:color="auto"/>
            <w:right w:val="none" w:sz="0" w:space="0" w:color="auto"/>
          </w:divBdr>
        </w:div>
        <w:div w:id="1716196008">
          <w:marLeft w:val="0"/>
          <w:marRight w:val="0"/>
          <w:marTop w:val="0"/>
          <w:marBottom w:val="0"/>
          <w:divBdr>
            <w:top w:val="none" w:sz="0" w:space="0" w:color="auto"/>
            <w:left w:val="none" w:sz="0" w:space="0" w:color="auto"/>
            <w:bottom w:val="none" w:sz="0" w:space="0" w:color="auto"/>
            <w:right w:val="none" w:sz="0" w:space="0" w:color="auto"/>
          </w:divBdr>
        </w:div>
        <w:div w:id="1462385186">
          <w:marLeft w:val="0"/>
          <w:marRight w:val="0"/>
          <w:marTop w:val="0"/>
          <w:marBottom w:val="0"/>
          <w:divBdr>
            <w:top w:val="none" w:sz="0" w:space="0" w:color="auto"/>
            <w:left w:val="none" w:sz="0" w:space="0" w:color="auto"/>
            <w:bottom w:val="none" w:sz="0" w:space="0" w:color="auto"/>
            <w:right w:val="none" w:sz="0" w:space="0" w:color="auto"/>
          </w:divBdr>
        </w:div>
        <w:div w:id="946431141">
          <w:marLeft w:val="0"/>
          <w:marRight w:val="0"/>
          <w:marTop w:val="0"/>
          <w:marBottom w:val="0"/>
          <w:divBdr>
            <w:top w:val="none" w:sz="0" w:space="0" w:color="auto"/>
            <w:left w:val="none" w:sz="0" w:space="0" w:color="auto"/>
            <w:bottom w:val="none" w:sz="0" w:space="0" w:color="auto"/>
            <w:right w:val="none" w:sz="0" w:space="0" w:color="auto"/>
          </w:divBdr>
        </w:div>
        <w:div w:id="1166172722">
          <w:marLeft w:val="0"/>
          <w:marRight w:val="0"/>
          <w:marTop w:val="0"/>
          <w:marBottom w:val="0"/>
          <w:divBdr>
            <w:top w:val="none" w:sz="0" w:space="0" w:color="auto"/>
            <w:left w:val="none" w:sz="0" w:space="0" w:color="auto"/>
            <w:bottom w:val="none" w:sz="0" w:space="0" w:color="auto"/>
            <w:right w:val="none" w:sz="0" w:space="0" w:color="auto"/>
          </w:divBdr>
        </w:div>
        <w:div w:id="744256265">
          <w:marLeft w:val="0"/>
          <w:marRight w:val="0"/>
          <w:marTop w:val="0"/>
          <w:marBottom w:val="0"/>
          <w:divBdr>
            <w:top w:val="none" w:sz="0" w:space="0" w:color="auto"/>
            <w:left w:val="none" w:sz="0" w:space="0" w:color="auto"/>
            <w:bottom w:val="none" w:sz="0" w:space="0" w:color="auto"/>
            <w:right w:val="none" w:sz="0" w:space="0" w:color="auto"/>
          </w:divBdr>
        </w:div>
        <w:div w:id="1171868697">
          <w:marLeft w:val="0"/>
          <w:marRight w:val="0"/>
          <w:marTop w:val="0"/>
          <w:marBottom w:val="0"/>
          <w:divBdr>
            <w:top w:val="none" w:sz="0" w:space="0" w:color="auto"/>
            <w:left w:val="none" w:sz="0" w:space="0" w:color="auto"/>
            <w:bottom w:val="none" w:sz="0" w:space="0" w:color="auto"/>
            <w:right w:val="none" w:sz="0" w:space="0" w:color="auto"/>
          </w:divBdr>
        </w:div>
        <w:div w:id="1953977514">
          <w:marLeft w:val="0"/>
          <w:marRight w:val="0"/>
          <w:marTop w:val="0"/>
          <w:marBottom w:val="0"/>
          <w:divBdr>
            <w:top w:val="none" w:sz="0" w:space="0" w:color="auto"/>
            <w:left w:val="none" w:sz="0" w:space="0" w:color="auto"/>
            <w:bottom w:val="none" w:sz="0" w:space="0" w:color="auto"/>
            <w:right w:val="none" w:sz="0" w:space="0" w:color="auto"/>
          </w:divBdr>
        </w:div>
        <w:div w:id="635764869">
          <w:marLeft w:val="0"/>
          <w:marRight w:val="0"/>
          <w:marTop w:val="0"/>
          <w:marBottom w:val="0"/>
          <w:divBdr>
            <w:top w:val="none" w:sz="0" w:space="0" w:color="auto"/>
            <w:left w:val="none" w:sz="0" w:space="0" w:color="auto"/>
            <w:bottom w:val="none" w:sz="0" w:space="0" w:color="auto"/>
            <w:right w:val="none" w:sz="0" w:space="0" w:color="auto"/>
          </w:divBdr>
        </w:div>
        <w:div w:id="1784228311">
          <w:marLeft w:val="0"/>
          <w:marRight w:val="0"/>
          <w:marTop w:val="0"/>
          <w:marBottom w:val="0"/>
          <w:divBdr>
            <w:top w:val="none" w:sz="0" w:space="0" w:color="auto"/>
            <w:left w:val="none" w:sz="0" w:space="0" w:color="auto"/>
            <w:bottom w:val="none" w:sz="0" w:space="0" w:color="auto"/>
            <w:right w:val="none" w:sz="0" w:space="0" w:color="auto"/>
          </w:divBdr>
        </w:div>
        <w:div w:id="1129780658">
          <w:marLeft w:val="0"/>
          <w:marRight w:val="0"/>
          <w:marTop w:val="0"/>
          <w:marBottom w:val="0"/>
          <w:divBdr>
            <w:top w:val="none" w:sz="0" w:space="0" w:color="auto"/>
            <w:left w:val="none" w:sz="0" w:space="0" w:color="auto"/>
            <w:bottom w:val="none" w:sz="0" w:space="0" w:color="auto"/>
            <w:right w:val="none" w:sz="0" w:space="0" w:color="auto"/>
          </w:divBdr>
        </w:div>
        <w:div w:id="1461849709">
          <w:marLeft w:val="0"/>
          <w:marRight w:val="0"/>
          <w:marTop w:val="0"/>
          <w:marBottom w:val="0"/>
          <w:divBdr>
            <w:top w:val="none" w:sz="0" w:space="0" w:color="auto"/>
            <w:left w:val="none" w:sz="0" w:space="0" w:color="auto"/>
            <w:bottom w:val="none" w:sz="0" w:space="0" w:color="auto"/>
            <w:right w:val="none" w:sz="0" w:space="0" w:color="auto"/>
          </w:divBdr>
        </w:div>
        <w:div w:id="2138179625">
          <w:marLeft w:val="0"/>
          <w:marRight w:val="0"/>
          <w:marTop w:val="0"/>
          <w:marBottom w:val="0"/>
          <w:divBdr>
            <w:top w:val="none" w:sz="0" w:space="0" w:color="auto"/>
            <w:left w:val="none" w:sz="0" w:space="0" w:color="auto"/>
            <w:bottom w:val="none" w:sz="0" w:space="0" w:color="auto"/>
            <w:right w:val="none" w:sz="0" w:space="0" w:color="auto"/>
          </w:divBdr>
        </w:div>
        <w:div w:id="92557366">
          <w:marLeft w:val="0"/>
          <w:marRight w:val="0"/>
          <w:marTop w:val="0"/>
          <w:marBottom w:val="0"/>
          <w:divBdr>
            <w:top w:val="none" w:sz="0" w:space="0" w:color="auto"/>
            <w:left w:val="none" w:sz="0" w:space="0" w:color="auto"/>
            <w:bottom w:val="none" w:sz="0" w:space="0" w:color="auto"/>
            <w:right w:val="none" w:sz="0" w:space="0" w:color="auto"/>
          </w:divBdr>
        </w:div>
        <w:div w:id="1129124100">
          <w:marLeft w:val="0"/>
          <w:marRight w:val="0"/>
          <w:marTop w:val="0"/>
          <w:marBottom w:val="0"/>
          <w:divBdr>
            <w:top w:val="none" w:sz="0" w:space="0" w:color="auto"/>
            <w:left w:val="none" w:sz="0" w:space="0" w:color="auto"/>
            <w:bottom w:val="none" w:sz="0" w:space="0" w:color="auto"/>
            <w:right w:val="none" w:sz="0" w:space="0" w:color="auto"/>
          </w:divBdr>
        </w:div>
        <w:div w:id="1350834558">
          <w:marLeft w:val="0"/>
          <w:marRight w:val="0"/>
          <w:marTop w:val="0"/>
          <w:marBottom w:val="0"/>
          <w:divBdr>
            <w:top w:val="none" w:sz="0" w:space="0" w:color="auto"/>
            <w:left w:val="none" w:sz="0" w:space="0" w:color="auto"/>
            <w:bottom w:val="none" w:sz="0" w:space="0" w:color="auto"/>
            <w:right w:val="none" w:sz="0" w:space="0" w:color="auto"/>
          </w:divBdr>
        </w:div>
        <w:div w:id="2115007177">
          <w:marLeft w:val="0"/>
          <w:marRight w:val="0"/>
          <w:marTop w:val="0"/>
          <w:marBottom w:val="0"/>
          <w:divBdr>
            <w:top w:val="none" w:sz="0" w:space="0" w:color="auto"/>
            <w:left w:val="none" w:sz="0" w:space="0" w:color="auto"/>
            <w:bottom w:val="none" w:sz="0" w:space="0" w:color="auto"/>
            <w:right w:val="none" w:sz="0" w:space="0" w:color="auto"/>
          </w:divBdr>
        </w:div>
        <w:div w:id="892817101">
          <w:marLeft w:val="0"/>
          <w:marRight w:val="0"/>
          <w:marTop w:val="0"/>
          <w:marBottom w:val="0"/>
          <w:divBdr>
            <w:top w:val="none" w:sz="0" w:space="0" w:color="auto"/>
            <w:left w:val="none" w:sz="0" w:space="0" w:color="auto"/>
            <w:bottom w:val="none" w:sz="0" w:space="0" w:color="auto"/>
            <w:right w:val="none" w:sz="0" w:space="0" w:color="auto"/>
          </w:divBdr>
        </w:div>
        <w:div w:id="919019592">
          <w:marLeft w:val="0"/>
          <w:marRight w:val="0"/>
          <w:marTop w:val="0"/>
          <w:marBottom w:val="0"/>
          <w:divBdr>
            <w:top w:val="none" w:sz="0" w:space="0" w:color="auto"/>
            <w:left w:val="none" w:sz="0" w:space="0" w:color="auto"/>
            <w:bottom w:val="none" w:sz="0" w:space="0" w:color="auto"/>
            <w:right w:val="none" w:sz="0" w:space="0" w:color="auto"/>
          </w:divBdr>
        </w:div>
      </w:divsChild>
    </w:div>
    <w:div w:id="159348051">
      <w:bodyDiv w:val="1"/>
      <w:marLeft w:val="0"/>
      <w:marRight w:val="0"/>
      <w:marTop w:val="0"/>
      <w:marBottom w:val="0"/>
      <w:divBdr>
        <w:top w:val="none" w:sz="0" w:space="0" w:color="auto"/>
        <w:left w:val="none" w:sz="0" w:space="0" w:color="auto"/>
        <w:bottom w:val="none" w:sz="0" w:space="0" w:color="auto"/>
        <w:right w:val="none" w:sz="0" w:space="0" w:color="auto"/>
      </w:divBdr>
    </w:div>
    <w:div w:id="183371548">
      <w:bodyDiv w:val="1"/>
      <w:marLeft w:val="0"/>
      <w:marRight w:val="0"/>
      <w:marTop w:val="0"/>
      <w:marBottom w:val="0"/>
      <w:divBdr>
        <w:top w:val="none" w:sz="0" w:space="0" w:color="auto"/>
        <w:left w:val="none" w:sz="0" w:space="0" w:color="auto"/>
        <w:bottom w:val="none" w:sz="0" w:space="0" w:color="auto"/>
        <w:right w:val="none" w:sz="0" w:space="0" w:color="auto"/>
      </w:divBdr>
    </w:div>
    <w:div w:id="303044410">
      <w:bodyDiv w:val="1"/>
      <w:marLeft w:val="0"/>
      <w:marRight w:val="0"/>
      <w:marTop w:val="0"/>
      <w:marBottom w:val="0"/>
      <w:divBdr>
        <w:top w:val="none" w:sz="0" w:space="0" w:color="auto"/>
        <w:left w:val="none" w:sz="0" w:space="0" w:color="auto"/>
        <w:bottom w:val="none" w:sz="0" w:space="0" w:color="auto"/>
        <w:right w:val="none" w:sz="0" w:space="0" w:color="auto"/>
      </w:divBdr>
    </w:div>
    <w:div w:id="557208374">
      <w:bodyDiv w:val="1"/>
      <w:marLeft w:val="0"/>
      <w:marRight w:val="0"/>
      <w:marTop w:val="0"/>
      <w:marBottom w:val="0"/>
      <w:divBdr>
        <w:top w:val="none" w:sz="0" w:space="0" w:color="auto"/>
        <w:left w:val="none" w:sz="0" w:space="0" w:color="auto"/>
        <w:bottom w:val="none" w:sz="0" w:space="0" w:color="auto"/>
        <w:right w:val="none" w:sz="0" w:space="0" w:color="auto"/>
      </w:divBdr>
    </w:div>
    <w:div w:id="690061036">
      <w:bodyDiv w:val="1"/>
      <w:marLeft w:val="0"/>
      <w:marRight w:val="0"/>
      <w:marTop w:val="0"/>
      <w:marBottom w:val="0"/>
      <w:divBdr>
        <w:top w:val="none" w:sz="0" w:space="0" w:color="auto"/>
        <w:left w:val="none" w:sz="0" w:space="0" w:color="auto"/>
        <w:bottom w:val="none" w:sz="0" w:space="0" w:color="auto"/>
        <w:right w:val="none" w:sz="0" w:space="0" w:color="auto"/>
      </w:divBdr>
    </w:div>
    <w:div w:id="742876159">
      <w:bodyDiv w:val="1"/>
      <w:marLeft w:val="0"/>
      <w:marRight w:val="0"/>
      <w:marTop w:val="0"/>
      <w:marBottom w:val="0"/>
      <w:divBdr>
        <w:top w:val="none" w:sz="0" w:space="0" w:color="auto"/>
        <w:left w:val="none" w:sz="0" w:space="0" w:color="auto"/>
        <w:bottom w:val="none" w:sz="0" w:space="0" w:color="auto"/>
        <w:right w:val="none" w:sz="0" w:space="0" w:color="auto"/>
      </w:divBdr>
    </w:div>
    <w:div w:id="756095810">
      <w:bodyDiv w:val="1"/>
      <w:marLeft w:val="0"/>
      <w:marRight w:val="0"/>
      <w:marTop w:val="0"/>
      <w:marBottom w:val="0"/>
      <w:divBdr>
        <w:top w:val="none" w:sz="0" w:space="0" w:color="auto"/>
        <w:left w:val="none" w:sz="0" w:space="0" w:color="auto"/>
        <w:bottom w:val="none" w:sz="0" w:space="0" w:color="auto"/>
        <w:right w:val="none" w:sz="0" w:space="0" w:color="auto"/>
      </w:divBdr>
      <w:divsChild>
        <w:div w:id="389155263">
          <w:marLeft w:val="0"/>
          <w:marRight w:val="0"/>
          <w:marTop w:val="0"/>
          <w:marBottom w:val="0"/>
          <w:divBdr>
            <w:top w:val="none" w:sz="0" w:space="0" w:color="auto"/>
            <w:left w:val="none" w:sz="0" w:space="0" w:color="auto"/>
            <w:bottom w:val="none" w:sz="0" w:space="0" w:color="auto"/>
            <w:right w:val="none" w:sz="0" w:space="0" w:color="auto"/>
          </w:divBdr>
        </w:div>
        <w:div w:id="1629626852">
          <w:marLeft w:val="0"/>
          <w:marRight w:val="0"/>
          <w:marTop w:val="0"/>
          <w:marBottom w:val="0"/>
          <w:divBdr>
            <w:top w:val="none" w:sz="0" w:space="0" w:color="auto"/>
            <w:left w:val="none" w:sz="0" w:space="0" w:color="auto"/>
            <w:bottom w:val="none" w:sz="0" w:space="0" w:color="auto"/>
            <w:right w:val="none" w:sz="0" w:space="0" w:color="auto"/>
          </w:divBdr>
        </w:div>
        <w:div w:id="660622839">
          <w:marLeft w:val="0"/>
          <w:marRight w:val="0"/>
          <w:marTop w:val="0"/>
          <w:marBottom w:val="0"/>
          <w:divBdr>
            <w:top w:val="none" w:sz="0" w:space="0" w:color="auto"/>
            <w:left w:val="none" w:sz="0" w:space="0" w:color="auto"/>
            <w:bottom w:val="none" w:sz="0" w:space="0" w:color="auto"/>
            <w:right w:val="none" w:sz="0" w:space="0" w:color="auto"/>
          </w:divBdr>
        </w:div>
        <w:div w:id="433987609">
          <w:marLeft w:val="0"/>
          <w:marRight w:val="0"/>
          <w:marTop w:val="0"/>
          <w:marBottom w:val="0"/>
          <w:divBdr>
            <w:top w:val="none" w:sz="0" w:space="0" w:color="auto"/>
            <w:left w:val="none" w:sz="0" w:space="0" w:color="auto"/>
            <w:bottom w:val="none" w:sz="0" w:space="0" w:color="auto"/>
            <w:right w:val="none" w:sz="0" w:space="0" w:color="auto"/>
          </w:divBdr>
        </w:div>
        <w:div w:id="2115787566">
          <w:marLeft w:val="0"/>
          <w:marRight w:val="0"/>
          <w:marTop w:val="0"/>
          <w:marBottom w:val="0"/>
          <w:divBdr>
            <w:top w:val="none" w:sz="0" w:space="0" w:color="auto"/>
            <w:left w:val="none" w:sz="0" w:space="0" w:color="auto"/>
            <w:bottom w:val="none" w:sz="0" w:space="0" w:color="auto"/>
            <w:right w:val="none" w:sz="0" w:space="0" w:color="auto"/>
          </w:divBdr>
        </w:div>
        <w:div w:id="368145822">
          <w:marLeft w:val="0"/>
          <w:marRight w:val="0"/>
          <w:marTop w:val="0"/>
          <w:marBottom w:val="0"/>
          <w:divBdr>
            <w:top w:val="none" w:sz="0" w:space="0" w:color="auto"/>
            <w:left w:val="none" w:sz="0" w:space="0" w:color="auto"/>
            <w:bottom w:val="none" w:sz="0" w:space="0" w:color="auto"/>
            <w:right w:val="none" w:sz="0" w:space="0" w:color="auto"/>
          </w:divBdr>
        </w:div>
        <w:div w:id="1536652405">
          <w:marLeft w:val="0"/>
          <w:marRight w:val="0"/>
          <w:marTop w:val="0"/>
          <w:marBottom w:val="0"/>
          <w:divBdr>
            <w:top w:val="none" w:sz="0" w:space="0" w:color="auto"/>
            <w:left w:val="none" w:sz="0" w:space="0" w:color="auto"/>
            <w:bottom w:val="none" w:sz="0" w:space="0" w:color="auto"/>
            <w:right w:val="none" w:sz="0" w:space="0" w:color="auto"/>
          </w:divBdr>
        </w:div>
        <w:div w:id="1503856867">
          <w:marLeft w:val="0"/>
          <w:marRight w:val="0"/>
          <w:marTop w:val="0"/>
          <w:marBottom w:val="0"/>
          <w:divBdr>
            <w:top w:val="none" w:sz="0" w:space="0" w:color="auto"/>
            <w:left w:val="none" w:sz="0" w:space="0" w:color="auto"/>
            <w:bottom w:val="none" w:sz="0" w:space="0" w:color="auto"/>
            <w:right w:val="none" w:sz="0" w:space="0" w:color="auto"/>
          </w:divBdr>
        </w:div>
        <w:div w:id="1882933177">
          <w:marLeft w:val="0"/>
          <w:marRight w:val="0"/>
          <w:marTop w:val="0"/>
          <w:marBottom w:val="0"/>
          <w:divBdr>
            <w:top w:val="none" w:sz="0" w:space="0" w:color="auto"/>
            <w:left w:val="none" w:sz="0" w:space="0" w:color="auto"/>
            <w:bottom w:val="none" w:sz="0" w:space="0" w:color="auto"/>
            <w:right w:val="none" w:sz="0" w:space="0" w:color="auto"/>
          </w:divBdr>
        </w:div>
        <w:div w:id="309939742">
          <w:marLeft w:val="0"/>
          <w:marRight w:val="0"/>
          <w:marTop w:val="0"/>
          <w:marBottom w:val="0"/>
          <w:divBdr>
            <w:top w:val="none" w:sz="0" w:space="0" w:color="auto"/>
            <w:left w:val="none" w:sz="0" w:space="0" w:color="auto"/>
            <w:bottom w:val="none" w:sz="0" w:space="0" w:color="auto"/>
            <w:right w:val="none" w:sz="0" w:space="0" w:color="auto"/>
          </w:divBdr>
          <w:divsChild>
            <w:div w:id="2017884072">
              <w:marLeft w:val="-75"/>
              <w:marRight w:val="0"/>
              <w:marTop w:val="30"/>
              <w:marBottom w:val="30"/>
              <w:divBdr>
                <w:top w:val="none" w:sz="0" w:space="0" w:color="auto"/>
                <w:left w:val="none" w:sz="0" w:space="0" w:color="auto"/>
                <w:bottom w:val="none" w:sz="0" w:space="0" w:color="auto"/>
                <w:right w:val="none" w:sz="0" w:space="0" w:color="auto"/>
              </w:divBdr>
              <w:divsChild>
                <w:div w:id="752822617">
                  <w:marLeft w:val="0"/>
                  <w:marRight w:val="0"/>
                  <w:marTop w:val="0"/>
                  <w:marBottom w:val="0"/>
                  <w:divBdr>
                    <w:top w:val="none" w:sz="0" w:space="0" w:color="auto"/>
                    <w:left w:val="none" w:sz="0" w:space="0" w:color="auto"/>
                    <w:bottom w:val="none" w:sz="0" w:space="0" w:color="auto"/>
                    <w:right w:val="none" w:sz="0" w:space="0" w:color="auto"/>
                  </w:divBdr>
                  <w:divsChild>
                    <w:div w:id="344595906">
                      <w:marLeft w:val="0"/>
                      <w:marRight w:val="0"/>
                      <w:marTop w:val="0"/>
                      <w:marBottom w:val="0"/>
                      <w:divBdr>
                        <w:top w:val="none" w:sz="0" w:space="0" w:color="auto"/>
                        <w:left w:val="none" w:sz="0" w:space="0" w:color="auto"/>
                        <w:bottom w:val="none" w:sz="0" w:space="0" w:color="auto"/>
                        <w:right w:val="none" w:sz="0" w:space="0" w:color="auto"/>
                      </w:divBdr>
                    </w:div>
                  </w:divsChild>
                </w:div>
                <w:div w:id="265381916">
                  <w:marLeft w:val="0"/>
                  <w:marRight w:val="0"/>
                  <w:marTop w:val="0"/>
                  <w:marBottom w:val="0"/>
                  <w:divBdr>
                    <w:top w:val="none" w:sz="0" w:space="0" w:color="auto"/>
                    <w:left w:val="none" w:sz="0" w:space="0" w:color="auto"/>
                    <w:bottom w:val="none" w:sz="0" w:space="0" w:color="auto"/>
                    <w:right w:val="none" w:sz="0" w:space="0" w:color="auto"/>
                  </w:divBdr>
                  <w:divsChild>
                    <w:div w:id="1452941935">
                      <w:marLeft w:val="0"/>
                      <w:marRight w:val="0"/>
                      <w:marTop w:val="0"/>
                      <w:marBottom w:val="0"/>
                      <w:divBdr>
                        <w:top w:val="none" w:sz="0" w:space="0" w:color="auto"/>
                        <w:left w:val="none" w:sz="0" w:space="0" w:color="auto"/>
                        <w:bottom w:val="none" w:sz="0" w:space="0" w:color="auto"/>
                        <w:right w:val="none" w:sz="0" w:space="0" w:color="auto"/>
                      </w:divBdr>
                    </w:div>
                  </w:divsChild>
                </w:div>
                <w:div w:id="247010521">
                  <w:marLeft w:val="0"/>
                  <w:marRight w:val="0"/>
                  <w:marTop w:val="0"/>
                  <w:marBottom w:val="0"/>
                  <w:divBdr>
                    <w:top w:val="none" w:sz="0" w:space="0" w:color="auto"/>
                    <w:left w:val="none" w:sz="0" w:space="0" w:color="auto"/>
                    <w:bottom w:val="none" w:sz="0" w:space="0" w:color="auto"/>
                    <w:right w:val="none" w:sz="0" w:space="0" w:color="auto"/>
                  </w:divBdr>
                  <w:divsChild>
                    <w:div w:id="386878920">
                      <w:marLeft w:val="0"/>
                      <w:marRight w:val="0"/>
                      <w:marTop w:val="0"/>
                      <w:marBottom w:val="0"/>
                      <w:divBdr>
                        <w:top w:val="none" w:sz="0" w:space="0" w:color="auto"/>
                        <w:left w:val="none" w:sz="0" w:space="0" w:color="auto"/>
                        <w:bottom w:val="none" w:sz="0" w:space="0" w:color="auto"/>
                        <w:right w:val="none" w:sz="0" w:space="0" w:color="auto"/>
                      </w:divBdr>
                    </w:div>
                  </w:divsChild>
                </w:div>
                <w:div w:id="943150583">
                  <w:marLeft w:val="0"/>
                  <w:marRight w:val="0"/>
                  <w:marTop w:val="0"/>
                  <w:marBottom w:val="0"/>
                  <w:divBdr>
                    <w:top w:val="none" w:sz="0" w:space="0" w:color="auto"/>
                    <w:left w:val="none" w:sz="0" w:space="0" w:color="auto"/>
                    <w:bottom w:val="none" w:sz="0" w:space="0" w:color="auto"/>
                    <w:right w:val="none" w:sz="0" w:space="0" w:color="auto"/>
                  </w:divBdr>
                  <w:divsChild>
                    <w:div w:id="1407455378">
                      <w:marLeft w:val="0"/>
                      <w:marRight w:val="0"/>
                      <w:marTop w:val="0"/>
                      <w:marBottom w:val="0"/>
                      <w:divBdr>
                        <w:top w:val="none" w:sz="0" w:space="0" w:color="auto"/>
                        <w:left w:val="none" w:sz="0" w:space="0" w:color="auto"/>
                        <w:bottom w:val="none" w:sz="0" w:space="0" w:color="auto"/>
                        <w:right w:val="none" w:sz="0" w:space="0" w:color="auto"/>
                      </w:divBdr>
                    </w:div>
                  </w:divsChild>
                </w:div>
                <w:div w:id="1158887619">
                  <w:marLeft w:val="0"/>
                  <w:marRight w:val="0"/>
                  <w:marTop w:val="0"/>
                  <w:marBottom w:val="0"/>
                  <w:divBdr>
                    <w:top w:val="none" w:sz="0" w:space="0" w:color="auto"/>
                    <w:left w:val="none" w:sz="0" w:space="0" w:color="auto"/>
                    <w:bottom w:val="none" w:sz="0" w:space="0" w:color="auto"/>
                    <w:right w:val="none" w:sz="0" w:space="0" w:color="auto"/>
                  </w:divBdr>
                  <w:divsChild>
                    <w:div w:id="2024935543">
                      <w:marLeft w:val="0"/>
                      <w:marRight w:val="0"/>
                      <w:marTop w:val="0"/>
                      <w:marBottom w:val="0"/>
                      <w:divBdr>
                        <w:top w:val="none" w:sz="0" w:space="0" w:color="auto"/>
                        <w:left w:val="none" w:sz="0" w:space="0" w:color="auto"/>
                        <w:bottom w:val="none" w:sz="0" w:space="0" w:color="auto"/>
                        <w:right w:val="none" w:sz="0" w:space="0" w:color="auto"/>
                      </w:divBdr>
                    </w:div>
                  </w:divsChild>
                </w:div>
                <w:div w:id="116461205">
                  <w:marLeft w:val="0"/>
                  <w:marRight w:val="0"/>
                  <w:marTop w:val="0"/>
                  <w:marBottom w:val="0"/>
                  <w:divBdr>
                    <w:top w:val="none" w:sz="0" w:space="0" w:color="auto"/>
                    <w:left w:val="none" w:sz="0" w:space="0" w:color="auto"/>
                    <w:bottom w:val="none" w:sz="0" w:space="0" w:color="auto"/>
                    <w:right w:val="none" w:sz="0" w:space="0" w:color="auto"/>
                  </w:divBdr>
                  <w:divsChild>
                    <w:div w:id="727147947">
                      <w:marLeft w:val="0"/>
                      <w:marRight w:val="0"/>
                      <w:marTop w:val="0"/>
                      <w:marBottom w:val="0"/>
                      <w:divBdr>
                        <w:top w:val="none" w:sz="0" w:space="0" w:color="auto"/>
                        <w:left w:val="none" w:sz="0" w:space="0" w:color="auto"/>
                        <w:bottom w:val="none" w:sz="0" w:space="0" w:color="auto"/>
                        <w:right w:val="none" w:sz="0" w:space="0" w:color="auto"/>
                      </w:divBdr>
                    </w:div>
                  </w:divsChild>
                </w:div>
                <w:div w:id="253787884">
                  <w:marLeft w:val="0"/>
                  <w:marRight w:val="0"/>
                  <w:marTop w:val="0"/>
                  <w:marBottom w:val="0"/>
                  <w:divBdr>
                    <w:top w:val="none" w:sz="0" w:space="0" w:color="auto"/>
                    <w:left w:val="none" w:sz="0" w:space="0" w:color="auto"/>
                    <w:bottom w:val="none" w:sz="0" w:space="0" w:color="auto"/>
                    <w:right w:val="none" w:sz="0" w:space="0" w:color="auto"/>
                  </w:divBdr>
                  <w:divsChild>
                    <w:div w:id="1956478104">
                      <w:marLeft w:val="0"/>
                      <w:marRight w:val="0"/>
                      <w:marTop w:val="0"/>
                      <w:marBottom w:val="0"/>
                      <w:divBdr>
                        <w:top w:val="none" w:sz="0" w:space="0" w:color="auto"/>
                        <w:left w:val="none" w:sz="0" w:space="0" w:color="auto"/>
                        <w:bottom w:val="none" w:sz="0" w:space="0" w:color="auto"/>
                        <w:right w:val="none" w:sz="0" w:space="0" w:color="auto"/>
                      </w:divBdr>
                    </w:div>
                  </w:divsChild>
                </w:div>
                <w:div w:id="1855222903">
                  <w:marLeft w:val="0"/>
                  <w:marRight w:val="0"/>
                  <w:marTop w:val="0"/>
                  <w:marBottom w:val="0"/>
                  <w:divBdr>
                    <w:top w:val="none" w:sz="0" w:space="0" w:color="auto"/>
                    <w:left w:val="none" w:sz="0" w:space="0" w:color="auto"/>
                    <w:bottom w:val="none" w:sz="0" w:space="0" w:color="auto"/>
                    <w:right w:val="none" w:sz="0" w:space="0" w:color="auto"/>
                  </w:divBdr>
                  <w:divsChild>
                    <w:div w:id="1111781273">
                      <w:marLeft w:val="0"/>
                      <w:marRight w:val="0"/>
                      <w:marTop w:val="0"/>
                      <w:marBottom w:val="0"/>
                      <w:divBdr>
                        <w:top w:val="none" w:sz="0" w:space="0" w:color="auto"/>
                        <w:left w:val="none" w:sz="0" w:space="0" w:color="auto"/>
                        <w:bottom w:val="none" w:sz="0" w:space="0" w:color="auto"/>
                        <w:right w:val="none" w:sz="0" w:space="0" w:color="auto"/>
                      </w:divBdr>
                    </w:div>
                  </w:divsChild>
                </w:div>
                <w:div w:id="642468472">
                  <w:marLeft w:val="0"/>
                  <w:marRight w:val="0"/>
                  <w:marTop w:val="0"/>
                  <w:marBottom w:val="0"/>
                  <w:divBdr>
                    <w:top w:val="none" w:sz="0" w:space="0" w:color="auto"/>
                    <w:left w:val="none" w:sz="0" w:space="0" w:color="auto"/>
                    <w:bottom w:val="none" w:sz="0" w:space="0" w:color="auto"/>
                    <w:right w:val="none" w:sz="0" w:space="0" w:color="auto"/>
                  </w:divBdr>
                  <w:divsChild>
                    <w:div w:id="499539465">
                      <w:marLeft w:val="0"/>
                      <w:marRight w:val="0"/>
                      <w:marTop w:val="0"/>
                      <w:marBottom w:val="0"/>
                      <w:divBdr>
                        <w:top w:val="none" w:sz="0" w:space="0" w:color="auto"/>
                        <w:left w:val="none" w:sz="0" w:space="0" w:color="auto"/>
                        <w:bottom w:val="none" w:sz="0" w:space="0" w:color="auto"/>
                        <w:right w:val="none" w:sz="0" w:space="0" w:color="auto"/>
                      </w:divBdr>
                    </w:div>
                  </w:divsChild>
                </w:div>
                <w:div w:id="784077100">
                  <w:marLeft w:val="0"/>
                  <w:marRight w:val="0"/>
                  <w:marTop w:val="0"/>
                  <w:marBottom w:val="0"/>
                  <w:divBdr>
                    <w:top w:val="none" w:sz="0" w:space="0" w:color="auto"/>
                    <w:left w:val="none" w:sz="0" w:space="0" w:color="auto"/>
                    <w:bottom w:val="none" w:sz="0" w:space="0" w:color="auto"/>
                    <w:right w:val="none" w:sz="0" w:space="0" w:color="auto"/>
                  </w:divBdr>
                  <w:divsChild>
                    <w:div w:id="156388405">
                      <w:marLeft w:val="0"/>
                      <w:marRight w:val="0"/>
                      <w:marTop w:val="0"/>
                      <w:marBottom w:val="0"/>
                      <w:divBdr>
                        <w:top w:val="none" w:sz="0" w:space="0" w:color="auto"/>
                        <w:left w:val="none" w:sz="0" w:space="0" w:color="auto"/>
                        <w:bottom w:val="none" w:sz="0" w:space="0" w:color="auto"/>
                        <w:right w:val="none" w:sz="0" w:space="0" w:color="auto"/>
                      </w:divBdr>
                    </w:div>
                  </w:divsChild>
                </w:div>
                <w:div w:id="349532457">
                  <w:marLeft w:val="0"/>
                  <w:marRight w:val="0"/>
                  <w:marTop w:val="0"/>
                  <w:marBottom w:val="0"/>
                  <w:divBdr>
                    <w:top w:val="none" w:sz="0" w:space="0" w:color="auto"/>
                    <w:left w:val="none" w:sz="0" w:space="0" w:color="auto"/>
                    <w:bottom w:val="none" w:sz="0" w:space="0" w:color="auto"/>
                    <w:right w:val="none" w:sz="0" w:space="0" w:color="auto"/>
                  </w:divBdr>
                  <w:divsChild>
                    <w:div w:id="1519546016">
                      <w:marLeft w:val="0"/>
                      <w:marRight w:val="0"/>
                      <w:marTop w:val="0"/>
                      <w:marBottom w:val="0"/>
                      <w:divBdr>
                        <w:top w:val="none" w:sz="0" w:space="0" w:color="auto"/>
                        <w:left w:val="none" w:sz="0" w:space="0" w:color="auto"/>
                        <w:bottom w:val="none" w:sz="0" w:space="0" w:color="auto"/>
                        <w:right w:val="none" w:sz="0" w:space="0" w:color="auto"/>
                      </w:divBdr>
                    </w:div>
                  </w:divsChild>
                </w:div>
                <w:div w:id="214203518">
                  <w:marLeft w:val="0"/>
                  <w:marRight w:val="0"/>
                  <w:marTop w:val="0"/>
                  <w:marBottom w:val="0"/>
                  <w:divBdr>
                    <w:top w:val="none" w:sz="0" w:space="0" w:color="auto"/>
                    <w:left w:val="none" w:sz="0" w:space="0" w:color="auto"/>
                    <w:bottom w:val="none" w:sz="0" w:space="0" w:color="auto"/>
                    <w:right w:val="none" w:sz="0" w:space="0" w:color="auto"/>
                  </w:divBdr>
                  <w:divsChild>
                    <w:div w:id="1828550584">
                      <w:marLeft w:val="0"/>
                      <w:marRight w:val="0"/>
                      <w:marTop w:val="0"/>
                      <w:marBottom w:val="0"/>
                      <w:divBdr>
                        <w:top w:val="none" w:sz="0" w:space="0" w:color="auto"/>
                        <w:left w:val="none" w:sz="0" w:space="0" w:color="auto"/>
                        <w:bottom w:val="none" w:sz="0" w:space="0" w:color="auto"/>
                        <w:right w:val="none" w:sz="0" w:space="0" w:color="auto"/>
                      </w:divBdr>
                    </w:div>
                  </w:divsChild>
                </w:div>
                <w:div w:id="745148324">
                  <w:marLeft w:val="0"/>
                  <w:marRight w:val="0"/>
                  <w:marTop w:val="0"/>
                  <w:marBottom w:val="0"/>
                  <w:divBdr>
                    <w:top w:val="none" w:sz="0" w:space="0" w:color="auto"/>
                    <w:left w:val="none" w:sz="0" w:space="0" w:color="auto"/>
                    <w:bottom w:val="none" w:sz="0" w:space="0" w:color="auto"/>
                    <w:right w:val="none" w:sz="0" w:space="0" w:color="auto"/>
                  </w:divBdr>
                  <w:divsChild>
                    <w:div w:id="519857437">
                      <w:marLeft w:val="0"/>
                      <w:marRight w:val="0"/>
                      <w:marTop w:val="0"/>
                      <w:marBottom w:val="0"/>
                      <w:divBdr>
                        <w:top w:val="none" w:sz="0" w:space="0" w:color="auto"/>
                        <w:left w:val="none" w:sz="0" w:space="0" w:color="auto"/>
                        <w:bottom w:val="none" w:sz="0" w:space="0" w:color="auto"/>
                        <w:right w:val="none" w:sz="0" w:space="0" w:color="auto"/>
                      </w:divBdr>
                    </w:div>
                  </w:divsChild>
                </w:div>
                <w:div w:id="98255583">
                  <w:marLeft w:val="0"/>
                  <w:marRight w:val="0"/>
                  <w:marTop w:val="0"/>
                  <w:marBottom w:val="0"/>
                  <w:divBdr>
                    <w:top w:val="none" w:sz="0" w:space="0" w:color="auto"/>
                    <w:left w:val="none" w:sz="0" w:space="0" w:color="auto"/>
                    <w:bottom w:val="none" w:sz="0" w:space="0" w:color="auto"/>
                    <w:right w:val="none" w:sz="0" w:space="0" w:color="auto"/>
                  </w:divBdr>
                  <w:divsChild>
                    <w:div w:id="4674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216359">
          <w:marLeft w:val="0"/>
          <w:marRight w:val="0"/>
          <w:marTop w:val="0"/>
          <w:marBottom w:val="0"/>
          <w:divBdr>
            <w:top w:val="none" w:sz="0" w:space="0" w:color="auto"/>
            <w:left w:val="none" w:sz="0" w:space="0" w:color="auto"/>
            <w:bottom w:val="none" w:sz="0" w:space="0" w:color="auto"/>
            <w:right w:val="none" w:sz="0" w:space="0" w:color="auto"/>
          </w:divBdr>
          <w:divsChild>
            <w:div w:id="2117364638">
              <w:marLeft w:val="0"/>
              <w:marRight w:val="0"/>
              <w:marTop w:val="0"/>
              <w:marBottom w:val="0"/>
              <w:divBdr>
                <w:top w:val="none" w:sz="0" w:space="0" w:color="auto"/>
                <w:left w:val="none" w:sz="0" w:space="0" w:color="auto"/>
                <w:bottom w:val="none" w:sz="0" w:space="0" w:color="auto"/>
                <w:right w:val="none" w:sz="0" w:space="0" w:color="auto"/>
              </w:divBdr>
            </w:div>
            <w:div w:id="800920947">
              <w:marLeft w:val="0"/>
              <w:marRight w:val="0"/>
              <w:marTop w:val="0"/>
              <w:marBottom w:val="0"/>
              <w:divBdr>
                <w:top w:val="none" w:sz="0" w:space="0" w:color="auto"/>
                <w:left w:val="none" w:sz="0" w:space="0" w:color="auto"/>
                <w:bottom w:val="none" w:sz="0" w:space="0" w:color="auto"/>
                <w:right w:val="none" w:sz="0" w:space="0" w:color="auto"/>
              </w:divBdr>
            </w:div>
            <w:div w:id="1603683441">
              <w:marLeft w:val="0"/>
              <w:marRight w:val="0"/>
              <w:marTop w:val="0"/>
              <w:marBottom w:val="0"/>
              <w:divBdr>
                <w:top w:val="none" w:sz="0" w:space="0" w:color="auto"/>
                <w:left w:val="none" w:sz="0" w:space="0" w:color="auto"/>
                <w:bottom w:val="none" w:sz="0" w:space="0" w:color="auto"/>
                <w:right w:val="none" w:sz="0" w:space="0" w:color="auto"/>
              </w:divBdr>
            </w:div>
            <w:div w:id="745691498">
              <w:marLeft w:val="0"/>
              <w:marRight w:val="0"/>
              <w:marTop w:val="0"/>
              <w:marBottom w:val="0"/>
              <w:divBdr>
                <w:top w:val="none" w:sz="0" w:space="0" w:color="auto"/>
                <w:left w:val="none" w:sz="0" w:space="0" w:color="auto"/>
                <w:bottom w:val="none" w:sz="0" w:space="0" w:color="auto"/>
                <w:right w:val="none" w:sz="0" w:space="0" w:color="auto"/>
              </w:divBdr>
            </w:div>
            <w:div w:id="1523013513">
              <w:marLeft w:val="0"/>
              <w:marRight w:val="0"/>
              <w:marTop w:val="0"/>
              <w:marBottom w:val="0"/>
              <w:divBdr>
                <w:top w:val="none" w:sz="0" w:space="0" w:color="auto"/>
                <w:left w:val="none" w:sz="0" w:space="0" w:color="auto"/>
                <w:bottom w:val="none" w:sz="0" w:space="0" w:color="auto"/>
                <w:right w:val="none" w:sz="0" w:space="0" w:color="auto"/>
              </w:divBdr>
            </w:div>
            <w:div w:id="375130550">
              <w:marLeft w:val="0"/>
              <w:marRight w:val="0"/>
              <w:marTop w:val="0"/>
              <w:marBottom w:val="0"/>
              <w:divBdr>
                <w:top w:val="none" w:sz="0" w:space="0" w:color="auto"/>
                <w:left w:val="none" w:sz="0" w:space="0" w:color="auto"/>
                <w:bottom w:val="none" w:sz="0" w:space="0" w:color="auto"/>
                <w:right w:val="none" w:sz="0" w:space="0" w:color="auto"/>
              </w:divBdr>
            </w:div>
            <w:div w:id="2080789059">
              <w:marLeft w:val="0"/>
              <w:marRight w:val="0"/>
              <w:marTop w:val="0"/>
              <w:marBottom w:val="0"/>
              <w:divBdr>
                <w:top w:val="none" w:sz="0" w:space="0" w:color="auto"/>
                <w:left w:val="none" w:sz="0" w:space="0" w:color="auto"/>
                <w:bottom w:val="none" w:sz="0" w:space="0" w:color="auto"/>
                <w:right w:val="none" w:sz="0" w:space="0" w:color="auto"/>
              </w:divBdr>
            </w:div>
            <w:div w:id="94177564">
              <w:marLeft w:val="0"/>
              <w:marRight w:val="0"/>
              <w:marTop w:val="0"/>
              <w:marBottom w:val="0"/>
              <w:divBdr>
                <w:top w:val="none" w:sz="0" w:space="0" w:color="auto"/>
                <w:left w:val="none" w:sz="0" w:space="0" w:color="auto"/>
                <w:bottom w:val="none" w:sz="0" w:space="0" w:color="auto"/>
                <w:right w:val="none" w:sz="0" w:space="0" w:color="auto"/>
              </w:divBdr>
            </w:div>
            <w:div w:id="102774290">
              <w:marLeft w:val="0"/>
              <w:marRight w:val="0"/>
              <w:marTop w:val="0"/>
              <w:marBottom w:val="0"/>
              <w:divBdr>
                <w:top w:val="none" w:sz="0" w:space="0" w:color="auto"/>
                <w:left w:val="none" w:sz="0" w:space="0" w:color="auto"/>
                <w:bottom w:val="none" w:sz="0" w:space="0" w:color="auto"/>
                <w:right w:val="none" w:sz="0" w:space="0" w:color="auto"/>
              </w:divBdr>
            </w:div>
            <w:div w:id="1494762416">
              <w:marLeft w:val="0"/>
              <w:marRight w:val="0"/>
              <w:marTop w:val="0"/>
              <w:marBottom w:val="0"/>
              <w:divBdr>
                <w:top w:val="none" w:sz="0" w:space="0" w:color="auto"/>
                <w:left w:val="none" w:sz="0" w:space="0" w:color="auto"/>
                <w:bottom w:val="none" w:sz="0" w:space="0" w:color="auto"/>
                <w:right w:val="none" w:sz="0" w:space="0" w:color="auto"/>
              </w:divBdr>
            </w:div>
            <w:div w:id="1568493741">
              <w:marLeft w:val="0"/>
              <w:marRight w:val="0"/>
              <w:marTop w:val="0"/>
              <w:marBottom w:val="0"/>
              <w:divBdr>
                <w:top w:val="none" w:sz="0" w:space="0" w:color="auto"/>
                <w:left w:val="none" w:sz="0" w:space="0" w:color="auto"/>
                <w:bottom w:val="none" w:sz="0" w:space="0" w:color="auto"/>
                <w:right w:val="none" w:sz="0" w:space="0" w:color="auto"/>
              </w:divBdr>
            </w:div>
            <w:div w:id="766733110">
              <w:marLeft w:val="0"/>
              <w:marRight w:val="0"/>
              <w:marTop w:val="0"/>
              <w:marBottom w:val="0"/>
              <w:divBdr>
                <w:top w:val="none" w:sz="0" w:space="0" w:color="auto"/>
                <w:left w:val="none" w:sz="0" w:space="0" w:color="auto"/>
                <w:bottom w:val="none" w:sz="0" w:space="0" w:color="auto"/>
                <w:right w:val="none" w:sz="0" w:space="0" w:color="auto"/>
              </w:divBdr>
            </w:div>
            <w:div w:id="590705394">
              <w:marLeft w:val="0"/>
              <w:marRight w:val="0"/>
              <w:marTop w:val="0"/>
              <w:marBottom w:val="0"/>
              <w:divBdr>
                <w:top w:val="none" w:sz="0" w:space="0" w:color="auto"/>
                <w:left w:val="none" w:sz="0" w:space="0" w:color="auto"/>
                <w:bottom w:val="none" w:sz="0" w:space="0" w:color="auto"/>
                <w:right w:val="none" w:sz="0" w:space="0" w:color="auto"/>
              </w:divBdr>
            </w:div>
            <w:div w:id="1707219732">
              <w:marLeft w:val="0"/>
              <w:marRight w:val="0"/>
              <w:marTop w:val="0"/>
              <w:marBottom w:val="0"/>
              <w:divBdr>
                <w:top w:val="none" w:sz="0" w:space="0" w:color="auto"/>
                <w:left w:val="none" w:sz="0" w:space="0" w:color="auto"/>
                <w:bottom w:val="none" w:sz="0" w:space="0" w:color="auto"/>
                <w:right w:val="none" w:sz="0" w:space="0" w:color="auto"/>
              </w:divBdr>
            </w:div>
            <w:div w:id="1575552815">
              <w:marLeft w:val="0"/>
              <w:marRight w:val="0"/>
              <w:marTop w:val="0"/>
              <w:marBottom w:val="0"/>
              <w:divBdr>
                <w:top w:val="none" w:sz="0" w:space="0" w:color="auto"/>
                <w:left w:val="none" w:sz="0" w:space="0" w:color="auto"/>
                <w:bottom w:val="none" w:sz="0" w:space="0" w:color="auto"/>
                <w:right w:val="none" w:sz="0" w:space="0" w:color="auto"/>
              </w:divBdr>
            </w:div>
            <w:div w:id="568536325">
              <w:marLeft w:val="0"/>
              <w:marRight w:val="0"/>
              <w:marTop w:val="0"/>
              <w:marBottom w:val="0"/>
              <w:divBdr>
                <w:top w:val="none" w:sz="0" w:space="0" w:color="auto"/>
                <w:left w:val="none" w:sz="0" w:space="0" w:color="auto"/>
                <w:bottom w:val="none" w:sz="0" w:space="0" w:color="auto"/>
                <w:right w:val="none" w:sz="0" w:space="0" w:color="auto"/>
              </w:divBdr>
            </w:div>
            <w:div w:id="453869379">
              <w:marLeft w:val="0"/>
              <w:marRight w:val="0"/>
              <w:marTop w:val="0"/>
              <w:marBottom w:val="0"/>
              <w:divBdr>
                <w:top w:val="none" w:sz="0" w:space="0" w:color="auto"/>
                <w:left w:val="none" w:sz="0" w:space="0" w:color="auto"/>
                <w:bottom w:val="none" w:sz="0" w:space="0" w:color="auto"/>
                <w:right w:val="none" w:sz="0" w:space="0" w:color="auto"/>
              </w:divBdr>
            </w:div>
            <w:div w:id="1494029482">
              <w:marLeft w:val="0"/>
              <w:marRight w:val="0"/>
              <w:marTop w:val="0"/>
              <w:marBottom w:val="0"/>
              <w:divBdr>
                <w:top w:val="none" w:sz="0" w:space="0" w:color="auto"/>
                <w:left w:val="none" w:sz="0" w:space="0" w:color="auto"/>
                <w:bottom w:val="none" w:sz="0" w:space="0" w:color="auto"/>
                <w:right w:val="none" w:sz="0" w:space="0" w:color="auto"/>
              </w:divBdr>
            </w:div>
            <w:div w:id="1408308751">
              <w:marLeft w:val="0"/>
              <w:marRight w:val="0"/>
              <w:marTop w:val="0"/>
              <w:marBottom w:val="0"/>
              <w:divBdr>
                <w:top w:val="none" w:sz="0" w:space="0" w:color="auto"/>
                <w:left w:val="none" w:sz="0" w:space="0" w:color="auto"/>
                <w:bottom w:val="none" w:sz="0" w:space="0" w:color="auto"/>
                <w:right w:val="none" w:sz="0" w:space="0" w:color="auto"/>
              </w:divBdr>
            </w:div>
            <w:div w:id="1084455808">
              <w:marLeft w:val="0"/>
              <w:marRight w:val="0"/>
              <w:marTop w:val="0"/>
              <w:marBottom w:val="0"/>
              <w:divBdr>
                <w:top w:val="none" w:sz="0" w:space="0" w:color="auto"/>
                <w:left w:val="none" w:sz="0" w:space="0" w:color="auto"/>
                <w:bottom w:val="none" w:sz="0" w:space="0" w:color="auto"/>
                <w:right w:val="none" w:sz="0" w:space="0" w:color="auto"/>
              </w:divBdr>
            </w:div>
          </w:divsChild>
        </w:div>
        <w:div w:id="137696686">
          <w:marLeft w:val="0"/>
          <w:marRight w:val="0"/>
          <w:marTop w:val="0"/>
          <w:marBottom w:val="0"/>
          <w:divBdr>
            <w:top w:val="none" w:sz="0" w:space="0" w:color="auto"/>
            <w:left w:val="none" w:sz="0" w:space="0" w:color="auto"/>
            <w:bottom w:val="none" w:sz="0" w:space="0" w:color="auto"/>
            <w:right w:val="none" w:sz="0" w:space="0" w:color="auto"/>
          </w:divBdr>
          <w:divsChild>
            <w:div w:id="78991518">
              <w:marLeft w:val="0"/>
              <w:marRight w:val="0"/>
              <w:marTop w:val="0"/>
              <w:marBottom w:val="0"/>
              <w:divBdr>
                <w:top w:val="none" w:sz="0" w:space="0" w:color="auto"/>
                <w:left w:val="none" w:sz="0" w:space="0" w:color="auto"/>
                <w:bottom w:val="none" w:sz="0" w:space="0" w:color="auto"/>
                <w:right w:val="none" w:sz="0" w:space="0" w:color="auto"/>
              </w:divBdr>
              <w:divsChild>
                <w:div w:id="248734904">
                  <w:marLeft w:val="-75"/>
                  <w:marRight w:val="0"/>
                  <w:marTop w:val="30"/>
                  <w:marBottom w:val="30"/>
                  <w:divBdr>
                    <w:top w:val="none" w:sz="0" w:space="0" w:color="auto"/>
                    <w:left w:val="none" w:sz="0" w:space="0" w:color="auto"/>
                    <w:bottom w:val="none" w:sz="0" w:space="0" w:color="auto"/>
                    <w:right w:val="none" w:sz="0" w:space="0" w:color="auto"/>
                  </w:divBdr>
                  <w:divsChild>
                    <w:div w:id="187911105">
                      <w:marLeft w:val="0"/>
                      <w:marRight w:val="0"/>
                      <w:marTop w:val="0"/>
                      <w:marBottom w:val="0"/>
                      <w:divBdr>
                        <w:top w:val="none" w:sz="0" w:space="0" w:color="auto"/>
                        <w:left w:val="none" w:sz="0" w:space="0" w:color="auto"/>
                        <w:bottom w:val="none" w:sz="0" w:space="0" w:color="auto"/>
                        <w:right w:val="none" w:sz="0" w:space="0" w:color="auto"/>
                      </w:divBdr>
                      <w:divsChild>
                        <w:div w:id="846866708">
                          <w:marLeft w:val="0"/>
                          <w:marRight w:val="0"/>
                          <w:marTop w:val="0"/>
                          <w:marBottom w:val="0"/>
                          <w:divBdr>
                            <w:top w:val="none" w:sz="0" w:space="0" w:color="auto"/>
                            <w:left w:val="none" w:sz="0" w:space="0" w:color="auto"/>
                            <w:bottom w:val="none" w:sz="0" w:space="0" w:color="auto"/>
                            <w:right w:val="none" w:sz="0" w:space="0" w:color="auto"/>
                          </w:divBdr>
                        </w:div>
                      </w:divsChild>
                    </w:div>
                    <w:div w:id="355620074">
                      <w:marLeft w:val="0"/>
                      <w:marRight w:val="0"/>
                      <w:marTop w:val="0"/>
                      <w:marBottom w:val="0"/>
                      <w:divBdr>
                        <w:top w:val="none" w:sz="0" w:space="0" w:color="auto"/>
                        <w:left w:val="none" w:sz="0" w:space="0" w:color="auto"/>
                        <w:bottom w:val="none" w:sz="0" w:space="0" w:color="auto"/>
                        <w:right w:val="none" w:sz="0" w:space="0" w:color="auto"/>
                      </w:divBdr>
                      <w:divsChild>
                        <w:div w:id="1123891067">
                          <w:marLeft w:val="0"/>
                          <w:marRight w:val="0"/>
                          <w:marTop w:val="0"/>
                          <w:marBottom w:val="0"/>
                          <w:divBdr>
                            <w:top w:val="none" w:sz="0" w:space="0" w:color="auto"/>
                            <w:left w:val="none" w:sz="0" w:space="0" w:color="auto"/>
                            <w:bottom w:val="none" w:sz="0" w:space="0" w:color="auto"/>
                            <w:right w:val="none" w:sz="0" w:space="0" w:color="auto"/>
                          </w:divBdr>
                        </w:div>
                      </w:divsChild>
                    </w:div>
                    <w:div w:id="1712462761">
                      <w:marLeft w:val="0"/>
                      <w:marRight w:val="0"/>
                      <w:marTop w:val="0"/>
                      <w:marBottom w:val="0"/>
                      <w:divBdr>
                        <w:top w:val="none" w:sz="0" w:space="0" w:color="auto"/>
                        <w:left w:val="none" w:sz="0" w:space="0" w:color="auto"/>
                        <w:bottom w:val="none" w:sz="0" w:space="0" w:color="auto"/>
                        <w:right w:val="none" w:sz="0" w:space="0" w:color="auto"/>
                      </w:divBdr>
                      <w:divsChild>
                        <w:div w:id="769199458">
                          <w:marLeft w:val="0"/>
                          <w:marRight w:val="0"/>
                          <w:marTop w:val="0"/>
                          <w:marBottom w:val="0"/>
                          <w:divBdr>
                            <w:top w:val="none" w:sz="0" w:space="0" w:color="auto"/>
                            <w:left w:val="none" w:sz="0" w:space="0" w:color="auto"/>
                            <w:bottom w:val="none" w:sz="0" w:space="0" w:color="auto"/>
                            <w:right w:val="none" w:sz="0" w:space="0" w:color="auto"/>
                          </w:divBdr>
                        </w:div>
                      </w:divsChild>
                    </w:div>
                    <w:div w:id="963774462">
                      <w:marLeft w:val="0"/>
                      <w:marRight w:val="0"/>
                      <w:marTop w:val="0"/>
                      <w:marBottom w:val="0"/>
                      <w:divBdr>
                        <w:top w:val="none" w:sz="0" w:space="0" w:color="auto"/>
                        <w:left w:val="none" w:sz="0" w:space="0" w:color="auto"/>
                        <w:bottom w:val="none" w:sz="0" w:space="0" w:color="auto"/>
                        <w:right w:val="none" w:sz="0" w:space="0" w:color="auto"/>
                      </w:divBdr>
                      <w:divsChild>
                        <w:div w:id="1074474976">
                          <w:marLeft w:val="0"/>
                          <w:marRight w:val="0"/>
                          <w:marTop w:val="0"/>
                          <w:marBottom w:val="0"/>
                          <w:divBdr>
                            <w:top w:val="none" w:sz="0" w:space="0" w:color="auto"/>
                            <w:left w:val="none" w:sz="0" w:space="0" w:color="auto"/>
                            <w:bottom w:val="none" w:sz="0" w:space="0" w:color="auto"/>
                            <w:right w:val="none" w:sz="0" w:space="0" w:color="auto"/>
                          </w:divBdr>
                        </w:div>
                      </w:divsChild>
                    </w:div>
                    <w:div w:id="1656714969">
                      <w:marLeft w:val="0"/>
                      <w:marRight w:val="0"/>
                      <w:marTop w:val="0"/>
                      <w:marBottom w:val="0"/>
                      <w:divBdr>
                        <w:top w:val="none" w:sz="0" w:space="0" w:color="auto"/>
                        <w:left w:val="none" w:sz="0" w:space="0" w:color="auto"/>
                        <w:bottom w:val="none" w:sz="0" w:space="0" w:color="auto"/>
                        <w:right w:val="none" w:sz="0" w:space="0" w:color="auto"/>
                      </w:divBdr>
                      <w:divsChild>
                        <w:div w:id="546720108">
                          <w:marLeft w:val="0"/>
                          <w:marRight w:val="0"/>
                          <w:marTop w:val="0"/>
                          <w:marBottom w:val="0"/>
                          <w:divBdr>
                            <w:top w:val="none" w:sz="0" w:space="0" w:color="auto"/>
                            <w:left w:val="none" w:sz="0" w:space="0" w:color="auto"/>
                            <w:bottom w:val="none" w:sz="0" w:space="0" w:color="auto"/>
                            <w:right w:val="none" w:sz="0" w:space="0" w:color="auto"/>
                          </w:divBdr>
                        </w:div>
                      </w:divsChild>
                    </w:div>
                    <w:div w:id="1693997484">
                      <w:marLeft w:val="0"/>
                      <w:marRight w:val="0"/>
                      <w:marTop w:val="0"/>
                      <w:marBottom w:val="0"/>
                      <w:divBdr>
                        <w:top w:val="none" w:sz="0" w:space="0" w:color="auto"/>
                        <w:left w:val="none" w:sz="0" w:space="0" w:color="auto"/>
                        <w:bottom w:val="none" w:sz="0" w:space="0" w:color="auto"/>
                        <w:right w:val="none" w:sz="0" w:space="0" w:color="auto"/>
                      </w:divBdr>
                      <w:divsChild>
                        <w:div w:id="306208504">
                          <w:marLeft w:val="0"/>
                          <w:marRight w:val="0"/>
                          <w:marTop w:val="0"/>
                          <w:marBottom w:val="0"/>
                          <w:divBdr>
                            <w:top w:val="none" w:sz="0" w:space="0" w:color="auto"/>
                            <w:left w:val="none" w:sz="0" w:space="0" w:color="auto"/>
                            <w:bottom w:val="none" w:sz="0" w:space="0" w:color="auto"/>
                            <w:right w:val="none" w:sz="0" w:space="0" w:color="auto"/>
                          </w:divBdr>
                        </w:div>
                      </w:divsChild>
                    </w:div>
                    <w:div w:id="882523153">
                      <w:marLeft w:val="0"/>
                      <w:marRight w:val="0"/>
                      <w:marTop w:val="0"/>
                      <w:marBottom w:val="0"/>
                      <w:divBdr>
                        <w:top w:val="none" w:sz="0" w:space="0" w:color="auto"/>
                        <w:left w:val="none" w:sz="0" w:space="0" w:color="auto"/>
                        <w:bottom w:val="none" w:sz="0" w:space="0" w:color="auto"/>
                        <w:right w:val="none" w:sz="0" w:space="0" w:color="auto"/>
                      </w:divBdr>
                      <w:divsChild>
                        <w:div w:id="1000700497">
                          <w:marLeft w:val="0"/>
                          <w:marRight w:val="0"/>
                          <w:marTop w:val="0"/>
                          <w:marBottom w:val="0"/>
                          <w:divBdr>
                            <w:top w:val="none" w:sz="0" w:space="0" w:color="auto"/>
                            <w:left w:val="none" w:sz="0" w:space="0" w:color="auto"/>
                            <w:bottom w:val="none" w:sz="0" w:space="0" w:color="auto"/>
                            <w:right w:val="none" w:sz="0" w:space="0" w:color="auto"/>
                          </w:divBdr>
                        </w:div>
                      </w:divsChild>
                    </w:div>
                    <w:div w:id="2094550697">
                      <w:marLeft w:val="0"/>
                      <w:marRight w:val="0"/>
                      <w:marTop w:val="0"/>
                      <w:marBottom w:val="0"/>
                      <w:divBdr>
                        <w:top w:val="none" w:sz="0" w:space="0" w:color="auto"/>
                        <w:left w:val="none" w:sz="0" w:space="0" w:color="auto"/>
                        <w:bottom w:val="none" w:sz="0" w:space="0" w:color="auto"/>
                        <w:right w:val="none" w:sz="0" w:space="0" w:color="auto"/>
                      </w:divBdr>
                      <w:divsChild>
                        <w:div w:id="1859737319">
                          <w:marLeft w:val="0"/>
                          <w:marRight w:val="0"/>
                          <w:marTop w:val="0"/>
                          <w:marBottom w:val="0"/>
                          <w:divBdr>
                            <w:top w:val="none" w:sz="0" w:space="0" w:color="auto"/>
                            <w:left w:val="none" w:sz="0" w:space="0" w:color="auto"/>
                            <w:bottom w:val="none" w:sz="0" w:space="0" w:color="auto"/>
                            <w:right w:val="none" w:sz="0" w:space="0" w:color="auto"/>
                          </w:divBdr>
                        </w:div>
                      </w:divsChild>
                    </w:div>
                    <w:div w:id="322860321">
                      <w:marLeft w:val="0"/>
                      <w:marRight w:val="0"/>
                      <w:marTop w:val="0"/>
                      <w:marBottom w:val="0"/>
                      <w:divBdr>
                        <w:top w:val="none" w:sz="0" w:space="0" w:color="auto"/>
                        <w:left w:val="none" w:sz="0" w:space="0" w:color="auto"/>
                        <w:bottom w:val="none" w:sz="0" w:space="0" w:color="auto"/>
                        <w:right w:val="none" w:sz="0" w:space="0" w:color="auto"/>
                      </w:divBdr>
                      <w:divsChild>
                        <w:div w:id="939332506">
                          <w:marLeft w:val="0"/>
                          <w:marRight w:val="0"/>
                          <w:marTop w:val="0"/>
                          <w:marBottom w:val="0"/>
                          <w:divBdr>
                            <w:top w:val="none" w:sz="0" w:space="0" w:color="auto"/>
                            <w:left w:val="none" w:sz="0" w:space="0" w:color="auto"/>
                            <w:bottom w:val="none" w:sz="0" w:space="0" w:color="auto"/>
                            <w:right w:val="none" w:sz="0" w:space="0" w:color="auto"/>
                          </w:divBdr>
                        </w:div>
                      </w:divsChild>
                    </w:div>
                    <w:div w:id="462501165">
                      <w:marLeft w:val="0"/>
                      <w:marRight w:val="0"/>
                      <w:marTop w:val="0"/>
                      <w:marBottom w:val="0"/>
                      <w:divBdr>
                        <w:top w:val="none" w:sz="0" w:space="0" w:color="auto"/>
                        <w:left w:val="none" w:sz="0" w:space="0" w:color="auto"/>
                        <w:bottom w:val="none" w:sz="0" w:space="0" w:color="auto"/>
                        <w:right w:val="none" w:sz="0" w:space="0" w:color="auto"/>
                      </w:divBdr>
                      <w:divsChild>
                        <w:div w:id="470370700">
                          <w:marLeft w:val="0"/>
                          <w:marRight w:val="0"/>
                          <w:marTop w:val="0"/>
                          <w:marBottom w:val="0"/>
                          <w:divBdr>
                            <w:top w:val="none" w:sz="0" w:space="0" w:color="auto"/>
                            <w:left w:val="none" w:sz="0" w:space="0" w:color="auto"/>
                            <w:bottom w:val="none" w:sz="0" w:space="0" w:color="auto"/>
                            <w:right w:val="none" w:sz="0" w:space="0" w:color="auto"/>
                          </w:divBdr>
                        </w:div>
                      </w:divsChild>
                    </w:div>
                    <w:div w:id="1175994189">
                      <w:marLeft w:val="0"/>
                      <w:marRight w:val="0"/>
                      <w:marTop w:val="0"/>
                      <w:marBottom w:val="0"/>
                      <w:divBdr>
                        <w:top w:val="none" w:sz="0" w:space="0" w:color="auto"/>
                        <w:left w:val="none" w:sz="0" w:space="0" w:color="auto"/>
                        <w:bottom w:val="none" w:sz="0" w:space="0" w:color="auto"/>
                        <w:right w:val="none" w:sz="0" w:space="0" w:color="auto"/>
                      </w:divBdr>
                      <w:divsChild>
                        <w:div w:id="140781055">
                          <w:marLeft w:val="0"/>
                          <w:marRight w:val="0"/>
                          <w:marTop w:val="0"/>
                          <w:marBottom w:val="0"/>
                          <w:divBdr>
                            <w:top w:val="none" w:sz="0" w:space="0" w:color="auto"/>
                            <w:left w:val="none" w:sz="0" w:space="0" w:color="auto"/>
                            <w:bottom w:val="none" w:sz="0" w:space="0" w:color="auto"/>
                            <w:right w:val="none" w:sz="0" w:space="0" w:color="auto"/>
                          </w:divBdr>
                        </w:div>
                      </w:divsChild>
                    </w:div>
                    <w:div w:id="223302662">
                      <w:marLeft w:val="0"/>
                      <w:marRight w:val="0"/>
                      <w:marTop w:val="0"/>
                      <w:marBottom w:val="0"/>
                      <w:divBdr>
                        <w:top w:val="none" w:sz="0" w:space="0" w:color="auto"/>
                        <w:left w:val="none" w:sz="0" w:space="0" w:color="auto"/>
                        <w:bottom w:val="none" w:sz="0" w:space="0" w:color="auto"/>
                        <w:right w:val="none" w:sz="0" w:space="0" w:color="auto"/>
                      </w:divBdr>
                      <w:divsChild>
                        <w:div w:id="354234708">
                          <w:marLeft w:val="0"/>
                          <w:marRight w:val="0"/>
                          <w:marTop w:val="0"/>
                          <w:marBottom w:val="0"/>
                          <w:divBdr>
                            <w:top w:val="none" w:sz="0" w:space="0" w:color="auto"/>
                            <w:left w:val="none" w:sz="0" w:space="0" w:color="auto"/>
                            <w:bottom w:val="none" w:sz="0" w:space="0" w:color="auto"/>
                            <w:right w:val="none" w:sz="0" w:space="0" w:color="auto"/>
                          </w:divBdr>
                        </w:div>
                      </w:divsChild>
                    </w:div>
                    <w:div w:id="37317868">
                      <w:marLeft w:val="0"/>
                      <w:marRight w:val="0"/>
                      <w:marTop w:val="0"/>
                      <w:marBottom w:val="0"/>
                      <w:divBdr>
                        <w:top w:val="none" w:sz="0" w:space="0" w:color="auto"/>
                        <w:left w:val="none" w:sz="0" w:space="0" w:color="auto"/>
                        <w:bottom w:val="none" w:sz="0" w:space="0" w:color="auto"/>
                        <w:right w:val="none" w:sz="0" w:space="0" w:color="auto"/>
                      </w:divBdr>
                      <w:divsChild>
                        <w:div w:id="393163356">
                          <w:marLeft w:val="0"/>
                          <w:marRight w:val="0"/>
                          <w:marTop w:val="0"/>
                          <w:marBottom w:val="0"/>
                          <w:divBdr>
                            <w:top w:val="none" w:sz="0" w:space="0" w:color="auto"/>
                            <w:left w:val="none" w:sz="0" w:space="0" w:color="auto"/>
                            <w:bottom w:val="none" w:sz="0" w:space="0" w:color="auto"/>
                            <w:right w:val="none" w:sz="0" w:space="0" w:color="auto"/>
                          </w:divBdr>
                        </w:div>
                      </w:divsChild>
                    </w:div>
                    <w:div w:id="1774469679">
                      <w:marLeft w:val="0"/>
                      <w:marRight w:val="0"/>
                      <w:marTop w:val="0"/>
                      <w:marBottom w:val="0"/>
                      <w:divBdr>
                        <w:top w:val="none" w:sz="0" w:space="0" w:color="auto"/>
                        <w:left w:val="none" w:sz="0" w:space="0" w:color="auto"/>
                        <w:bottom w:val="none" w:sz="0" w:space="0" w:color="auto"/>
                        <w:right w:val="none" w:sz="0" w:space="0" w:color="auto"/>
                      </w:divBdr>
                      <w:divsChild>
                        <w:div w:id="799953918">
                          <w:marLeft w:val="0"/>
                          <w:marRight w:val="0"/>
                          <w:marTop w:val="0"/>
                          <w:marBottom w:val="0"/>
                          <w:divBdr>
                            <w:top w:val="none" w:sz="0" w:space="0" w:color="auto"/>
                            <w:left w:val="none" w:sz="0" w:space="0" w:color="auto"/>
                            <w:bottom w:val="none" w:sz="0" w:space="0" w:color="auto"/>
                            <w:right w:val="none" w:sz="0" w:space="0" w:color="auto"/>
                          </w:divBdr>
                        </w:div>
                      </w:divsChild>
                    </w:div>
                    <w:div w:id="465045659">
                      <w:marLeft w:val="0"/>
                      <w:marRight w:val="0"/>
                      <w:marTop w:val="0"/>
                      <w:marBottom w:val="0"/>
                      <w:divBdr>
                        <w:top w:val="none" w:sz="0" w:space="0" w:color="auto"/>
                        <w:left w:val="none" w:sz="0" w:space="0" w:color="auto"/>
                        <w:bottom w:val="none" w:sz="0" w:space="0" w:color="auto"/>
                        <w:right w:val="none" w:sz="0" w:space="0" w:color="auto"/>
                      </w:divBdr>
                      <w:divsChild>
                        <w:div w:id="840394139">
                          <w:marLeft w:val="0"/>
                          <w:marRight w:val="0"/>
                          <w:marTop w:val="0"/>
                          <w:marBottom w:val="0"/>
                          <w:divBdr>
                            <w:top w:val="none" w:sz="0" w:space="0" w:color="auto"/>
                            <w:left w:val="none" w:sz="0" w:space="0" w:color="auto"/>
                            <w:bottom w:val="none" w:sz="0" w:space="0" w:color="auto"/>
                            <w:right w:val="none" w:sz="0" w:space="0" w:color="auto"/>
                          </w:divBdr>
                        </w:div>
                      </w:divsChild>
                    </w:div>
                    <w:div w:id="256912875">
                      <w:marLeft w:val="0"/>
                      <w:marRight w:val="0"/>
                      <w:marTop w:val="0"/>
                      <w:marBottom w:val="0"/>
                      <w:divBdr>
                        <w:top w:val="none" w:sz="0" w:space="0" w:color="auto"/>
                        <w:left w:val="none" w:sz="0" w:space="0" w:color="auto"/>
                        <w:bottom w:val="none" w:sz="0" w:space="0" w:color="auto"/>
                        <w:right w:val="none" w:sz="0" w:space="0" w:color="auto"/>
                      </w:divBdr>
                      <w:divsChild>
                        <w:div w:id="10092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70145">
              <w:marLeft w:val="0"/>
              <w:marRight w:val="0"/>
              <w:marTop w:val="0"/>
              <w:marBottom w:val="0"/>
              <w:divBdr>
                <w:top w:val="none" w:sz="0" w:space="0" w:color="auto"/>
                <w:left w:val="none" w:sz="0" w:space="0" w:color="auto"/>
                <w:bottom w:val="none" w:sz="0" w:space="0" w:color="auto"/>
                <w:right w:val="none" w:sz="0" w:space="0" w:color="auto"/>
              </w:divBdr>
            </w:div>
            <w:div w:id="712119385">
              <w:marLeft w:val="0"/>
              <w:marRight w:val="0"/>
              <w:marTop w:val="0"/>
              <w:marBottom w:val="0"/>
              <w:divBdr>
                <w:top w:val="none" w:sz="0" w:space="0" w:color="auto"/>
                <w:left w:val="none" w:sz="0" w:space="0" w:color="auto"/>
                <w:bottom w:val="none" w:sz="0" w:space="0" w:color="auto"/>
                <w:right w:val="none" w:sz="0" w:space="0" w:color="auto"/>
              </w:divBdr>
            </w:div>
            <w:div w:id="431248043">
              <w:marLeft w:val="0"/>
              <w:marRight w:val="0"/>
              <w:marTop w:val="0"/>
              <w:marBottom w:val="0"/>
              <w:divBdr>
                <w:top w:val="none" w:sz="0" w:space="0" w:color="auto"/>
                <w:left w:val="none" w:sz="0" w:space="0" w:color="auto"/>
                <w:bottom w:val="none" w:sz="0" w:space="0" w:color="auto"/>
                <w:right w:val="none" w:sz="0" w:space="0" w:color="auto"/>
              </w:divBdr>
            </w:div>
            <w:div w:id="266236659">
              <w:marLeft w:val="0"/>
              <w:marRight w:val="0"/>
              <w:marTop w:val="0"/>
              <w:marBottom w:val="0"/>
              <w:divBdr>
                <w:top w:val="none" w:sz="0" w:space="0" w:color="auto"/>
                <w:left w:val="none" w:sz="0" w:space="0" w:color="auto"/>
                <w:bottom w:val="none" w:sz="0" w:space="0" w:color="auto"/>
                <w:right w:val="none" w:sz="0" w:space="0" w:color="auto"/>
              </w:divBdr>
            </w:div>
            <w:div w:id="1469543974">
              <w:marLeft w:val="0"/>
              <w:marRight w:val="0"/>
              <w:marTop w:val="0"/>
              <w:marBottom w:val="0"/>
              <w:divBdr>
                <w:top w:val="none" w:sz="0" w:space="0" w:color="auto"/>
                <w:left w:val="none" w:sz="0" w:space="0" w:color="auto"/>
                <w:bottom w:val="none" w:sz="0" w:space="0" w:color="auto"/>
                <w:right w:val="none" w:sz="0" w:space="0" w:color="auto"/>
              </w:divBdr>
            </w:div>
            <w:div w:id="1518081100">
              <w:marLeft w:val="0"/>
              <w:marRight w:val="0"/>
              <w:marTop w:val="0"/>
              <w:marBottom w:val="0"/>
              <w:divBdr>
                <w:top w:val="none" w:sz="0" w:space="0" w:color="auto"/>
                <w:left w:val="none" w:sz="0" w:space="0" w:color="auto"/>
                <w:bottom w:val="none" w:sz="0" w:space="0" w:color="auto"/>
                <w:right w:val="none" w:sz="0" w:space="0" w:color="auto"/>
              </w:divBdr>
            </w:div>
            <w:div w:id="901986422">
              <w:marLeft w:val="0"/>
              <w:marRight w:val="0"/>
              <w:marTop w:val="0"/>
              <w:marBottom w:val="0"/>
              <w:divBdr>
                <w:top w:val="none" w:sz="0" w:space="0" w:color="auto"/>
                <w:left w:val="none" w:sz="0" w:space="0" w:color="auto"/>
                <w:bottom w:val="none" w:sz="0" w:space="0" w:color="auto"/>
                <w:right w:val="none" w:sz="0" w:space="0" w:color="auto"/>
              </w:divBdr>
            </w:div>
            <w:div w:id="1959558920">
              <w:marLeft w:val="0"/>
              <w:marRight w:val="0"/>
              <w:marTop w:val="0"/>
              <w:marBottom w:val="0"/>
              <w:divBdr>
                <w:top w:val="none" w:sz="0" w:space="0" w:color="auto"/>
                <w:left w:val="none" w:sz="0" w:space="0" w:color="auto"/>
                <w:bottom w:val="none" w:sz="0" w:space="0" w:color="auto"/>
                <w:right w:val="none" w:sz="0" w:space="0" w:color="auto"/>
              </w:divBdr>
            </w:div>
            <w:div w:id="1326973246">
              <w:marLeft w:val="0"/>
              <w:marRight w:val="0"/>
              <w:marTop w:val="0"/>
              <w:marBottom w:val="0"/>
              <w:divBdr>
                <w:top w:val="none" w:sz="0" w:space="0" w:color="auto"/>
                <w:left w:val="none" w:sz="0" w:space="0" w:color="auto"/>
                <w:bottom w:val="none" w:sz="0" w:space="0" w:color="auto"/>
                <w:right w:val="none" w:sz="0" w:space="0" w:color="auto"/>
              </w:divBdr>
            </w:div>
            <w:div w:id="633174006">
              <w:marLeft w:val="0"/>
              <w:marRight w:val="0"/>
              <w:marTop w:val="0"/>
              <w:marBottom w:val="0"/>
              <w:divBdr>
                <w:top w:val="none" w:sz="0" w:space="0" w:color="auto"/>
                <w:left w:val="none" w:sz="0" w:space="0" w:color="auto"/>
                <w:bottom w:val="none" w:sz="0" w:space="0" w:color="auto"/>
                <w:right w:val="none" w:sz="0" w:space="0" w:color="auto"/>
              </w:divBdr>
            </w:div>
            <w:div w:id="1154570847">
              <w:marLeft w:val="0"/>
              <w:marRight w:val="0"/>
              <w:marTop w:val="0"/>
              <w:marBottom w:val="0"/>
              <w:divBdr>
                <w:top w:val="none" w:sz="0" w:space="0" w:color="auto"/>
                <w:left w:val="none" w:sz="0" w:space="0" w:color="auto"/>
                <w:bottom w:val="none" w:sz="0" w:space="0" w:color="auto"/>
                <w:right w:val="none" w:sz="0" w:space="0" w:color="auto"/>
              </w:divBdr>
            </w:div>
            <w:div w:id="1488400032">
              <w:marLeft w:val="0"/>
              <w:marRight w:val="0"/>
              <w:marTop w:val="0"/>
              <w:marBottom w:val="0"/>
              <w:divBdr>
                <w:top w:val="none" w:sz="0" w:space="0" w:color="auto"/>
                <w:left w:val="none" w:sz="0" w:space="0" w:color="auto"/>
                <w:bottom w:val="none" w:sz="0" w:space="0" w:color="auto"/>
                <w:right w:val="none" w:sz="0" w:space="0" w:color="auto"/>
              </w:divBdr>
            </w:div>
            <w:div w:id="580603193">
              <w:marLeft w:val="0"/>
              <w:marRight w:val="0"/>
              <w:marTop w:val="0"/>
              <w:marBottom w:val="0"/>
              <w:divBdr>
                <w:top w:val="none" w:sz="0" w:space="0" w:color="auto"/>
                <w:left w:val="none" w:sz="0" w:space="0" w:color="auto"/>
                <w:bottom w:val="none" w:sz="0" w:space="0" w:color="auto"/>
                <w:right w:val="none" w:sz="0" w:space="0" w:color="auto"/>
              </w:divBdr>
            </w:div>
            <w:div w:id="2087720597">
              <w:marLeft w:val="0"/>
              <w:marRight w:val="0"/>
              <w:marTop w:val="0"/>
              <w:marBottom w:val="0"/>
              <w:divBdr>
                <w:top w:val="none" w:sz="0" w:space="0" w:color="auto"/>
                <w:left w:val="none" w:sz="0" w:space="0" w:color="auto"/>
                <w:bottom w:val="none" w:sz="0" w:space="0" w:color="auto"/>
                <w:right w:val="none" w:sz="0" w:space="0" w:color="auto"/>
              </w:divBdr>
            </w:div>
            <w:div w:id="12609733">
              <w:marLeft w:val="0"/>
              <w:marRight w:val="0"/>
              <w:marTop w:val="0"/>
              <w:marBottom w:val="0"/>
              <w:divBdr>
                <w:top w:val="none" w:sz="0" w:space="0" w:color="auto"/>
                <w:left w:val="none" w:sz="0" w:space="0" w:color="auto"/>
                <w:bottom w:val="none" w:sz="0" w:space="0" w:color="auto"/>
                <w:right w:val="none" w:sz="0" w:space="0" w:color="auto"/>
              </w:divBdr>
            </w:div>
            <w:div w:id="2140688142">
              <w:marLeft w:val="0"/>
              <w:marRight w:val="0"/>
              <w:marTop w:val="0"/>
              <w:marBottom w:val="0"/>
              <w:divBdr>
                <w:top w:val="none" w:sz="0" w:space="0" w:color="auto"/>
                <w:left w:val="none" w:sz="0" w:space="0" w:color="auto"/>
                <w:bottom w:val="none" w:sz="0" w:space="0" w:color="auto"/>
                <w:right w:val="none" w:sz="0" w:space="0" w:color="auto"/>
              </w:divBdr>
            </w:div>
            <w:div w:id="2073652242">
              <w:marLeft w:val="0"/>
              <w:marRight w:val="0"/>
              <w:marTop w:val="0"/>
              <w:marBottom w:val="0"/>
              <w:divBdr>
                <w:top w:val="none" w:sz="0" w:space="0" w:color="auto"/>
                <w:left w:val="none" w:sz="0" w:space="0" w:color="auto"/>
                <w:bottom w:val="none" w:sz="0" w:space="0" w:color="auto"/>
                <w:right w:val="none" w:sz="0" w:space="0" w:color="auto"/>
              </w:divBdr>
            </w:div>
            <w:div w:id="154541520">
              <w:marLeft w:val="0"/>
              <w:marRight w:val="0"/>
              <w:marTop w:val="0"/>
              <w:marBottom w:val="0"/>
              <w:divBdr>
                <w:top w:val="none" w:sz="0" w:space="0" w:color="auto"/>
                <w:left w:val="none" w:sz="0" w:space="0" w:color="auto"/>
                <w:bottom w:val="none" w:sz="0" w:space="0" w:color="auto"/>
                <w:right w:val="none" w:sz="0" w:space="0" w:color="auto"/>
              </w:divBdr>
            </w:div>
            <w:div w:id="897131071">
              <w:marLeft w:val="0"/>
              <w:marRight w:val="0"/>
              <w:marTop w:val="0"/>
              <w:marBottom w:val="0"/>
              <w:divBdr>
                <w:top w:val="none" w:sz="0" w:space="0" w:color="auto"/>
                <w:left w:val="none" w:sz="0" w:space="0" w:color="auto"/>
                <w:bottom w:val="none" w:sz="0" w:space="0" w:color="auto"/>
                <w:right w:val="none" w:sz="0" w:space="0" w:color="auto"/>
              </w:divBdr>
            </w:div>
            <w:div w:id="1367944070">
              <w:marLeft w:val="0"/>
              <w:marRight w:val="0"/>
              <w:marTop w:val="0"/>
              <w:marBottom w:val="0"/>
              <w:divBdr>
                <w:top w:val="none" w:sz="0" w:space="0" w:color="auto"/>
                <w:left w:val="none" w:sz="0" w:space="0" w:color="auto"/>
                <w:bottom w:val="none" w:sz="0" w:space="0" w:color="auto"/>
                <w:right w:val="none" w:sz="0" w:space="0" w:color="auto"/>
              </w:divBdr>
            </w:div>
            <w:div w:id="1394884679">
              <w:marLeft w:val="0"/>
              <w:marRight w:val="0"/>
              <w:marTop w:val="0"/>
              <w:marBottom w:val="0"/>
              <w:divBdr>
                <w:top w:val="none" w:sz="0" w:space="0" w:color="auto"/>
                <w:left w:val="none" w:sz="0" w:space="0" w:color="auto"/>
                <w:bottom w:val="none" w:sz="0" w:space="0" w:color="auto"/>
                <w:right w:val="none" w:sz="0" w:space="0" w:color="auto"/>
              </w:divBdr>
            </w:div>
            <w:div w:id="275139508">
              <w:marLeft w:val="0"/>
              <w:marRight w:val="0"/>
              <w:marTop w:val="0"/>
              <w:marBottom w:val="0"/>
              <w:divBdr>
                <w:top w:val="none" w:sz="0" w:space="0" w:color="auto"/>
                <w:left w:val="none" w:sz="0" w:space="0" w:color="auto"/>
                <w:bottom w:val="none" w:sz="0" w:space="0" w:color="auto"/>
                <w:right w:val="none" w:sz="0" w:space="0" w:color="auto"/>
              </w:divBdr>
            </w:div>
            <w:div w:id="1595044165">
              <w:marLeft w:val="0"/>
              <w:marRight w:val="0"/>
              <w:marTop w:val="0"/>
              <w:marBottom w:val="0"/>
              <w:divBdr>
                <w:top w:val="none" w:sz="0" w:space="0" w:color="auto"/>
                <w:left w:val="none" w:sz="0" w:space="0" w:color="auto"/>
                <w:bottom w:val="none" w:sz="0" w:space="0" w:color="auto"/>
                <w:right w:val="none" w:sz="0" w:space="0" w:color="auto"/>
              </w:divBdr>
            </w:div>
            <w:div w:id="2119444076">
              <w:marLeft w:val="0"/>
              <w:marRight w:val="0"/>
              <w:marTop w:val="0"/>
              <w:marBottom w:val="0"/>
              <w:divBdr>
                <w:top w:val="none" w:sz="0" w:space="0" w:color="auto"/>
                <w:left w:val="none" w:sz="0" w:space="0" w:color="auto"/>
                <w:bottom w:val="none" w:sz="0" w:space="0" w:color="auto"/>
                <w:right w:val="none" w:sz="0" w:space="0" w:color="auto"/>
              </w:divBdr>
            </w:div>
            <w:div w:id="427308310">
              <w:marLeft w:val="0"/>
              <w:marRight w:val="0"/>
              <w:marTop w:val="0"/>
              <w:marBottom w:val="0"/>
              <w:divBdr>
                <w:top w:val="none" w:sz="0" w:space="0" w:color="auto"/>
                <w:left w:val="none" w:sz="0" w:space="0" w:color="auto"/>
                <w:bottom w:val="none" w:sz="0" w:space="0" w:color="auto"/>
                <w:right w:val="none" w:sz="0" w:space="0" w:color="auto"/>
              </w:divBdr>
            </w:div>
            <w:div w:id="486166847">
              <w:marLeft w:val="0"/>
              <w:marRight w:val="0"/>
              <w:marTop w:val="0"/>
              <w:marBottom w:val="0"/>
              <w:divBdr>
                <w:top w:val="none" w:sz="0" w:space="0" w:color="auto"/>
                <w:left w:val="none" w:sz="0" w:space="0" w:color="auto"/>
                <w:bottom w:val="none" w:sz="0" w:space="0" w:color="auto"/>
                <w:right w:val="none" w:sz="0" w:space="0" w:color="auto"/>
              </w:divBdr>
            </w:div>
            <w:div w:id="1858999939">
              <w:marLeft w:val="0"/>
              <w:marRight w:val="0"/>
              <w:marTop w:val="0"/>
              <w:marBottom w:val="0"/>
              <w:divBdr>
                <w:top w:val="none" w:sz="0" w:space="0" w:color="auto"/>
                <w:left w:val="none" w:sz="0" w:space="0" w:color="auto"/>
                <w:bottom w:val="none" w:sz="0" w:space="0" w:color="auto"/>
                <w:right w:val="none" w:sz="0" w:space="0" w:color="auto"/>
              </w:divBdr>
            </w:div>
            <w:div w:id="1052584419">
              <w:marLeft w:val="0"/>
              <w:marRight w:val="0"/>
              <w:marTop w:val="0"/>
              <w:marBottom w:val="0"/>
              <w:divBdr>
                <w:top w:val="none" w:sz="0" w:space="0" w:color="auto"/>
                <w:left w:val="none" w:sz="0" w:space="0" w:color="auto"/>
                <w:bottom w:val="none" w:sz="0" w:space="0" w:color="auto"/>
                <w:right w:val="none" w:sz="0" w:space="0" w:color="auto"/>
              </w:divBdr>
            </w:div>
            <w:div w:id="144205335">
              <w:marLeft w:val="0"/>
              <w:marRight w:val="0"/>
              <w:marTop w:val="0"/>
              <w:marBottom w:val="0"/>
              <w:divBdr>
                <w:top w:val="none" w:sz="0" w:space="0" w:color="auto"/>
                <w:left w:val="none" w:sz="0" w:space="0" w:color="auto"/>
                <w:bottom w:val="none" w:sz="0" w:space="0" w:color="auto"/>
                <w:right w:val="none" w:sz="0" w:space="0" w:color="auto"/>
              </w:divBdr>
            </w:div>
            <w:div w:id="1856529903">
              <w:marLeft w:val="0"/>
              <w:marRight w:val="0"/>
              <w:marTop w:val="0"/>
              <w:marBottom w:val="0"/>
              <w:divBdr>
                <w:top w:val="none" w:sz="0" w:space="0" w:color="auto"/>
                <w:left w:val="none" w:sz="0" w:space="0" w:color="auto"/>
                <w:bottom w:val="none" w:sz="0" w:space="0" w:color="auto"/>
                <w:right w:val="none" w:sz="0" w:space="0" w:color="auto"/>
              </w:divBdr>
              <w:divsChild>
                <w:div w:id="2137066853">
                  <w:marLeft w:val="-75"/>
                  <w:marRight w:val="0"/>
                  <w:marTop w:val="30"/>
                  <w:marBottom w:val="30"/>
                  <w:divBdr>
                    <w:top w:val="none" w:sz="0" w:space="0" w:color="auto"/>
                    <w:left w:val="none" w:sz="0" w:space="0" w:color="auto"/>
                    <w:bottom w:val="none" w:sz="0" w:space="0" w:color="auto"/>
                    <w:right w:val="none" w:sz="0" w:space="0" w:color="auto"/>
                  </w:divBdr>
                  <w:divsChild>
                    <w:div w:id="292907086">
                      <w:marLeft w:val="0"/>
                      <w:marRight w:val="0"/>
                      <w:marTop w:val="0"/>
                      <w:marBottom w:val="0"/>
                      <w:divBdr>
                        <w:top w:val="none" w:sz="0" w:space="0" w:color="auto"/>
                        <w:left w:val="none" w:sz="0" w:space="0" w:color="auto"/>
                        <w:bottom w:val="none" w:sz="0" w:space="0" w:color="auto"/>
                        <w:right w:val="none" w:sz="0" w:space="0" w:color="auto"/>
                      </w:divBdr>
                      <w:divsChild>
                        <w:div w:id="892274025">
                          <w:marLeft w:val="0"/>
                          <w:marRight w:val="0"/>
                          <w:marTop w:val="0"/>
                          <w:marBottom w:val="0"/>
                          <w:divBdr>
                            <w:top w:val="none" w:sz="0" w:space="0" w:color="auto"/>
                            <w:left w:val="none" w:sz="0" w:space="0" w:color="auto"/>
                            <w:bottom w:val="none" w:sz="0" w:space="0" w:color="auto"/>
                            <w:right w:val="none" w:sz="0" w:space="0" w:color="auto"/>
                          </w:divBdr>
                        </w:div>
                      </w:divsChild>
                    </w:div>
                    <w:div w:id="2054882799">
                      <w:marLeft w:val="0"/>
                      <w:marRight w:val="0"/>
                      <w:marTop w:val="0"/>
                      <w:marBottom w:val="0"/>
                      <w:divBdr>
                        <w:top w:val="none" w:sz="0" w:space="0" w:color="auto"/>
                        <w:left w:val="none" w:sz="0" w:space="0" w:color="auto"/>
                        <w:bottom w:val="none" w:sz="0" w:space="0" w:color="auto"/>
                        <w:right w:val="none" w:sz="0" w:space="0" w:color="auto"/>
                      </w:divBdr>
                      <w:divsChild>
                        <w:div w:id="526716912">
                          <w:marLeft w:val="0"/>
                          <w:marRight w:val="0"/>
                          <w:marTop w:val="0"/>
                          <w:marBottom w:val="0"/>
                          <w:divBdr>
                            <w:top w:val="none" w:sz="0" w:space="0" w:color="auto"/>
                            <w:left w:val="none" w:sz="0" w:space="0" w:color="auto"/>
                            <w:bottom w:val="none" w:sz="0" w:space="0" w:color="auto"/>
                            <w:right w:val="none" w:sz="0" w:space="0" w:color="auto"/>
                          </w:divBdr>
                        </w:div>
                      </w:divsChild>
                    </w:div>
                    <w:div w:id="222183289">
                      <w:marLeft w:val="0"/>
                      <w:marRight w:val="0"/>
                      <w:marTop w:val="0"/>
                      <w:marBottom w:val="0"/>
                      <w:divBdr>
                        <w:top w:val="none" w:sz="0" w:space="0" w:color="auto"/>
                        <w:left w:val="none" w:sz="0" w:space="0" w:color="auto"/>
                        <w:bottom w:val="none" w:sz="0" w:space="0" w:color="auto"/>
                        <w:right w:val="none" w:sz="0" w:space="0" w:color="auto"/>
                      </w:divBdr>
                      <w:divsChild>
                        <w:div w:id="606501547">
                          <w:marLeft w:val="0"/>
                          <w:marRight w:val="0"/>
                          <w:marTop w:val="0"/>
                          <w:marBottom w:val="0"/>
                          <w:divBdr>
                            <w:top w:val="none" w:sz="0" w:space="0" w:color="auto"/>
                            <w:left w:val="none" w:sz="0" w:space="0" w:color="auto"/>
                            <w:bottom w:val="none" w:sz="0" w:space="0" w:color="auto"/>
                            <w:right w:val="none" w:sz="0" w:space="0" w:color="auto"/>
                          </w:divBdr>
                        </w:div>
                      </w:divsChild>
                    </w:div>
                    <w:div w:id="857281721">
                      <w:marLeft w:val="0"/>
                      <w:marRight w:val="0"/>
                      <w:marTop w:val="0"/>
                      <w:marBottom w:val="0"/>
                      <w:divBdr>
                        <w:top w:val="none" w:sz="0" w:space="0" w:color="auto"/>
                        <w:left w:val="none" w:sz="0" w:space="0" w:color="auto"/>
                        <w:bottom w:val="none" w:sz="0" w:space="0" w:color="auto"/>
                        <w:right w:val="none" w:sz="0" w:space="0" w:color="auto"/>
                      </w:divBdr>
                      <w:divsChild>
                        <w:div w:id="417989797">
                          <w:marLeft w:val="0"/>
                          <w:marRight w:val="0"/>
                          <w:marTop w:val="0"/>
                          <w:marBottom w:val="0"/>
                          <w:divBdr>
                            <w:top w:val="none" w:sz="0" w:space="0" w:color="auto"/>
                            <w:left w:val="none" w:sz="0" w:space="0" w:color="auto"/>
                            <w:bottom w:val="none" w:sz="0" w:space="0" w:color="auto"/>
                            <w:right w:val="none" w:sz="0" w:space="0" w:color="auto"/>
                          </w:divBdr>
                        </w:div>
                      </w:divsChild>
                    </w:div>
                    <w:div w:id="1124426691">
                      <w:marLeft w:val="0"/>
                      <w:marRight w:val="0"/>
                      <w:marTop w:val="0"/>
                      <w:marBottom w:val="0"/>
                      <w:divBdr>
                        <w:top w:val="none" w:sz="0" w:space="0" w:color="auto"/>
                        <w:left w:val="none" w:sz="0" w:space="0" w:color="auto"/>
                        <w:bottom w:val="none" w:sz="0" w:space="0" w:color="auto"/>
                        <w:right w:val="none" w:sz="0" w:space="0" w:color="auto"/>
                      </w:divBdr>
                      <w:divsChild>
                        <w:div w:id="484516518">
                          <w:marLeft w:val="0"/>
                          <w:marRight w:val="0"/>
                          <w:marTop w:val="0"/>
                          <w:marBottom w:val="0"/>
                          <w:divBdr>
                            <w:top w:val="none" w:sz="0" w:space="0" w:color="auto"/>
                            <w:left w:val="none" w:sz="0" w:space="0" w:color="auto"/>
                            <w:bottom w:val="none" w:sz="0" w:space="0" w:color="auto"/>
                            <w:right w:val="none" w:sz="0" w:space="0" w:color="auto"/>
                          </w:divBdr>
                        </w:div>
                      </w:divsChild>
                    </w:div>
                    <w:div w:id="42680585">
                      <w:marLeft w:val="0"/>
                      <w:marRight w:val="0"/>
                      <w:marTop w:val="0"/>
                      <w:marBottom w:val="0"/>
                      <w:divBdr>
                        <w:top w:val="none" w:sz="0" w:space="0" w:color="auto"/>
                        <w:left w:val="none" w:sz="0" w:space="0" w:color="auto"/>
                        <w:bottom w:val="none" w:sz="0" w:space="0" w:color="auto"/>
                        <w:right w:val="none" w:sz="0" w:space="0" w:color="auto"/>
                      </w:divBdr>
                      <w:divsChild>
                        <w:div w:id="1459181264">
                          <w:marLeft w:val="0"/>
                          <w:marRight w:val="0"/>
                          <w:marTop w:val="0"/>
                          <w:marBottom w:val="0"/>
                          <w:divBdr>
                            <w:top w:val="none" w:sz="0" w:space="0" w:color="auto"/>
                            <w:left w:val="none" w:sz="0" w:space="0" w:color="auto"/>
                            <w:bottom w:val="none" w:sz="0" w:space="0" w:color="auto"/>
                            <w:right w:val="none" w:sz="0" w:space="0" w:color="auto"/>
                          </w:divBdr>
                        </w:div>
                      </w:divsChild>
                    </w:div>
                    <w:div w:id="1920947358">
                      <w:marLeft w:val="0"/>
                      <w:marRight w:val="0"/>
                      <w:marTop w:val="0"/>
                      <w:marBottom w:val="0"/>
                      <w:divBdr>
                        <w:top w:val="none" w:sz="0" w:space="0" w:color="auto"/>
                        <w:left w:val="none" w:sz="0" w:space="0" w:color="auto"/>
                        <w:bottom w:val="none" w:sz="0" w:space="0" w:color="auto"/>
                        <w:right w:val="none" w:sz="0" w:space="0" w:color="auto"/>
                      </w:divBdr>
                      <w:divsChild>
                        <w:div w:id="263928649">
                          <w:marLeft w:val="0"/>
                          <w:marRight w:val="0"/>
                          <w:marTop w:val="0"/>
                          <w:marBottom w:val="0"/>
                          <w:divBdr>
                            <w:top w:val="none" w:sz="0" w:space="0" w:color="auto"/>
                            <w:left w:val="none" w:sz="0" w:space="0" w:color="auto"/>
                            <w:bottom w:val="none" w:sz="0" w:space="0" w:color="auto"/>
                            <w:right w:val="none" w:sz="0" w:space="0" w:color="auto"/>
                          </w:divBdr>
                        </w:div>
                      </w:divsChild>
                    </w:div>
                    <w:div w:id="717120956">
                      <w:marLeft w:val="0"/>
                      <w:marRight w:val="0"/>
                      <w:marTop w:val="0"/>
                      <w:marBottom w:val="0"/>
                      <w:divBdr>
                        <w:top w:val="none" w:sz="0" w:space="0" w:color="auto"/>
                        <w:left w:val="none" w:sz="0" w:space="0" w:color="auto"/>
                        <w:bottom w:val="none" w:sz="0" w:space="0" w:color="auto"/>
                        <w:right w:val="none" w:sz="0" w:space="0" w:color="auto"/>
                      </w:divBdr>
                      <w:divsChild>
                        <w:div w:id="1463695428">
                          <w:marLeft w:val="0"/>
                          <w:marRight w:val="0"/>
                          <w:marTop w:val="0"/>
                          <w:marBottom w:val="0"/>
                          <w:divBdr>
                            <w:top w:val="none" w:sz="0" w:space="0" w:color="auto"/>
                            <w:left w:val="none" w:sz="0" w:space="0" w:color="auto"/>
                            <w:bottom w:val="none" w:sz="0" w:space="0" w:color="auto"/>
                            <w:right w:val="none" w:sz="0" w:space="0" w:color="auto"/>
                          </w:divBdr>
                        </w:div>
                      </w:divsChild>
                    </w:div>
                    <w:div w:id="267784050">
                      <w:marLeft w:val="0"/>
                      <w:marRight w:val="0"/>
                      <w:marTop w:val="0"/>
                      <w:marBottom w:val="0"/>
                      <w:divBdr>
                        <w:top w:val="none" w:sz="0" w:space="0" w:color="auto"/>
                        <w:left w:val="none" w:sz="0" w:space="0" w:color="auto"/>
                        <w:bottom w:val="none" w:sz="0" w:space="0" w:color="auto"/>
                        <w:right w:val="none" w:sz="0" w:space="0" w:color="auto"/>
                      </w:divBdr>
                      <w:divsChild>
                        <w:div w:id="1924222361">
                          <w:marLeft w:val="0"/>
                          <w:marRight w:val="0"/>
                          <w:marTop w:val="0"/>
                          <w:marBottom w:val="0"/>
                          <w:divBdr>
                            <w:top w:val="none" w:sz="0" w:space="0" w:color="auto"/>
                            <w:left w:val="none" w:sz="0" w:space="0" w:color="auto"/>
                            <w:bottom w:val="none" w:sz="0" w:space="0" w:color="auto"/>
                            <w:right w:val="none" w:sz="0" w:space="0" w:color="auto"/>
                          </w:divBdr>
                        </w:div>
                      </w:divsChild>
                    </w:div>
                    <w:div w:id="1317605697">
                      <w:marLeft w:val="0"/>
                      <w:marRight w:val="0"/>
                      <w:marTop w:val="0"/>
                      <w:marBottom w:val="0"/>
                      <w:divBdr>
                        <w:top w:val="none" w:sz="0" w:space="0" w:color="auto"/>
                        <w:left w:val="none" w:sz="0" w:space="0" w:color="auto"/>
                        <w:bottom w:val="none" w:sz="0" w:space="0" w:color="auto"/>
                        <w:right w:val="none" w:sz="0" w:space="0" w:color="auto"/>
                      </w:divBdr>
                      <w:divsChild>
                        <w:div w:id="62149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994594">
              <w:marLeft w:val="0"/>
              <w:marRight w:val="0"/>
              <w:marTop w:val="0"/>
              <w:marBottom w:val="0"/>
              <w:divBdr>
                <w:top w:val="none" w:sz="0" w:space="0" w:color="auto"/>
                <w:left w:val="none" w:sz="0" w:space="0" w:color="auto"/>
                <w:bottom w:val="none" w:sz="0" w:space="0" w:color="auto"/>
                <w:right w:val="none" w:sz="0" w:space="0" w:color="auto"/>
              </w:divBdr>
            </w:div>
            <w:div w:id="1753816919">
              <w:marLeft w:val="0"/>
              <w:marRight w:val="0"/>
              <w:marTop w:val="0"/>
              <w:marBottom w:val="0"/>
              <w:divBdr>
                <w:top w:val="none" w:sz="0" w:space="0" w:color="auto"/>
                <w:left w:val="none" w:sz="0" w:space="0" w:color="auto"/>
                <w:bottom w:val="none" w:sz="0" w:space="0" w:color="auto"/>
                <w:right w:val="none" w:sz="0" w:space="0" w:color="auto"/>
              </w:divBdr>
            </w:div>
            <w:div w:id="1534804017">
              <w:marLeft w:val="0"/>
              <w:marRight w:val="0"/>
              <w:marTop w:val="0"/>
              <w:marBottom w:val="0"/>
              <w:divBdr>
                <w:top w:val="none" w:sz="0" w:space="0" w:color="auto"/>
                <w:left w:val="none" w:sz="0" w:space="0" w:color="auto"/>
                <w:bottom w:val="none" w:sz="0" w:space="0" w:color="auto"/>
                <w:right w:val="none" w:sz="0" w:space="0" w:color="auto"/>
              </w:divBdr>
            </w:div>
            <w:div w:id="1838105778">
              <w:marLeft w:val="0"/>
              <w:marRight w:val="0"/>
              <w:marTop w:val="0"/>
              <w:marBottom w:val="0"/>
              <w:divBdr>
                <w:top w:val="none" w:sz="0" w:space="0" w:color="auto"/>
                <w:left w:val="none" w:sz="0" w:space="0" w:color="auto"/>
                <w:bottom w:val="none" w:sz="0" w:space="0" w:color="auto"/>
                <w:right w:val="none" w:sz="0" w:space="0" w:color="auto"/>
              </w:divBdr>
            </w:div>
            <w:div w:id="2512923">
              <w:marLeft w:val="0"/>
              <w:marRight w:val="0"/>
              <w:marTop w:val="0"/>
              <w:marBottom w:val="0"/>
              <w:divBdr>
                <w:top w:val="none" w:sz="0" w:space="0" w:color="auto"/>
                <w:left w:val="none" w:sz="0" w:space="0" w:color="auto"/>
                <w:bottom w:val="none" w:sz="0" w:space="0" w:color="auto"/>
                <w:right w:val="none" w:sz="0" w:space="0" w:color="auto"/>
              </w:divBdr>
            </w:div>
            <w:div w:id="1602183256">
              <w:marLeft w:val="0"/>
              <w:marRight w:val="0"/>
              <w:marTop w:val="0"/>
              <w:marBottom w:val="0"/>
              <w:divBdr>
                <w:top w:val="none" w:sz="0" w:space="0" w:color="auto"/>
                <w:left w:val="none" w:sz="0" w:space="0" w:color="auto"/>
                <w:bottom w:val="none" w:sz="0" w:space="0" w:color="auto"/>
                <w:right w:val="none" w:sz="0" w:space="0" w:color="auto"/>
              </w:divBdr>
            </w:div>
            <w:div w:id="922295048">
              <w:marLeft w:val="0"/>
              <w:marRight w:val="0"/>
              <w:marTop w:val="0"/>
              <w:marBottom w:val="0"/>
              <w:divBdr>
                <w:top w:val="none" w:sz="0" w:space="0" w:color="auto"/>
                <w:left w:val="none" w:sz="0" w:space="0" w:color="auto"/>
                <w:bottom w:val="none" w:sz="0" w:space="0" w:color="auto"/>
                <w:right w:val="none" w:sz="0" w:space="0" w:color="auto"/>
              </w:divBdr>
            </w:div>
            <w:div w:id="423918627">
              <w:marLeft w:val="0"/>
              <w:marRight w:val="0"/>
              <w:marTop w:val="0"/>
              <w:marBottom w:val="0"/>
              <w:divBdr>
                <w:top w:val="none" w:sz="0" w:space="0" w:color="auto"/>
                <w:left w:val="none" w:sz="0" w:space="0" w:color="auto"/>
                <w:bottom w:val="none" w:sz="0" w:space="0" w:color="auto"/>
                <w:right w:val="none" w:sz="0" w:space="0" w:color="auto"/>
              </w:divBdr>
            </w:div>
            <w:div w:id="88505200">
              <w:marLeft w:val="0"/>
              <w:marRight w:val="0"/>
              <w:marTop w:val="0"/>
              <w:marBottom w:val="0"/>
              <w:divBdr>
                <w:top w:val="none" w:sz="0" w:space="0" w:color="auto"/>
                <w:left w:val="none" w:sz="0" w:space="0" w:color="auto"/>
                <w:bottom w:val="none" w:sz="0" w:space="0" w:color="auto"/>
                <w:right w:val="none" w:sz="0" w:space="0" w:color="auto"/>
              </w:divBdr>
            </w:div>
            <w:div w:id="347996959">
              <w:marLeft w:val="0"/>
              <w:marRight w:val="0"/>
              <w:marTop w:val="0"/>
              <w:marBottom w:val="0"/>
              <w:divBdr>
                <w:top w:val="none" w:sz="0" w:space="0" w:color="auto"/>
                <w:left w:val="none" w:sz="0" w:space="0" w:color="auto"/>
                <w:bottom w:val="none" w:sz="0" w:space="0" w:color="auto"/>
                <w:right w:val="none" w:sz="0" w:space="0" w:color="auto"/>
              </w:divBdr>
            </w:div>
            <w:div w:id="1378698492">
              <w:marLeft w:val="0"/>
              <w:marRight w:val="0"/>
              <w:marTop w:val="0"/>
              <w:marBottom w:val="0"/>
              <w:divBdr>
                <w:top w:val="none" w:sz="0" w:space="0" w:color="auto"/>
                <w:left w:val="none" w:sz="0" w:space="0" w:color="auto"/>
                <w:bottom w:val="none" w:sz="0" w:space="0" w:color="auto"/>
                <w:right w:val="none" w:sz="0" w:space="0" w:color="auto"/>
              </w:divBdr>
            </w:div>
            <w:div w:id="254486017">
              <w:marLeft w:val="0"/>
              <w:marRight w:val="0"/>
              <w:marTop w:val="0"/>
              <w:marBottom w:val="0"/>
              <w:divBdr>
                <w:top w:val="none" w:sz="0" w:space="0" w:color="auto"/>
                <w:left w:val="none" w:sz="0" w:space="0" w:color="auto"/>
                <w:bottom w:val="none" w:sz="0" w:space="0" w:color="auto"/>
                <w:right w:val="none" w:sz="0" w:space="0" w:color="auto"/>
              </w:divBdr>
            </w:div>
          </w:divsChild>
        </w:div>
        <w:div w:id="660474021">
          <w:marLeft w:val="0"/>
          <w:marRight w:val="0"/>
          <w:marTop w:val="0"/>
          <w:marBottom w:val="0"/>
          <w:divBdr>
            <w:top w:val="none" w:sz="0" w:space="0" w:color="auto"/>
            <w:left w:val="none" w:sz="0" w:space="0" w:color="auto"/>
            <w:bottom w:val="none" w:sz="0" w:space="0" w:color="auto"/>
            <w:right w:val="none" w:sz="0" w:space="0" w:color="auto"/>
          </w:divBdr>
          <w:divsChild>
            <w:div w:id="1215655345">
              <w:marLeft w:val="0"/>
              <w:marRight w:val="0"/>
              <w:marTop w:val="0"/>
              <w:marBottom w:val="0"/>
              <w:divBdr>
                <w:top w:val="none" w:sz="0" w:space="0" w:color="auto"/>
                <w:left w:val="none" w:sz="0" w:space="0" w:color="auto"/>
                <w:bottom w:val="none" w:sz="0" w:space="0" w:color="auto"/>
                <w:right w:val="none" w:sz="0" w:space="0" w:color="auto"/>
              </w:divBdr>
            </w:div>
            <w:div w:id="1468550951">
              <w:marLeft w:val="0"/>
              <w:marRight w:val="0"/>
              <w:marTop w:val="0"/>
              <w:marBottom w:val="0"/>
              <w:divBdr>
                <w:top w:val="none" w:sz="0" w:space="0" w:color="auto"/>
                <w:left w:val="none" w:sz="0" w:space="0" w:color="auto"/>
                <w:bottom w:val="none" w:sz="0" w:space="0" w:color="auto"/>
                <w:right w:val="none" w:sz="0" w:space="0" w:color="auto"/>
              </w:divBdr>
            </w:div>
            <w:div w:id="430325221">
              <w:marLeft w:val="0"/>
              <w:marRight w:val="0"/>
              <w:marTop w:val="0"/>
              <w:marBottom w:val="0"/>
              <w:divBdr>
                <w:top w:val="none" w:sz="0" w:space="0" w:color="auto"/>
                <w:left w:val="none" w:sz="0" w:space="0" w:color="auto"/>
                <w:bottom w:val="none" w:sz="0" w:space="0" w:color="auto"/>
                <w:right w:val="none" w:sz="0" w:space="0" w:color="auto"/>
              </w:divBdr>
            </w:div>
            <w:div w:id="158156924">
              <w:marLeft w:val="0"/>
              <w:marRight w:val="0"/>
              <w:marTop w:val="0"/>
              <w:marBottom w:val="0"/>
              <w:divBdr>
                <w:top w:val="none" w:sz="0" w:space="0" w:color="auto"/>
                <w:left w:val="none" w:sz="0" w:space="0" w:color="auto"/>
                <w:bottom w:val="none" w:sz="0" w:space="0" w:color="auto"/>
                <w:right w:val="none" w:sz="0" w:space="0" w:color="auto"/>
              </w:divBdr>
            </w:div>
            <w:div w:id="1816607812">
              <w:marLeft w:val="0"/>
              <w:marRight w:val="0"/>
              <w:marTop w:val="0"/>
              <w:marBottom w:val="0"/>
              <w:divBdr>
                <w:top w:val="none" w:sz="0" w:space="0" w:color="auto"/>
                <w:left w:val="none" w:sz="0" w:space="0" w:color="auto"/>
                <w:bottom w:val="none" w:sz="0" w:space="0" w:color="auto"/>
                <w:right w:val="none" w:sz="0" w:space="0" w:color="auto"/>
              </w:divBdr>
            </w:div>
            <w:div w:id="110637924">
              <w:marLeft w:val="0"/>
              <w:marRight w:val="0"/>
              <w:marTop w:val="0"/>
              <w:marBottom w:val="0"/>
              <w:divBdr>
                <w:top w:val="none" w:sz="0" w:space="0" w:color="auto"/>
                <w:left w:val="none" w:sz="0" w:space="0" w:color="auto"/>
                <w:bottom w:val="none" w:sz="0" w:space="0" w:color="auto"/>
                <w:right w:val="none" w:sz="0" w:space="0" w:color="auto"/>
              </w:divBdr>
            </w:div>
            <w:div w:id="722102634">
              <w:marLeft w:val="0"/>
              <w:marRight w:val="0"/>
              <w:marTop w:val="0"/>
              <w:marBottom w:val="0"/>
              <w:divBdr>
                <w:top w:val="none" w:sz="0" w:space="0" w:color="auto"/>
                <w:left w:val="none" w:sz="0" w:space="0" w:color="auto"/>
                <w:bottom w:val="none" w:sz="0" w:space="0" w:color="auto"/>
                <w:right w:val="none" w:sz="0" w:space="0" w:color="auto"/>
              </w:divBdr>
            </w:div>
            <w:div w:id="750079388">
              <w:marLeft w:val="0"/>
              <w:marRight w:val="0"/>
              <w:marTop w:val="0"/>
              <w:marBottom w:val="0"/>
              <w:divBdr>
                <w:top w:val="none" w:sz="0" w:space="0" w:color="auto"/>
                <w:left w:val="none" w:sz="0" w:space="0" w:color="auto"/>
                <w:bottom w:val="none" w:sz="0" w:space="0" w:color="auto"/>
                <w:right w:val="none" w:sz="0" w:space="0" w:color="auto"/>
              </w:divBdr>
            </w:div>
            <w:div w:id="1926722875">
              <w:marLeft w:val="0"/>
              <w:marRight w:val="0"/>
              <w:marTop w:val="0"/>
              <w:marBottom w:val="0"/>
              <w:divBdr>
                <w:top w:val="none" w:sz="0" w:space="0" w:color="auto"/>
                <w:left w:val="none" w:sz="0" w:space="0" w:color="auto"/>
                <w:bottom w:val="none" w:sz="0" w:space="0" w:color="auto"/>
                <w:right w:val="none" w:sz="0" w:space="0" w:color="auto"/>
              </w:divBdr>
            </w:div>
            <w:div w:id="959917414">
              <w:marLeft w:val="0"/>
              <w:marRight w:val="0"/>
              <w:marTop w:val="0"/>
              <w:marBottom w:val="0"/>
              <w:divBdr>
                <w:top w:val="none" w:sz="0" w:space="0" w:color="auto"/>
                <w:left w:val="none" w:sz="0" w:space="0" w:color="auto"/>
                <w:bottom w:val="none" w:sz="0" w:space="0" w:color="auto"/>
                <w:right w:val="none" w:sz="0" w:space="0" w:color="auto"/>
              </w:divBdr>
              <w:divsChild>
                <w:div w:id="1573278007">
                  <w:marLeft w:val="-75"/>
                  <w:marRight w:val="0"/>
                  <w:marTop w:val="30"/>
                  <w:marBottom w:val="30"/>
                  <w:divBdr>
                    <w:top w:val="none" w:sz="0" w:space="0" w:color="auto"/>
                    <w:left w:val="none" w:sz="0" w:space="0" w:color="auto"/>
                    <w:bottom w:val="none" w:sz="0" w:space="0" w:color="auto"/>
                    <w:right w:val="none" w:sz="0" w:space="0" w:color="auto"/>
                  </w:divBdr>
                  <w:divsChild>
                    <w:div w:id="138814360">
                      <w:marLeft w:val="0"/>
                      <w:marRight w:val="0"/>
                      <w:marTop w:val="0"/>
                      <w:marBottom w:val="0"/>
                      <w:divBdr>
                        <w:top w:val="none" w:sz="0" w:space="0" w:color="auto"/>
                        <w:left w:val="none" w:sz="0" w:space="0" w:color="auto"/>
                        <w:bottom w:val="none" w:sz="0" w:space="0" w:color="auto"/>
                        <w:right w:val="none" w:sz="0" w:space="0" w:color="auto"/>
                      </w:divBdr>
                      <w:divsChild>
                        <w:div w:id="2111077688">
                          <w:marLeft w:val="0"/>
                          <w:marRight w:val="0"/>
                          <w:marTop w:val="0"/>
                          <w:marBottom w:val="0"/>
                          <w:divBdr>
                            <w:top w:val="none" w:sz="0" w:space="0" w:color="auto"/>
                            <w:left w:val="none" w:sz="0" w:space="0" w:color="auto"/>
                            <w:bottom w:val="none" w:sz="0" w:space="0" w:color="auto"/>
                            <w:right w:val="none" w:sz="0" w:space="0" w:color="auto"/>
                          </w:divBdr>
                        </w:div>
                      </w:divsChild>
                    </w:div>
                    <w:div w:id="1442845594">
                      <w:marLeft w:val="0"/>
                      <w:marRight w:val="0"/>
                      <w:marTop w:val="0"/>
                      <w:marBottom w:val="0"/>
                      <w:divBdr>
                        <w:top w:val="none" w:sz="0" w:space="0" w:color="auto"/>
                        <w:left w:val="none" w:sz="0" w:space="0" w:color="auto"/>
                        <w:bottom w:val="none" w:sz="0" w:space="0" w:color="auto"/>
                        <w:right w:val="none" w:sz="0" w:space="0" w:color="auto"/>
                      </w:divBdr>
                      <w:divsChild>
                        <w:div w:id="543371392">
                          <w:marLeft w:val="0"/>
                          <w:marRight w:val="0"/>
                          <w:marTop w:val="0"/>
                          <w:marBottom w:val="0"/>
                          <w:divBdr>
                            <w:top w:val="none" w:sz="0" w:space="0" w:color="auto"/>
                            <w:left w:val="none" w:sz="0" w:space="0" w:color="auto"/>
                            <w:bottom w:val="none" w:sz="0" w:space="0" w:color="auto"/>
                            <w:right w:val="none" w:sz="0" w:space="0" w:color="auto"/>
                          </w:divBdr>
                        </w:div>
                        <w:div w:id="681012797">
                          <w:marLeft w:val="0"/>
                          <w:marRight w:val="0"/>
                          <w:marTop w:val="0"/>
                          <w:marBottom w:val="0"/>
                          <w:divBdr>
                            <w:top w:val="none" w:sz="0" w:space="0" w:color="auto"/>
                            <w:left w:val="none" w:sz="0" w:space="0" w:color="auto"/>
                            <w:bottom w:val="none" w:sz="0" w:space="0" w:color="auto"/>
                            <w:right w:val="none" w:sz="0" w:space="0" w:color="auto"/>
                          </w:divBdr>
                        </w:div>
                      </w:divsChild>
                    </w:div>
                    <w:div w:id="425268246">
                      <w:marLeft w:val="0"/>
                      <w:marRight w:val="0"/>
                      <w:marTop w:val="0"/>
                      <w:marBottom w:val="0"/>
                      <w:divBdr>
                        <w:top w:val="none" w:sz="0" w:space="0" w:color="auto"/>
                        <w:left w:val="none" w:sz="0" w:space="0" w:color="auto"/>
                        <w:bottom w:val="none" w:sz="0" w:space="0" w:color="auto"/>
                        <w:right w:val="none" w:sz="0" w:space="0" w:color="auto"/>
                      </w:divBdr>
                      <w:divsChild>
                        <w:div w:id="111292647">
                          <w:marLeft w:val="0"/>
                          <w:marRight w:val="0"/>
                          <w:marTop w:val="0"/>
                          <w:marBottom w:val="0"/>
                          <w:divBdr>
                            <w:top w:val="none" w:sz="0" w:space="0" w:color="auto"/>
                            <w:left w:val="none" w:sz="0" w:space="0" w:color="auto"/>
                            <w:bottom w:val="none" w:sz="0" w:space="0" w:color="auto"/>
                            <w:right w:val="none" w:sz="0" w:space="0" w:color="auto"/>
                          </w:divBdr>
                        </w:div>
                      </w:divsChild>
                    </w:div>
                    <w:div w:id="1673797961">
                      <w:marLeft w:val="0"/>
                      <w:marRight w:val="0"/>
                      <w:marTop w:val="0"/>
                      <w:marBottom w:val="0"/>
                      <w:divBdr>
                        <w:top w:val="none" w:sz="0" w:space="0" w:color="auto"/>
                        <w:left w:val="none" w:sz="0" w:space="0" w:color="auto"/>
                        <w:bottom w:val="none" w:sz="0" w:space="0" w:color="auto"/>
                        <w:right w:val="none" w:sz="0" w:space="0" w:color="auto"/>
                      </w:divBdr>
                      <w:divsChild>
                        <w:div w:id="803617979">
                          <w:marLeft w:val="0"/>
                          <w:marRight w:val="0"/>
                          <w:marTop w:val="0"/>
                          <w:marBottom w:val="0"/>
                          <w:divBdr>
                            <w:top w:val="none" w:sz="0" w:space="0" w:color="auto"/>
                            <w:left w:val="none" w:sz="0" w:space="0" w:color="auto"/>
                            <w:bottom w:val="none" w:sz="0" w:space="0" w:color="auto"/>
                            <w:right w:val="none" w:sz="0" w:space="0" w:color="auto"/>
                          </w:divBdr>
                        </w:div>
                        <w:div w:id="1690250933">
                          <w:marLeft w:val="0"/>
                          <w:marRight w:val="0"/>
                          <w:marTop w:val="0"/>
                          <w:marBottom w:val="0"/>
                          <w:divBdr>
                            <w:top w:val="none" w:sz="0" w:space="0" w:color="auto"/>
                            <w:left w:val="none" w:sz="0" w:space="0" w:color="auto"/>
                            <w:bottom w:val="none" w:sz="0" w:space="0" w:color="auto"/>
                            <w:right w:val="none" w:sz="0" w:space="0" w:color="auto"/>
                          </w:divBdr>
                        </w:div>
                      </w:divsChild>
                    </w:div>
                    <w:div w:id="31537935">
                      <w:marLeft w:val="0"/>
                      <w:marRight w:val="0"/>
                      <w:marTop w:val="0"/>
                      <w:marBottom w:val="0"/>
                      <w:divBdr>
                        <w:top w:val="none" w:sz="0" w:space="0" w:color="auto"/>
                        <w:left w:val="none" w:sz="0" w:space="0" w:color="auto"/>
                        <w:bottom w:val="none" w:sz="0" w:space="0" w:color="auto"/>
                        <w:right w:val="none" w:sz="0" w:space="0" w:color="auto"/>
                      </w:divBdr>
                      <w:divsChild>
                        <w:div w:id="111167353">
                          <w:marLeft w:val="0"/>
                          <w:marRight w:val="0"/>
                          <w:marTop w:val="0"/>
                          <w:marBottom w:val="0"/>
                          <w:divBdr>
                            <w:top w:val="none" w:sz="0" w:space="0" w:color="auto"/>
                            <w:left w:val="none" w:sz="0" w:space="0" w:color="auto"/>
                            <w:bottom w:val="none" w:sz="0" w:space="0" w:color="auto"/>
                            <w:right w:val="none" w:sz="0" w:space="0" w:color="auto"/>
                          </w:divBdr>
                        </w:div>
                      </w:divsChild>
                    </w:div>
                    <w:div w:id="1855918559">
                      <w:marLeft w:val="0"/>
                      <w:marRight w:val="0"/>
                      <w:marTop w:val="0"/>
                      <w:marBottom w:val="0"/>
                      <w:divBdr>
                        <w:top w:val="none" w:sz="0" w:space="0" w:color="auto"/>
                        <w:left w:val="none" w:sz="0" w:space="0" w:color="auto"/>
                        <w:bottom w:val="none" w:sz="0" w:space="0" w:color="auto"/>
                        <w:right w:val="none" w:sz="0" w:space="0" w:color="auto"/>
                      </w:divBdr>
                      <w:divsChild>
                        <w:div w:id="1115638402">
                          <w:marLeft w:val="0"/>
                          <w:marRight w:val="0"/>
                          <w:marTop w:val="0"/>
                          <w:marBottom w:val="0"/>
                          <w:divBdr>
                            <w:top w:val="none" w:sz="0" w:space="0" w:color="auto"/>
                            <w:left w:val="none" w:sz="0" w:space="0" w:color="auto"/>
                            <w:bottom w:val="none" w:sz="0" w:space="0" w:color="auto"/>
                            <w:right w:val="none" w:sz="0" w:space="0" w:color="auto"/>
                          </w:divBdr>
                        </w:div>
                      </w:divsChild>
                    </w:div>
                    <w:div w:id="1283531823">
                      <w:marLeft w:val="0"/>
                      <w:marRight w:val="0"/>
                      <w:marTop w:val="0"/>
                      <w:marBottom w:val="0"/>
                      <w:divBdr>
                        <w:top w:val="none" w:sz="0" w:space="0" w:color="auto"/>
                        <w:left w:val="none" w:sz="0" w:space="0" w:color="auto"/>
                        <w:bottom w:val="none" w:sz="0" w:space="0" w:color="auto"/>
                        <w:right w:val="none" w:sz="0" w:space="0" w:color="auto"/>
                      </w:divBdr>
                      <w:divsChild>
                        <w:div w:id="532351592">
                          <w:marLeft w:val="0"/>
                          <w:marRight w:val="0"/>
                          <w:marTop w:val="0"/>
                          <w:marBottom w:val="0"/>
                          <w:divBdr>
                            <w:top w:val="none" w:sz="0" w:space="0" w:color="auto"/>
                            <w:left w:val="none" w:sz="0" w:space="0" w:color="auto"/>
                            <w:bottom w:val="none" w:sz="0" w:space="0" w:color="auto"/>
                            <w:right w:val="none" w:sz="0" w:space="0" w:color="auto"/>
                          </w:divBdr>
                        </w:div>
                      </w:divsChild>
                    </w:div>
                    <w:div w:id="1392389865">
                      <w:marLeft w:val="0"/>
                      <w:marRight w:val="0"/>
                      <w:marTop w:val="0"/>
                      <w:marBottom w:val="0"/>
                      <w:divBdr>
                        <w:top w:val="none" w:sz="0" w:space="0" w:color="auto"/>
                        <w:left w:val="none" w:sz="0" w:space="0" w:color="auto"/>
                        <w:bottom w:val="none" w:sz="0" w:space="0" w:color="auto"/>
                        <w:right w:val="none" w:sz="0" w:space="0" w:color="auto"/>
                      </w:divBdr>
                      <w:divsChild>
                        <w:div w:id="578365441">
                          <w:marLeft w:val="0"/>
                          <w:marRight w:val="0"/>
                          <w:marTop w:val="0"/>
                          <w:marBottom w:val="0"/>
                          <w:divBdr>
                            <w:top w:val="none" w:sz="0" w:space="0" w:color="auto"/>
                            <w:left w:val="none" w:sz="0" w:space="0" w:color="auto"/>
                            <w:bottom w:val="none" w:sz="0" w:space="0" w:color="auto"/>
                            <w:right w:val="none" w:sz="0" w:space="0" w:color="auto"/>
                          </w:divBdr>
                        </w:div>
                      </w:divsChild>
                    </w:div>
                    <w:div w:id="499733516">
                      <w:marLeft w:val="0"/>
                      <w:marRight w:val="0"/>
                      <w:marTop w:val="0"/>
                      <w:marBottom w:val="0"/>
                      <w:divBdr>
                        <w:top w:val="none" w:sz="0" w:space="0" w:color="auto"/>
                        <w:left w:val="none" w:sz="0" w:space="0" w:color="auto"/>
                        <w:bottom w:val="none" w:sz="0" w:space="0" w:color="auto"/>
                        <w:right w:val="none" w:sz="0" w:space="0" w:color="auto"/>
                      </w:divBdr>
                      <w:divsChild>
                        <w:div w:id="1086146095">
                          <w:marLeft w:val="0"/>
                          <w:marRight w:val="0"/>
                          <w:marTop w:val="0"/>
                          <w:marBottom w:val="0"/>
                          <w:divBdr>
                            <w:top w:val="none" w:sz="0" w:space="0" w:color="auto"/>
                            <w:left w:val="none" w:sz="0" w:space="0" w:color="auto"/>
                            <w:bottom w:val="none" w:sz="0" w:space="0" w:color="auto"/>
                            <w:right w:val="none" w:sz="0" w:space="0" w:color="auto"/>
                          </w:divBdr>
                        </w:div>
                      </w:divsChild>
                    </w:div>
                    <w:div w:id="1690637943">
                      <w:marLeft w:val="0"/>
                      <w:marRight w:val="0"/>
                      <w:marTop w:val="0"/>
                      <w:marBottom w:val="0"/>
                      <w:divBdr>
                        <w:top w:val="none" w:sz="0" w:space="0" w:color="auto"/>
                        <w:left w:val="none" w:sz="0" w:space="0" w:color="auto"/>
                        <w:bottom w:val="none" w:sz="0" w:space="0" w:color="auto"/>
                        <w:right w:val="none" w:sz="0" w:space="0" w:color="auto"/>
                      </w:divBdr>
                      <w:divsChild>
                        <w:div w:id="1938828751">
                          <w:marLeft w:val="0"/>
                          <w:marRight w:val="0"/>
                          <w:marTop w:val="0"/>
                          <w:marBottom w:val="0"/>
                          <w:divBdr>
                            <w:top w:val="none" w:sz="0" w:space="0" w:color="auto"/>
                            <w:left w:val="none" w:sz="0" w:space="0" w:color="auto"/>
                            <w:bottom w:val="none" w:sz="0" w:space="0" w:color="auto"/>
                            <w:right w:val="none" w:sz="0" w:space="0" w:color="auto"/>
                          </w:divBdr>
                        </w:div>
                      </w:divsChild>
                    </w:div>
                    <w:div w:id="1918050171">
                      <w:marLeft w:val="0"/>
                      <w:marRight w:val="0"/>
                      <w:marTop w:val="0"/>
                      <w:marBottom w:val="0"/>
                      <w:divBdr>
                        <w:top w:val="none" w:sz="0" w:space="0" w:color="auto"/>
                        <w:left w:val="none" w:sz="0" w:space="0" w:color="auto"/>
                        <w:bottom w:val="none" w:sz="0" w:space="0" w:color="auto"/>
                        <w:right w:val="none" w:sz="0" w:space="0" w:color="auto"/>
                      </w:divBdr>
                      <w:divsChild>
                        <w:div w:id="1517770551">
                          <w:marLeft w:val="0"/>
                          <w:marRight w:val="0"/>
                          <w:marTop w:val="0"/>
                          <w:marBottom w:val="0"/>
                          <w:divBdr>
                            <w:top w:val="none" w:sz="0" w:space="0" w:color="auto"/>
                            <w:left w:val="none" w:sz="0" w:space="0" w:color="auto"/>
                            <w:bottom w:val="none" w:sz="0" w:space="0" w:color="auto"/>
                            <w:right w:val="none" w:sz="0" w:space="0" w:color="auto"/>
                          </w:divBdr>
                        </w:div>
                      </w:divsChild>
                    </w:div>
                    <w:div w:id="1198397597">
                      <w:marLeft w:val="0"/>
                      <w:marRight w:val="0"/>
                      <w:marTop w:val="0"/>
                      <w:marBottom w:val="0"/>
                      <w:divBdr>
                        <w:top w:val="none" w:sz="0" w:space="0" w:color="auto"/>
                        <w:left w:val="none" w:sz="0" w:space="0" w:color="auto"/>
                        <w:bottom w:val="none" w:sz="0" w:space="0" w:color="auto"/>
                        <w:right w:val="none" w:sz="0" w:space="0" w:color="auto"/>
                      </w:divBdr>
                      <w:divsChild>
                        <w:div w:id="946740537">
                          <w:marLeft w:val="0"/>
                          <w:marRight w:val="0"/>
                          <w:marTop w:val="0"/>
                          <w:marBottom w:val="0"/>
                          <w:divBdr>
                            <w:top w:val="none" w:sz="0" w:space="0" w:color="auto"/>
                            <w:left w:val="none" w:sz="0" w:space="0" w:color="auto"/>
                            <w:bottom w:val="none" w:sz="0" w:space="0" w:color="auto"/>
                            <w:right w:val="none" w:sz="0" w:space="0" w:color="auto"/>
                          </w:divBdr>
                        </w:div>
                        <w:div w:id="306596004">
                          <w:marLeft w:val="0"/>
                          <w:marRight w:val="0"/>
                          <w:marTop w:val="0"/>
                          <w:marBottom w:val="0"/>
                          <w:divBdr>
                            <w:top w:val="none" w:sz="0" w:space="0" w:color="auto"/>
                            <w:left w:val="none" w:sz="0" w:space="0" w:color="auto"/>
                            <w:bottom w:val="none" w:sz="0" w:space="0" w:color="auto"/>
                            <w:right w:val="none" w:sz="0" w:space="0" w:color="auto"/>
                          </w:divBdr>
                        </w:div>
                      </w:divsChild>
                    </w:div>
                    <w:div w:id="1445731417">
                      <w:marLeft w:val="0"/>
                      <w:marRight w:val="0"/>
                      <w:marTop w:val="0"/>
                      <w:marBottom w:val="0"/>
                      <w:divBdr>
                        <w:top w:val="none" w:sz="0" w:space="0" w:color="auto"/>
                        <w:left w:val="none" w:sz="0" w:space="0" w:color="auto"/>
                        <w:bottom w:val="none" w:sz="0" w:space="0" w:color="auto"/>
                        <w:right w:val="none" w:sz="0" w:space="0" w:color="auto"/>
                      </w:divBdr>
                      <w:divsChild>
                        <w:div w:id="1192256531">
                          <w:marLeft w:val="0"/>
                          <w:marRight w:val="0"/>
                          <w:marTop w:val="0"/>
                          <w:marBottom w:val="0"/>
                          <w:divBdr>
                            <w:top w:val="none" w:sz="0" w:space="0" w:color="auto"/>
                            <w:left w:val="none" w:sz="0" w:space="0" w:color="auto"/>
                            <w:bottom w:val="none" w:sz="0" w:space="0" w:color="auto"/>
                            <w:right w:val="none" w:sz="0" w:space="0" w:color="auto"/>
                          </w:divBdr>
                        </w:div>
                      </w:divsChild>
                    </w:div>
                    <w:div w:id="975722127">
                      <w:marLeft w:val="0"/>
                      <w:marRight w:val="0"/>
                      <w:marTop w:val="0"/>
                      <w:marBottom w:val="0"/>
                      <w:divBdr>
                        <w:top w:val="none" w:sz="0" w:space="0" w:color="auto"/>
                        <w:left w:val="none" w:sz="0" w:space="0" w:color="auto"/>
                        <w:bottom w:val="none" w:sz="0" w:space="0" w:color="auto"/>
                        <w:right w:val="none" w:sz="0" w:space="0" w:color="auto"/>
                      </w:divBdr>
                      <w:divsChild>
                        <w:div w:id="519508343">
                          <w:marLeft w:val="0"/>
                          <w:marRight w:val="0"/>
                          <w:marTop w:val="0"/>
                          <w:marBottom w:val="0"/>
                          <w:divBdr>
                            <w:top w:val="none" w:sz="0" w:space="0" w:color="auto"/>
                            <w:left w:val="none" w:sz="0" w:space="0" w:color="auto"/>
                            <w:bottom w:val="none" w:sz="0" w:space="0" w:color="auto"/>
                            <w:right w:val="none" w:sz="0" w:space="0" w:color="auto"/>
                          </w:divBdr>
                        </w:div>
                        <w:div w:id="3394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57479">
              <w:marLeft w:val="0"/>
              <w:marRight w:val="0"/>
              <w:marTop w:val="0"/>
              <w:marBottom w:val="0"/>
              <w:divBdr>
                <w:top w:val="none" w:sz="0" w:space="0" w:color="auto"/>
                <w:left w:val="none" w:sz="0" w:space="0" w:color="auto"/>
                <w:bottom w:val="none" w:sz="0" w:space="0" w:color="auto"/>
                <w:right w:val="none" w:sz="0" w:space="0" w:color="auto"/>
              </w:divBdr>
            </w:div>
            <w:div w:id="1343699427">
              <w:marLeft w:val="0"/>
              <w:marRight w:val="0"/>
              <w:marTop w:val="0"/>
              <w:marBottom w:val="0"/>
              <w:divBdr>
                <w:top w:val="none" w:sz="0" w:space="0" w:color="auto"/>
                <w:left w:val="none" w:sz="0" w:space="0" w:color="auto"/>
                <w:bottom w:val="none" w:sz="0" w:space="0" w:color="auto"/>
                <w:right w:val="none" w:sz="0" w:space="0" w:color="auto"/>
              </w:divBdr>
            </w:div>
            <w:div w:id="1080566311">
              <w:marLeft w:val="0"/>
              <w:marRight w:val="0"/>
              <w:marTop w:val="0"/>
              <w:marBottom w:val="0"/>
              <w:divBdr>
                <w:top w:val="none" w:sz="0" w:space="0" w:color="auto"/>
                <w:left w:val="none" w:sz="0" w:space="0" w:color="auto"/>
                <w:bottom w:val="none" w:sz="0" w:space="0" w:color="auto"/>
                <w:right w:val="none" w:sz="0" w:space="0" w:color="auto"/>
              </w:divBdr>
            </w:div>
            <w:div w:id="936908630">
              <w:marLeft w:val="0"/>
              <w:marRight w:val="0"/>
              <w:marTop w:val="0"/>
              <w:marBottom w:val="0"/>
              <w:divBdr>
                <w:top w:val="none" w:sz="0" w:space="0" w:color="auto"/>
                <w:left w:val="none" w:sz="0" w:space="0" w:color="auto"/>
                <w:bottom w:val="none" w:sz="0" w:space="0" w:color="auto"/>
                <w:right w:val="none" w:sz="0" w:space="0" w:color="auto"/>
              </w:divBdr>
            </w:div>
            <w:div w:id="193662658">
              <w:marLeft w:val="0"/>
              <w:marRight w:val="0"/>
              <w:marTop w:val="0"/>
              <w:marBottom w:val="0"/>
              <w:divBdr>
                <w:top w:val="none" w:sz="0" w:space="0" w:color="auto"/>
                <w:left w:val="none" w:sz="0" w:space="0" w:color="auto"/>
                <w:bottom w:val="none" w:sz="0" w:space="0" w:color="auto"/>
                <w:right w:val="none" w:sz="0" w:space="0" w:color="auto"/>
              </w:divBdr>
            </w:div>
            <w:div w:id="1182403774">
              <w:marLeft w:val="0"/>
              <w:marRight w:val="0"/>
              <w:marTop w:val="0"/>
              <w:marBottom w:val="0"/>
              <w:divBdr>
                <w:top w:val="none" w:sz="0" w:space="0" w:color="auto"/>
                <w:left w:val="none" w:sz="0" w:space="0" w:color="auto"/>
                <w:bottom w:val="none" w:sz="0" w:space="0" w:color="auto"/>
                <w:right w:val="none" w:sz="0" w:space="0" w:color="auto"/>
              </w:divBdr>
            </w:div>
            <w:div w:id="1576356044">
              <w:marLeft w:val="0"/>
              <w:marRight w:val="0"/>
              <w:marTop w:val="0"/>
              <w:marBottom w:val="0"/>
              <w:divBdr>
                <w:top w:val="none" w:sz="0" w:space="0" w:color="auto"/>
                <w:left w:val="none" w:sz="0" w:space="0" w:color="auto"/>
                <w:bottom w:val="none" w:sz="0" w:space="0" w:color="auto"/>
                <w:right w:val="none" w:sz="0" w:space="0" w:color="auto"/>
              </w:divBdr>
            </w:div>
            <w:div w:id="1546717858">
              <w:marLeft w:val="0"/>
              <w:marRight w:val="0"/>
              <w:marTop w:val="0"/>
              <w:marBottom w:val="0"/>
              <w:divBdr>
                <w:top w:val="none" w:sz="0" w:space="0" w:color="auto"/>
                <w:left w:val="none" w:sz="0" w:space="0" w:color="auto"/>
                <w:bottom w:val="none" w:sz="0" w:space="0" w:color="auto"/>
                <w:right w:val="none" w:sz="0" w:space="0" w:color="auto"/>
              </w:divBdr>
            </w:div>
            <w:div w:id="2036955012">
              <w:marLeft w:val="0"/>
              <w:marRight w:val="0"/>
              <w:marTop w:val="0"/>
              <w:marBottom w:val="0"/>
              <w:divBdr>
                <w:top w:val="none" w:sz="0" w:space="0" w:color="auto"/>
                <w:left w:val="none" w:sz="0" w:space="0" w:color="auto"/>
                <w:bottom w:val="none" w:sz="0" w:space="0" w:color="auto"/>
                <w:right w:val="none" w:sz="0" w:space="0" w:color="auto"/>
              </w:divBdr>
            </w:div>
            <w:div w:id="704328142">
              <w:marLeft w:val="0"/>
              <w:marRight w:val="0"/>
              <w:marTop w:val="0"/>
              <w:marBottom w:val="0"/>
              <w:divBdr>
                <w:top w:val="none" w:sz="0" w:space="0" w:color="auto"/>
                <w:left w:val="none" w:sz="0" w:space="0" w:color="auto"/>
                <w:bottom w:val="none" w:sz="0" w:space="0" w:color="auto"/>
                <w:right w:val="none" w:sz="0" w:space="0" w:color="auto"/>
              </w:divBdr>
            </w:div>
            <w:div w:id="1212424742">
              <w:marLeft w:val="0"/>
              <w:marRight w:val="0"/>
              <w:marTop w:val="0"/>
              <w:marBottom w:val="0"/>
              <w:divBdr>
                <w:top w:val="none" w:sz="0" w:space="0" w:color="auto"/>
                <w:left w:val="none" w:sz="0" w:space="0" w:color="auto"/>
                <w:bottom w:val="none" w:sz="0" w:space="0" w:color="auto"/>
                <w:right w:val="none" w:sz="0" w:space="0" w:color="auto"/>
              </w:divBdr>
            </w:div>
            <w:div w:id="410011267">
              <w:marLeft w:val="0"/>
              <w:marRight w:val="0"/>
              <w:marTop w:val="0"/>
              <w:marBottom w:val="0"/>
              <w:divBdr>
                <w:top w:val="none" w:sz="0" w:space="0" w:color="auto"/>
                <w:left w:val="none" w:sz="0" w:space="0" w:color="auto"/>
                <w:bottom w:val="none" w:sz="0" w:space="0" w:color="auto"/>
                <w:right w:val="none" w:sz="0" w:space="0" w:color="auto"/>
              </w:divBdr>
            </w:div>
            <w:div w:id="1012731183">
              <w:marLeft w:val="0"/>
              <w:marRight w:val="0"/>
              <w:marTop w:val="0"/>
              <w:marBottom w:val="0"/>
              <w:divBdr>
                <w:top w:val="none" w:sz="0" w:space="0" w:color="auto"/>
                <w:left w:val="none" w:sz="0" w:space="0" w:color="auto"/>
                <w:bottom w:val="none" w:sz="0" w:space="0" w:color="auto"/>
                <w:right w:val="none" w:sz="0" w:space="0" w:color="auto"/>
              </w:divBdr>
            </w:div>
            <w:div w:id="1082338134">
              <w:marLeft w:val="0"/>
              <w:marRight w:val="0"/>
              <w:marTop w:val="0"/>
              <w:marBottom w:val="0"/>
              <w:divBdr>
                <w:top w:val="none" w:sz="0" w:space="0" w:color="auto"/>
                <w:left w:val="none" w:sz="0" w:space="0" w:color="auto"/>
                <w:bottom w:val="none" w:sz="0" w:space="0" w:color="auto"/>
                <w:right w:val="none" w:sz="0" w:space="0" w:color="auto"/>
              </w:divBdr>
            </w:div>
            <w:div w:id="338503176">
              <w:marLeft w:val="0"/>
              <w:marRight w:val="0"/>
              <w:marTop w:val="0"/>
              <w:marBottom w:val="0"/>
              <w:divBdr>
                <w:top w:val="none" w:sz="0" w:space="0" w:color="auto"/>
                <w:left w:val="none" w:sz="0" w:space="0" w:color="auto"/>
                <w:bottom w:val="none" w:sz="0" w:space="0" w:color="auto"/>
                <w:right w:val="none" w:sz="0" w:space="0" w:color="auto"/>
              </w:divBdr>
            </w:div>
            <w:div w:id="515729498">
              <w:marLeft w:val="0"/>
              <w:marRight w:val="0"/>
              <w:marTop w:val="0"/>
              <w:marBottom w:val="0"/>
              <w:divBdr>
                <w:top w:val="none" w:sz="0" w:space="0" w:color="auto"/>
                <w:left w:val="none" w:sz="0" w:space="0" w:color="auto"/>
                <w:bottom w:val="none" w:sz="0" w:space="0" w:color="auto"/>
                <w:right w:val="none" w:sz="0" w:space="0" w:color="auto"/>
              </w:divBdr>
            </w:div>
            <w:div w:id="1542354454">
              <w:marLeft w:val="0"/>
              <w:marRight w:val="0"/>
              <w:marTop w:val="0"/>
              <w:marBottom w:val="0"/>
              <w:divBdr>
                <w:top w:val="none" w:sz="0" w:space="0" w:color="auto"/>
                <w:left w:val="none" w:sz="0" w:space="0" w:color="auto"/>
                <w:bottom w:val="none" w:sz="0" w:space="0" w:color="auto"/>
                <w:right w:val="none" w:sz="0" w:space="0" w:color="auto"/>
              </w:divBdr>
            </w:div>
            <w:div w:id="1335110194">
              <w:marLeft w:val="0"/>
              <w:marRight w:val="0"/>
              <w:marTop w:val="0"/>
              <w:marBottom w:val="0"/>
              <w:divBdr>
                <w:top w:val="none" w:sz="0" w:space="0" w:color="auto"/>
                <w:left w:val="none" w:sz="0" w:space="0" w:color="auto"/>
                <w:bottom w:val="none" w:sz="0" w:space="0" w:color="auto"/>
                <w:right w:val="none" w:sz="0" w:space="0" w:color="auto"/>
              </w:divBdr>
            </w:div>
            <w:div w:id="1621955339">
              <w:marLeft w:val="0"/>
              <w:marRight w:val="0"/>
              <w:marTop w:val="0"/>
              <w:marBottom w:val="0"/>
              <w:divBdr>
                <w:top w:val="none" w:sz="0" w:space="0" w:color="auto"/>
                <w:left w:val="none" w:sz="0" w:space="0" w:color="auto"/>
                <w:bottom w:val="none" w:sz="0" w:space="0" w:color="auto"/>
                <w:right w:val="none" w:sz="0" w:space="0" w:color="auto"/>
              </w:divBdr>
            </w:div>
            <w:div w:id="57875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81516">
      <w:bodyDiv w:val="1"/>
      <w:marLeft w:val="0"/>
      <w:marRight w:val="0"/>
      <w:marTop w:val="0"/>
      <w:marBottom w:val="0"/>
      <w:divBdr>
        <w:top w:val="none" w:sz="0" w:space="0" w:color="auto"/>
        <w:left w:val="none" w:sz="0" w:space="0" w:color="auto"/>
        <w:bottom w:val="none" w:sz="0" w:space="0" w:color="auto"/>
        <w:right w:val="none" w:sz="0" w:space="0" w:color="auto"/>
      </w:divBdr>
    </w:div>
    <w:div w:id="1010638710">
      <w:bodyDiv w:val="1"/>
      <w:marLeft w:val="0"/>
      <w:marRight w:val="0"/>
      <w:marTop w:val="0"/>
      <w:marBottom w:val="0"/>
      <w:divBdr>
        <w:top w:val="none" w:sz="0" w:space="0" w:color="auto"/>
        <w:left w:val="none" w:sz="0" w:space="0" w:color="auto"/>
        <w:bottom w:val="none" w:sz="0" w:space="0" w:color="auto"/>
        <w:right w:val="none" w:sz="0" w:space="0" w:color="auto"/>
      </w:divBdr>
    </w:div>
    <w:div w:id="1107505592">
      <w:bodyDiv w:val="1"/>
      <w:marLeft w:val="0"/>
      <w:marRight w:val="0"/>
      <w:marTop w:val="0"/>
      <w:marBottom w:val="0"/>
      <w:divBdr>
        <w:top w:val="none" w:sz="0" w:space="0" w:color="auto"/>
        <w:left w:val="none" w:sz="0" w:space="0" w:color="auto"/>
        <w:bottom w:val="none" w:sz="0" w:space="0" w:color="auto"/>
        <w:right w:val="none" w:sz="0" w:space="0" w:color="auto"/>
      </w:divBdr>
      <w:divsChild>
        <w:div w:id="1948925324">
          <w:marLeft w:val="0"/>
          <w:marRight w:val="0"/>
          <w:marTop w:val="0"/>
          <w:marBottom w:val="0"/>
          <w:divBdr>
            <w:top w:val="none" w:sz="0" w:space="0" w:color="auto"/>
            <w:left w:val="none" w:sz="0" w:space="0" w:color="auto"/>
            <w:bottom w:val="none" w:sz="0" w:space="0" w:color="auto"/>
            <w:right w:val="none" w:sz="0" w:space="0" w:color="auto"/>
          </w:divBdr>
        </w:div>
        <w:div w:id="1105148430">
          <w:marLeft w:val="0"/>
          <w:marRight w:val="0"/>
          <w:marTop w:val="0"/>
          <w:marBottom w:val="0"/>
          <w:divBdr>
            <w:top w:val="none" w:sz="0" w:space="0" w:color="auto"/>
            <w:left w:val="none" w:sz="0" w:space="0" w:color="auto"/>
            <w:bottom w:val="none" w:sz="0" w:space="0" w:color="auto"/>
            <w:right w:val="none" w:sz="0" w:space="0" w:color="auto"/>
          </w:divBdr>
        </w:div>
        <w:div w:id="1031224462">
          <w:marLeft w:val="0"/>
          <w:marRight w:val="0"/>
          <w:marTop w:val="0"/>
          <w:marBottom w:val="0"/>
          <w:divBdr>
            <w:top w:val="none" w:sz="0" w:space="0" w:color="auto"/>
            <w:left w:val="none" w:sz="0" w:space="0" w:color="auto"/>
            <w:bottom w:val="none" w:sz="0" w:space="0" w:color="auto"/>
            <w:right w:val="none" w:sz="0" w:space="0" w:color="auto"/>
          </w:divBdr>
        </w:div>
        <w:div w:id="773090830">
          <w:marLeft w:val="0"/>
          <w:marRight w:val="0"/>
          <w:marTop w:val="0"/>
          <w:marBottom w:val="0"/>
          <w:divBdr>
            <w:top w:val="none" w:sz="0" w:space="0" w:color="auto"/>
            <w:left w:val="none" w:sz="0" w:space="0" w:color="auto"/>
            <w:bottom w:val="none" w:sz="0" w:space="0" w:color="auto"/>
            <w:right w:val="none" w:sz="0" w:space="0" w:color="auto"/>
          </w:divBdr>
        </w:div>
        <w:div w:id="766272467">
          <w:marLeft w:val="0"/>
          <w:marRight w:val="0"/>
          <w:marTop w:val="0"/>
          <w:marBottom w:val="0"/>
          <w:divBdr>
            <w:top w:val="none" w:sz="0" w:space="0" w:color="auto"/>
            <w:left w:val="none" w:sz="0" w:space="0" w:color="auto"/>
            <w:bottom w:val="none" w:sz="0" w:space="0" w:color="auto"/>
            <w:right w:val="none" w:sz="0" w:space="0" w:color="auto"/>
          </w:divBdr>
        </w:div>
        <w:div w:id="1125779457">
          <w:marLeft w:val="0"/>
          <w:marRight w:val="0"/>
          <w:marTop w:val="0"/>
          <w:marBottom w:val="0"/>
          <w:divBdr>
            <w:top w:val="none" w:sz="0" w:space="0" w:color="auto"/>
            <w:left w:val="none" w:sz="0" w:space="0" w:color="auto"/>
            <w:bottom w:val="none" w:sz="0" w:space="0" w:color="auto"/>
            <w:right w:val="none" w:sz="0" w:space="0" w:color="auto"/>
          </w:divBdr>
        </w:div>
        <w:div w:id="609582205">
          <w:marLeft w:val="0"/>
          <w:marRight w:val="0"/>
          <w:marTop w:val="0"/>
          <w:marBottom w:val="0"/>
          <w:divBdr>
            <w:top w:val="none" w:sz="0" w:space="0" w:color="auto"/>
            <w:left w:val="none" w:sz="0" w:space="0" w:color="auto"/>
            <w:bottom w:val="none" w:sz="0" w:space="0" w:color="auto"/>
            <w:right w:val="none" w:sz="0" w:space="0" w:color="auto"/>
          </w:divBdr>
        </w:div>
        <w:div w:id="1660108751">
          <w:marLeft w:val="0"/>
          <w:marRight w:val="0"/>
          <w:marTop w:val="0"/>
          <w:marBottom w:val="0"/>
          <w:divBdr>
            <w:top w:val="none" w:sz="0" w:space="0" w:color="auto"/>
            <w:left w:val="none" w:sz="0" w:space="0" w:color="auto"/>
            <w:bottom w:val="none" w:sz="0" w:space="0" w:color="auto"/>
            <w:right w:val="none" w:sz="0" w:space="0" w:color="auto"/>
          </w:divBdr>
        </w:div>
        <w:div w:id="2058510476">
          <w:marLeft w:val="0"/>
          <w:marRight w:val="0"/>
          <w:marTop w:val="0"/>
          <w:marBottom w:val="0"/>
          <w:divBdr>
            <w:top w:val="none" w:sz="0" w:space="0" w:color="auto"/>
            <w:left w:val="none" w:sz="0" w:space="0" w:color="auto"/>
            <w:bottom w:val="none" w:sz="0" w:space="0" w:color="auto"/>
            <w:right w:val="none" w:sz="0" w:space="0" w:color="auto"/>
          </w:divBdr>
        </w:div>
        <w:div w:id="140121406">
          <w:marLeft w:val="0"/>
          <w:marRight w:val="0"/>
          <w:marTop w:val="0"/>
          <w:marBottom w:val="0"/>
          <w:divBdr>
            <w:top w:val="none" w:sz="0" w:space="0" w:color="auto"/>
            <w:left w:val="none" w:sz="0" w:space="0" w:color="auto"/>
            <w:bottom w:val="none" w:sz="0" w:space="0" w:color="auto"/>
            <w:right w:val="none" w:sz="0" w:space="0" w:color="auto"/>
          </w:divBdr>
        </w:div>
        <w:div w:id="92172222">
          <w:marLeft w:val="0"/>
          <w:marRight w:val="0"/>
          <w:marTop w:val="0"/>
          <w:marBottom w:val="0"/>
          <w:divBdr>
            <w:top w:val="none" w:sz="0" w:space="0" w:color="auto"/>
            <w:left w:val="none" w:sz="0" w:space="0" w:color="auto"/>
            <w:bottom w:val="none" w:sz="0" w:space="0" w:color="auto"/>
            <w:right w:val="none" w:sz="0" w:space="0" w:color="auto"/>
          </w:divBdr>
        </w:div>
        <w:div w:id="24258976">
          <w:marLeft w:val="0"/>
          <w:marRight w:val="0"/>
          <w:marTop w:val="0"/>
          <w:marBottom w:val="0"/>
          <w:divBdr>
            <w:top w:val="none" w:sz="0" w:space="0" w:color="auto"/>
            <w:left w:val="none" w:sz="0" w:space="0" w:color="auto"/>
            <w:bottom w:val="none" w:sz="0" w:space="0" w:color="auto"/>
            <w:right w:val="none" w:sz="0" w:space="0" w:color="auto"/>
          </w:divBdr>
        </w:div>
        <w:div w:id="1664746533">
          <w:marLeft w:val="0"/>
          <w:marRight w:val="0"/>
          <w:marTop w:val="0"/>
          <w:marBottom w:val="0"/>
          <w:divBdr>
            <w:top w:val="none" w:sz="0" w:space="0" w:color="auto"/>
            <w:left w:val="none" w:sz="0" w:space="0" w:color="auto"/>
            <w:bottom w:val="none" w:sz="0" w:space="0" w:color="auto"/>
            <w:right w:val="none" w:sz="0" w:space="0" w:color="auto"/>
          </w:divBdr>
        </w:div>
        <w:div w:id="13194123">
          <w:marLeft w:val="0"/>
          <w:marRight w:val="0"/>
          <w:marTop w:val="0"/>
          <w:marBottom w:val="0"/>
          <w:divBdr>
            <w:top w:val="none" w:sz="0" w:space="0" w:color="auto"/>
            <w:left w:val="none" w:sz="0" w:space="0" w:color="auto"/>
            <w:bottom w:val="none" w:sz="0" w:space="0" w:color="auto"/>
            <w:right w:val="none" w:sz="0" w:space="0" w:color="auto"/>
          </w:divBdr>
        </w:div>
        <w:div w:id="292711404">
          <w:marLeft w:val="0"/>
          <w:marRight w:val="0"/>
          <w:marTop w:val="0"/>
          <w:marBottom w:val="0"/>
          <w:divBdr>
            <w:top w:val="none" w:sz="0" w:space="0" w:color="auto"/>
            <w:left w:val="none" w:sz="0" w:space="0" w:color="auto"/>
            <w:bottom w:val="none" w:sz="0" w:space="0" w:color="auto"/>
            <w:right w:val="none" w:sz="0" w:space="0" w:color="auto"/>
          </w:divBdr>
        </w:div>
        <w:div w:id="1815173987">
          <w:marLeft w:val="0"/>
          <w:marRight w:val="0"/>
          <w:marTop w:val="0"/>
          <w:marBottom w:val="0"/>
          <w:divBdr>
            <w:top w:val="none" w:sz="0" w:space="0" w:color="auto"/>
            <w:left w:val="none" w:sz="0" w:space="0" w:color="auto"/>
            <w:bottom w:val="none" w:sz="0" w:space="0" w:color="auto"/>
            <w:right w:val="none" w:sz="0" w:space="0" w:color="auto"/>
          </w:divBdr>
        </w:div>
        <w:div w:id="328409803">
          <w:marLeft w:val="0"/>
          <w:marRight w:val="0"/>
          <w:marTop w:val="0"/>
          <w:marBottom w:val="0"/>
          <w:divBdr>
            <w:top w:val="none" w:sz="0" w:space="0" w:color="auto"/>
            <w:left w:val="none" w:sz="0" w:space="0" w:color="auto"/>
            <w:bottom w:val="none" w:sz="0" w:space="0" w:color="auto"/>
            <w:right w:val="none" w:sz="0" w:space="0" w:color="auto"/>
          </w:divBdr>
        </w:div>
        <w:div w:id="1568763101">
          <w:marLeft w:val="0"/>
          <w:marRight w:val="0"/>
          <w:marTop w:val="0"/>
          <w:marBottom w:val="0"/>
          <w:divBdr>
            <w:top w:val="none" w:sz="0" w:space="0" w:color="auto"/>
            <w:left w:val="none" w:sz="0" w:space="0" w:color="auto"/>
            <w:bottom w:val="none" w:sz="0" w:space="0" w:color="auto"/>
            <w:right w:val="none" w:sz="0" w:space="0" w:color="auto"/>
          </w:divBdr>
        </w:div>
        <w:div w:id="168373049">
          <w:marLeft w:val="0"/>
          <w:marRight w:val="0"/>
          <w:marTop w:val="0"/>
          <w:marBottom w:val="0"/>
          <w:divBdr>
            <w:top w:val="none" w:sz="0" w:space="0" w:color="auto"/>
            <w:left w:val="none" w:sz="0" w:space="0" w:color="auto"/>
            <w:bottom w:val="none" w:sz="0" w:space="0" w:color="auto"/>
            <w:right w:val="none" w:sz="0" w:space="0" w:color="auto"/>
          </w:divBdr>
        </w:div>
        <w:div w:id="911278430">
          <w:marLeft w:val="0"/>
          <w:marRight w:val="0"/>
          <w:marTop w:val="0"/>
          <w:marBottom w:val="0"/>
          <w:divBdr>
            <w:top w:val="none" w:sz="0" w:space="0" w:color="auto"/>
            <w:left w:val="none" w:sz="0" w:space="0" w:color="auto"/>
            <w:bottom w:val="none" w:sz="0" w:space="0" w:color="auto"/>
            <w:right w:val="none" w:sz="0" w:space="0" w:color="auto"/>
          </w:divBdr>
        </w:div>
        <w:div w:id="1795440503">
          <w:marLeft w:val="0"/>
          <w:marRight w:val="0"/>
          <w:marTop w:val="0"/>
          <w:marBottom w:val="0"/>
          <w:divBdr>
            <w:top w:val="none" w:sz="0" w:space="0" w:color="auto"/>
            <w:left w:val="none" w:sz="0" w:space="0" w:color="auto"/>
            <w:bottom w:val="none" w:sz="0" w:space="0" w:color="auto"/>
            <w:right w:val="none" w:sz="0" w:space="0" w:color="auto"/>
          </w:divBdr>
        </w:div>
      </w:divsChild>
    </w:div>
    <w:div w:id="1485273711">
      <w:bodyDiv w:val="1"/>
      <w:marLeft w:val="0"/>
      <w:marRight w:val="0"/>
      <w:marTop w:val="0"/>
      <w:marBottom w:val="0"/>
      <w:divBdr>
        <w:top w:val="none" w:sz="0" w:space="0" w:color="auto"/>
        <w:left w:val="none" w:sz="0" w:space="0" w:color="auto"/>
        <w:bottom w:val="none" w:sz="0" w:space="0" w:color="auto"/>
        <w:right w:val="none" w:sz="0" w:space="0" w:color="auto"/>
      </w:divBdr>
    </w:div>
    <w:div w:id="2119107032">
      <w:bodyDiv w:val="1"/>
      <w:marLeft w:val="0"/>
      <w:marRight w:val="0"/>
      <w:marTop w:val="0"/>
      <w:marBottom w:val="0"/>
      <w:divBdr>
        <w:top w:val="none" w:sz="0" w:space="0" w:color="auto"/>
        <w:left w:val="none" w:sz="0" w:space="0" w:color="auto"/>
        <w:bottom w:val="none" w:sz="0" w:space="0" w:color="auto"/>
        <w:right w:val="none" w:sz="0" w:space="0" w:color="auto"/>
      </w:divBdr>
      <w:divsChild>
        <w:div w:id="996689057">
          <w:marLeft w:val="0"/>
          <w:marRight w:val="0"/>
          <w:marTop w:val="0"/>
          <w:marBottom w:val="0"/>
          <w:divBdr>
            <w:top w:val="none" w:sz="0" w:space="0" w:color="auto"/>
            <w:left w:val="none" w:sz="0" w:space="0" w:color="auto"/>
            <w:bottom w:val="none" w:sz="0" w:space="0" w:color="auto"/>
            <w:right w:val="none" w:sz="0" w:space="0" w:color="auto"/>
          </w:divBdr>
        </w:div>
        <w:div w:id="1685204758">
          <w:marLeft w:val="0"/>
          <w:marRight w:val="0"/>
          <w:marTop w:val="0"/>
          <w:marBottom w:val="0"/>
          <w:divBdr>
            <w:top w:val="none" w:sz="0" w:space="0" w:color="auto"/>
            <w:left w:val="none" w:sz="0" w:space="0" w:color="auto"/>
            <w:bottom w:val="none" w:sz="0" w:space="0" w:color="auto"/>
            <w:right w:val="none" w:sz="0" w:space="0" w:color="auto"/>
          </w:divBdr>
        </w:div>
        <w:div w:id="1739866554">
          <w:marLeft w:val="0"/>
          <w:marRight w:val="0"/>
          <w:marTop w:val="0"/>
          <w:marBottom w:val="0"/>
          <w:divBdr>
            <w:top w:val="none" w:sz="0" w:space="0" w:color="auto"/>
            <w:left w:val="none" w:sz="0" w:space="0" w:color="auto"/>
            <w:bottom w:val="none" w:sz="0" w:space="0" w:color="auto"/>
            <w:right w:val="none" w:sz="0" w:space="0" w:color="auto"/>
          </w:divBdr>
        </w:div>
        <w:div w:id="350377951">
          <w:marLeft w:val="0"/>
          <w:marRight w:val="0"/>
          <w:marTop w:val="0"/>
          <w:marBottom w:val="0"/>
          <w:divBdr>
            <w:top w:val="none" w:sz="0" w:space="0" w:color="auto"/>
            <w:left w:val="none" w:sz="0" w:space="0" w:color="auto"/>
            <w:bottom w:val="none" w:sz="0" w:space="0" w:color="auto"/>
            <w:right w:val="none" w:sz="0" w:space="0" w:color="auto"/>
          </w:divBdr>
        </w:div>
        <w:div w:id="447545916">
          <w:marLeft w:val="0"/>
          <w:marRight w:val="0"/>
          <w:marTop w:val="0"/>
          <w:marBottom w:val="0"/>
          <w:divBdr>
            <w:top w:val="none" w:sz="0" w:space="0" w:color="auto"/>
            <w:left w:val="none" w:sz="0" w:space="0" w:color="auto"/>
            <w:bottom w:val="none" w:sz="0" w:space="0" w:color="auto"/>
            <w:right w:val="none" w:sz="0" w:space="0" w:color="auto"/>
          </w:divBdr>
        </w:div>
        <w:div w:id="1061830372">
          <w:marLeft w:val="0"/>
          <w:marRight w:val="0"/>
          <w:marTop w:val="0"/>
          <w:marBottom w:val="0"/>
          <w:divBdr>
            <w:top w:val="none" w:sz="0" w:space="0" w:color="auto"/>
            <w:left w:val="none" w:sz="0" w:space="0" w:color="auto"/>
            <w:bottom w:val="none" w:sz="0" w:space="0" w:color="auto"/>
            <w:right w:val="none" w:sz="0" w:space="0" w:color="auto"/>
          </w:divBdr>
        </w:div>
        <w:div w:id="1133864013">
          <w:marLeft w:val="0"/>
          <w:marRight w:val="0"/>
          <w:marTop w:val="0"/>
          <w:marBottom w:val="0"/>
          <w:divBdr>
            <w:top w:val="none" w:sz="0" w:space="0" w:color="auto"/>
            <w:left w:val="none" w:sz="0" w:space="0" w:color="auto"/>
            <w:bottom w:val="none" w:sz="0" w:space="0" w:color="auto"/>
            <w:right w:val="none" w:sz="0" w:space="0" w:color="auto"/>
          </w:divBdr>
        </w:div>
        <w:div w:id="299117966">
          <w:marLeft w:val="0"/>
          <w:marRight w:val="0"/>
          <w:marTop w:val="0"/>
          <w:marBottom w:val="0"/>
          <w:divBdr>
            <w:top w:val="none" w:sz="0" w:space="0" w:color="auto"/>
            <w:left w:val="none" w:sz="0" w:space="0" w:color="auto"/>
            <w:bottom w:val="none" w:sz="0" w:space="0" w:color="auto"/>
            <w:right w:val="none" w:sz="0" w:space="0" w:color="auto"/>
          </w:divBdr>
        </w:div>
        <w:div w:id="1132988758">
          <w:marLeft w:val="0"/>
          <w:marRight w:val="0"/>
          <w:marTop w:val="0"/>
          <w:marBottom w:val="0"/>
          <w:divBdr>
            <w:top w:val="none" w:sz="0" w:space="0" w:color="auto"/>
            <w:left w:val="none" w:sz="0" w:space="0" w:color="auto"/>
            <w:bottom w:val="none" w:sz="0" w:space="0" w:color="auto"/>
            <w:right w:val="none" w:sz="0" w:space="0" w:color="auto"/>
          </w:divBdr>
        </w:div>
        <w:div w:id="1017778445">
          <w:marLeft w:val="0"/>
          <w:marRight w:val="0"/>
          <w:marTop w:val="0"/>
          <w:marBottom w:val="0"/>
          <w:divBdr>
            <w:top w:val="none" w:sz="0" w:space="0" w:color="auto"/>
            <w:left w:val="none" w:sz="0" w:space="0" w:color="auto"/>
            <w:bottom w:val="none" w:sz="0" w:space="0" w:color="auto"/>
            <w:right w:val="none" w:sz="0" w:space="0" w:color="auto"/>
          </w:divBdr>
        </w:div>
        <w:div w:id="1038434948">
          <w:marLeft w:val="0"/>
          <w:marRight w:val="0"/>
          <w:marTop w:val="0"/>
          <w:marBottom w:val="0"/>
          <w:divBdr>
            <w:top w:val="none" w:sz="0" w:space="0" w:color="auto"/>
            <w:left w:val="none" w:sz="0" w:space="0" w:color="auto"/>
            <w:bottom w:val="none" w:sz="0" w:space="0" w:color="auto"/>
            <w:right w:val="none" w:sz="0" w:space="0" w:color="auto"/>
          </w:divBdr>
        </w:div>
        <w:div w:id="1483542599">
          <w:marLeft w:val="0"/>
          <w:marRight w:val="0"/>
          <w:marTop w:val="0"/>
          <w:marBottom w:val="0"/>
          <w:divBdr>
            <w:top w:val="none" w:sz="0" w:space="0" w:color="auto"/>
            <w:left w:val="none" w:sz="0" w:space="0" w:color="auto"/>
            <w:bottom w:val="none" w:sz="0" w:space="0" w:color="auto"/>
            <w:right w:val="none" w:sz="0" w:space="0" w:color="auto"/>
          </w:divBdr>
        </w:div>
        <w:div w:id="134109878">
          <w:marLeft w:val="0"/>
          <w:marRight w:val="0"/>
          <w:marTop w:val="0"/>
          <w:marBottom w:val="0"/>
          <w:divBdr>
            <w:top w:val="none" w:sz="0" w:space="0" w:color="auto"/>
            <w:left w:val="none" w:sz="0" w:space="0" w:color="auto"/>
            <w:bottom w:val="none" w:sz="0" w:space="0" w:color="auto"/>
            <w:right w:val="none" w:sz="0" w:space="0" w:color="auto"/>
          </w:divBdr>
        </w:div>
        <w:div w:id="480269805">
          <w:marLeft w:val="0"/>
          <w:marRight w:val="0"/>
          <w:marTop w:val="0"/>
          <w:marBottom w:val="0"/>
          <w:divBdr>
            <w:top w:val="none" w:sz="0" w:space="0" w:color="auto"/>
            <w:left w:val="none" w:sz="0" w:space="0" w:color="auto"/>
            <w:bottom w:val="none" w:sz="0" w:space="0" w:color="auto"/>
            <w:right w:val="none" w:sz="0" w:space="0" w:color="auto"/>
          </w:divBdr>
        </w:div>
        <w:div w:id="433403662">
          <w:marLeft w:val="0"/>
          <w:marRight w:val="0"/>
          <w:marTop w:val="0"/>
          <w:marBottom w:val="0"/>
          <w:divBdr>
            <w:top w:val="none" w:sz="0" w:space="0" w:color="auto"/>
            <w:left w:val="none" w:sz="0" w:space="0" w:color="auto"/>
            <w:bottom w:val="none" w:sz="0" w:space="0" w:color="auto"/>
            <w:right w:val="none" w:sz="0" w:space="0" w:color="auto"/>
          </w:divBdr>
        </w:div>
        <w:div w:id="1000430813">
          <w:marLeft w:val="0"/>
          <w:marRight w:val="0"/>
          <w:marTop w:val="0"/>
          <w:marBottom w:val="0"/>
          <w:divBdr>
            <w:top w:val="none" w:sz="0" w:space="0" w:color="auto"/>
            <w:left w:val="none" w:sz="0" w:space="0" w:color="auto"/>
            <w:bottom w:val="none" w:sz="0" w:space="0" w:color="auto"/>
            <w:right w:val="none" w:sz="0" w:space="0" w:color="auto"/>
          </w:divBdr>
        </w:div>
        <w:div w:id="459567711">
          <w:marLeft w:val="0"/>
          <w:marRight w:val="0"/>
          <w:marTop w:val="0"/>
          <w:marBottom w:val="0"/>
          <w:divBdr>
            <w:top w:val="none" w:sz="0" w:space="0" w:color="auto"/>
            <w:left w:val="none" w:sz="0" w:space="0" w:color="auto"/>
            <w:bottom w:val="none" w:sz="0" w:space="0" w:color="auto"/>
            <w:right w:val="none" w:sz="0" w:space="0" w:color="auto"/>
          </w:divBdr>
        </w:div>
        <w:div w:id="1313830675">
          <w:marLeft w:val="0"/>
          <w:marRight w:val="0"/>
          <w:marTop w:val="0"/>
          <w:marBottom w:val="0"/>
          <w:divBdr>
            <w:top w:val="none" w:sz="0" w:space="0" w:color="auto"/>
            <w:left w:val="none" w:sz="0" w:space="0" w:color="auto"/>
            <w:bottom w:val="none" w:sz="0" w:space="0" w:color="auto"/>
            <w:right w:val="none" w:sz="0" w:space="0" w:color="auto"/>
          </w:divBdr>
        </w:div>
        <w:div w:id="907770097">
          <w:marLeft w:val="0"/>
          <w:marRight w:val="0"/>
          <w:marTop w:val="0"/>
          <w:marBottom w:val="0"/>
          <w:divBdr>
            <w:top w:val="none" w:sz="0" w:space="0" w:color="auto"/>
            <w:left w:val="none" w:sz="0" w:space="0" w:color="auto"/>
            <w:bottom w:val="none" w:sz="0" w:space="0" w:color="auto"/>
            <w:right w:val="none" w:sz="0" w:space="0" w:color="auto"/>
          </w:divBdr>
        </w:div>
        <w:div w:id="1415198838">
          <w:marLeft w:val="0"/>
          <w:marRight w:val="0"/>
          <w:marTop w:val="0"/>
          <w:marBottom w:val="0"/>
          <w:divBdr>
            <w:top w:val="none" w:sz="0" w:space="0" w:color="auto"/>
            <w:left w:val="none" w:sz="0" w:space="0" w:color="auto"/>
            <w:bottom w:val="none" w:sz="0" w:space="0" w:color="auto"/>
            <w:right w:val="none" w:sz="0" w:space="0" w:color="auto"/>
          </w:divBdr>
        </w:div>
        <w:div w:id="563293279">
          <w:marLeft w:val="0"/>
          <w:marRight w:val="0"/>
          <w:marTop w:val="0"/>
          <w:marBottom w:val="0"/>
          <w:divBdr>
            <w:top w:val="none" w:sz="0" w:space="0" w:color="auto"/>
            <w:left w:val="none" w:sz="0" w:space="0" w:color="auto"/>
            <w:bottom w:val="none" w:sz="0" w:space="0" w:color="auto"/>
            <w:right w:val="none" w:sz="0" w:space="0" w:color="auto"/>
          </w:divBdr>
        </w:div>
        <w:div w:id="1430389586">
          <w:marLeft w:val="0"/>
          <w:marRight w:val="0"/>
          <w:marTop w:val="0"/>
          <w:marBottom w:val="0"/>
          <w:divBdr>
            <w:top w:val="none" w:sz="0" w:space="0" w:color="auto"/>
            <w:left w:val="none" w:sz="0" w:space="0" w:color="auto"/>
            <w:bottom w:val="none" w:sz="0" w:space="0" w:color="auto"/>
            <w:right w:val="none" w:sz="0" w:space="0" w:color="auto"/>
          </w:divBdr>
        </w:div>
        <w:div w:id="1960529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811DE-9F1A-4599-8AB5-F5F6ECB0A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2471</Words>
  <Characters>13595</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DCC UAH</Company>
  <LinksUpToDate>false</LinksUpToDate>
  <CharactersWithSpaces>16034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carmina.pages</dc:creator>
  <cp:keywords/>
  <dc:description/>
  <cp:lastModifiedBy>Lassakeur Zakaria Abdessamad</cp:lastModifiedBy>
  <cp:revision>3</cp:revision>
  <cp:lastPrinted>2025-01-04T22:47:00Z</cp:lastPrinted>
  <dcterms:created xsi:type="dcterms:W3CDTF">2025-01-04T22:47:00Z</dcterms:created>
  <dcterms:modified xsi:type="dcterms:W3CDTF">2025-01-04T22:48:00Z</dcterms:modified>
</cp:coreProperties>
</file>