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606"/>
      </w:tblGrid>
      <w:tr w:rsidR="002C5539" w:rsidRPr="002C5539" w:rsidTr="001B779F">
        <w:trPr>
          <w:trHeight w:val="1585"/>
        </w:trPr>
        <w:tc>
          <w:tcPr>
            <w:tcW w:w="4530" w:type="dxa"/>
          </w:tcPr>
          <w:p w:rsidR="002C5539" w:rsidRPr="002C5539" w:rsidRDefault="002C5539" w:rsidP="001B779F">
            <w:pPr>
              <w:jc w:val="center"/>
              <w:rPr>
                <w:rFonts w:ascii="Roboto" w:hAnsi="Roboto" w:cstheme="majorHAnsi"/>
              </w:rPr>
            </w:pPr>
            <w:r w:rsidRPr="002C5539">
              <w:rPr>
                <w:rFonts w:ascii="Roboto" w:hAnsi="Roboto" w:cstheme="majorHAnsi"/>
                <w:noProof/>
                <w:lang w:eastAsia="en-US"/>
              </w:rPr>
              <w:drawing>
                <wp:inline distT="0" distB="0" distL="0" distR="0" wp14:anchorId="2FDD8A79" wp14:editId="611600DF">
                  <wp:extent cx="1066800" cy="105156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2C5539" w:rsidRPr="002C5539" w:rsidRDefault="002C5539" w:rsidP="001B779F">
            <w:pPr>
              <w:spacing w:line="360" w:lineRule="auto"/>
              <w:jc w:val="center"/>
              <w:rPr>
                <w:rFonts w:ascii="Roboto" w:hAnsi="Roboto" w:cstheme="majorHAnsi"/>
              </w:rPr>
            </w:pPr>
          </w:p>
        </w:tc>
      </w:tr>
      <w:tr w:rsidR="002C5539" w:rsidRPr="002C5539" w:rsidTr="001B779F">
        <w:trPr>
          <w:trHeight w:val="1994"/>
        </w:trPr>
        <w:tc>
          <w:tcPr>
            <w:tcW w:w="9136" w:type="dxa"/>
            <w:gridSpan w:val="2"/>
            <w:vAlign w:val="center"/>
          </w:tcPr>
          <w:p w:rsidR="002C5539" w:rsidRPr="002C5539" w:rsidRDefault="002C5539" w:rsidP="001B779F">
            <w:pPr>
              <w:spacing w:line="276" w:lineRule="auto"/>
              <w:jc w:val="center"/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</w:pPr>
            <w:r w:rsidRPr="002C5539"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  <w:t>Aplikacje wieloplatformowe</w:t>
            </w:r>
          </w:p>
          <w:p w:rsidR="002C5539" w:rsidRPr="002C5539" w:rsidRDefault="002C5539" w:rsidP="001B779F">
            <w:pPr>
              <w:spacing w:line="276" w:lineRule="auto"/>
              <w:jc w:val="center"/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</w:pPr>
            <w:r w:rsidRPr="002C5539"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  <w:t>Projekt</w:t>
            </w:r>
          </w:p>
        </w:tc>
      </w:tr>
      <w:tr w:rsidR="002C5539" w:rsidRPr="002C5539" w:rsidTr="001B779F">
        <w:trPr>
          <w:trHeight w:val="2828"/>
        </w:trPr>
        <w:tc>
          <w:tcPr>
            <w:tcW w:w="9136" w:type="dxa"/>
            <w:gridSpan w:val="2"/>
            <w:vAlign w:val="center"/>
          </w:tcPr>
          <w:p w:rsidR="002C5539" w:rsidRPr="002C5539" w:rsidRDefault="002C5539" w:rsidP="001B779F">
            <w:pPr>
              <w:pStyle w:val="BodyText"/>
              <w:spacing w:line="360" w:lineRule="auto"/>
              <w:jc w:val="center"/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</w:pPr>
            <w:r w:rsidRPr="002C5539"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  <w:t xml:space="preserve">TEMAT:  </w:t>
            </w:r>
          </w:p>
          <w:p w:rsidR="002C5539" w:rsidRPr="002C5539" w:rsidRDefault="002C5539" w:rsidP="001B779F">
            <w:pPr>
              <w:pStyle w:val="BodyText"/>
              <w:spacing w:line="360" w:lineRule="auto"/>
              <w:jc w:val="center"/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</w:pPr>
            <w:r w:rsidRPr="002C5539">
              <w:rPr>
                <w:rFonts w:ascii="Roboto" w:hAnsi="Roboto" w:cstheme="majorHAnsi"/>
                <w:b/>
                <w:bCs/>
                <w:iCs/>
                <w:sz w:val="28"/>
                <w:szCs w:val="28"/>
              </w:rPr>
              <w:t>Aplikacja wspierająca zarządzanie wydatkami związanymi z samochodem</w:t>
            </w:r>
          </w:p>
        </w:tc>
      </w:tr>
      <w:tr w:rsidR="002C5539" w:rsidRPr="002C5539" w:rsidTr="001B779F">
        <w:trPr>
          <w:trHeight w:val="3550"/>
        </w:trPr>
        <w:tc>
          <w:tcPr>
            <w:tcW w:w="9136" w:type="dxa"/>
            <w:gridSpan w:val="2"/>
          </w:tcPr>
          <w:p w:rsidR="002C5539" w:rsidRPr="002C5539" w:rsidRDefault="002C5539" w:rsidP="001B779F">
            <w:pPr>
              <w:rPr>
                <w:rFonts w:ascii="Roboto" w:hAnsi="Roboto" w:cstheme="majorHAnsi"/>
                <w:b/>
                <w:bCs/>
              </w:rPr>
            </w:pPr>
            <w:r w:rsidRPr="002C5539">
              <w:rPr>
                <w:rFonts w:ascii="Roboto" w:hAnsi="Roboto" w:cstheme="majorHAnsi"/>
                <w:b/>
                <w:bCs/>
              </w:rPr>
              <w:t>Uwagi prowadzącego:</w:t>
            </w:r>
          </w:p>
        </w:tc>
      </w:tr>
      <w:tr w:rsidR="002C5539" w:rsidRPr="002C5539" w:rsidTr="001B779F">
        <w:trPr>
          <w:cantSplit/>
          <w:trHeight w:val="1266"/>
        </w:trPr>
        <w:tc>
          <w:tcPr>
            <w:tcW w:w="4530" w:type="dxa"/>
            <w:vMerge w:val="restart"/>
          </w:tcPr>
          <w:p w:rsidR="002C5539" w:rsidRPr="002C5539" w:rsidRDefault="002C5539" w:rsidP="001B779F">
            <w:pPr>
              <w:spacing w:line="360" w:lineRule="auto"/>
              <w:rPr>
                <w:rFonts w:ascii="Roboto" w:hAnsi="Roboto" w:cstheme="majorHAnsi"/>
                <w:b/>
                <w:bCs/>
              </w:rPr>
            </w:pPr>
            <w:r w:rsidRPr="002C5539">
              <w:rPr>
                <w:rFonts w:ascii="Roboto" w:hAnsi="Roboto" w:cstheme="majorHAnsi"/>
                <w:b/>
                <w:bCs/>
              </w:rPr>
              <w:t>Data przyjęcia:</w:t>
            </w:r>
          </w:p>
          <w:p w:rsidR="002C5539" w:rsidRPr="002C5539" w:rsidRDefault="002C5539" w:rsidP="001B779F">
            <w:pPr>
              <w:spacing w:line="360" w:lineRule="auto"/>
              <w:rPr>
                <w:rFonts w:ascii="Roboto" w:hAnsi="Roboto" w:cstheme="majorHAnsi"/>
              </w:rPr>
            </w:pPr>
          </w:p>
          <w:p w:rsidR="002C5539" w:rsidRPr="002C5539" w:rsidRDefault="002C5539" w:rsidP="001B779F">
            <w:pPr>
              <w:spacing w:line="360" w:lineRule="auto"/>
              <w:rPr>
                <w:rFonts w:ascii="Roboto" w:hAnsi="Roboto" w:cstheme="majorHAnsi"/>
              </w:rPr>
            </w:pPr>
          </w:p>
          <w:p w:rsidR="002C5539" w:rsidRPr="002C5539" w:rsidRDefault="002C5539" w:rsidP="001B779F">
            <w:pPr>
              <w:spacing w:line="360" w:lineRule="auto"/>
              <w:rPr>
                <w:rFonts w:ascii="Roboto" w:hAnsi="Roboto" w:cstheme="majorHAnsi"/>
                <w:b/>
                <w:bCs/>
              </w:rPr>
            </w:pPr>
            <w:r w:rsidRPr="002C5539">
              <w:rPr>
                <w:rFonts w:ascii="Roboto" w:hAnsi="Roboto" w:cstheme="majorHAnsi"/>
                <w:b/>
                <w:bCs/>
              </w:rPr>
              <w:t>Podpis prowadzącego:</w:t>
            </w:r>
          </w:p>
        </w:tc>
        <w:tc>
          <w:tcPr>
            <w:tcW w:w="4606" w:type="dxa"/>
          </w:tcPr>
          <w:p w:rsidR="002C5539" w:rsidRPr="002C5539" w:rsidRDefault="002C5539" w:rsidP="001B779F">
            <w:pPr>
              <w:rPr>
                <w:rFonts w:ascii="Roboto" w:hAnsi="Roboto" w:cstheme="majorHAnsi"/>
                <w:b/>
                <w:bCs/>
              </w:rPr>
            </w:pPr>
            <w:r w:rsidRPr="002C5539">
              <w:rPr>
                <w:rFonts w:ascii="Roboto" w:hAnsi="Roboto" w:cstheme="majorHAnsi"/>
                <w:b/>
                <w:bCs/>
              </w:rPr>
              <w:t>Imię i nazwisko:</w:t>
            </w:r>
          </w:p>
          <w:p w:rsidR="002C5539" w:rsidRPr="002C5539" w:rsidRDefault="002C5539" w:rsidP="001B779F">
            <w:pPr>
              <w:rPr>
                <w:rFonts w:ascii="Roboto" w:hAnsi="Roboto" w:cstheme="majorHAnsi"/>
              </w:rPr>
            </w:pPr>
            <w:r w:rsidRPr="002C5539">
              <w:rPr>
                <w:rFonts w:ascii="Roboto" w:hAnsi="Roboto" w:cstheme="majorHAnsi"/>
              </w:rPr>
              <w:t>Krzysztof Skorupa</w:t>
            </w:r>
          </w:p>
          <w:p w:rsidR="002C5539" w:rsidRPr="002C5539" w:rsidRDefault="002C5539" w:rsidP="002C5539">
            <w:pPr>
              <w:rPr>
                <w:rFonts w:ascii="Roboto" w:hAnsi="Roboto" w:cstheme="majorHAnsi"/>
              </w:rPr>
            </w:pPr>
            <w:r w:rsidRPr="002C5539">
              <w:rPr>
                <w:rFonts w:ascii="Roboto" w:hAnsi="Roboto" w:cstheme="majorHAnsi"/>
              </w:rPr>
              <w:t>Rafał Faiński</w:t>
            </w:r>
          </w:p>
        </w:tc>
      </w:tr>
      <w:tr w:rsidR="002C5539" w:rsidRPr="002C5539" w:rsidTr="001B779F">
        <w:trPr>
          <w:cantSplit/>
          <w:trHeight w:val="1408"/>
        </w:trPr>
        <w:tc>
          <w:tcPr>
            <w:tcW w:w="4530" w:type="dxa"/>
            <w:vMerge/>
          </w:tcPr>
          <w:p w:rsidR="002C5539" w:rsidRPr="002C5539" w:rsidRDefault="002C5539" w:rsidP="001B779F">
            <w:pPr>
              <w:jc w:val="center"/>
              <w:rPr>
                <w:rFonts w:ascii="Roboto" w:hAnsi="Roboto" w:cstheme="majorHAnsi"/>
              </w:rPr>
            </w:pPr>
          </w:p>
        </w:tc>
        <w:tc>
          <w:tcPr>
            <w:tcW w:w="4606" w:type="dxa"/>
            <w:vAlign w:val="center"/>
          </w:tcPr>
          <w:p w:rsidR="002C5539" w:rsidRPr="002C5539" w:rsidRDefault="002C5539" w:rsidP="001B779F">
            <w:pPr>
              <w:spacing w:line="360" w:lineRule="auto"/>
              <w:rPr>
                <w:rFonts w:ascii="Roboto" w:hAnsi="Roboto" w:cstheme="majorHAnsi"/>
                <w:b/>
                <w:bCs/>
              </w:rPr>
            </w:pPr>
            <w:r w:rsidRPr="002C5539">
              <w:rPr>
                <w:rFonts w:ascii="Roboto" w:hAnsi="Roboto" w:cstheme="majorHAnsi"/>
                <w:b/>
                <w:bCs/>
              </w:rPr>
              <w:t>Grupa: IP31PP</w:t>
            </w:r>
          </w:p>
          <w:p w:rsidR="002C5539" w:rsidRPr="002C5539" w:rsidRDefault="002C5539" w:rsidP="001B779F">
            <w:pPr>
              <w:spacing w:line="360" w:lineRule="auto"/>
              <w:rPr>
                <w:rFonts w:ascii="Roboto" w:hAnsi="Roboto" w:cstheme="majorHAnsi"/>
              </w:rPr>
            </w:pPr>
          </w:p>
        </w:tc>
      </w:tr>
    </w:tbl>
    <w:p w:rsidR="002C5539" w:rsidRPr="002C5539" w:rsidRDefault="002C5539">
      <w:pPr>
        <w:rPr>
          <w:rFonts w:ascii="Roboto" w:hAnsi="Roboto"/>
        </w:rPr>
      </w:pPr>
    </w:p>
    <w:p w:rsidR="002C5539" w:rsidRPr="002C5539" w:rsidRDefault="002C5539">
      <w:pPr>
        <w:widowControl/>
        <w:suppressAutoHyphens w:val="0"/>
        <w:spacing w:after="160" w:line="259" w:lineRule="auto"/>
        <w:rPr>
          <w:rFonts w:ascii="Roboto" w:hAnsi="Roboto"/>
        </w:rPr>
      </w:pPr>
      <w:r w:rsidRPr="002C5539">
        <w:rPr>
          <w:rFonts w:ascii="Roboto" w:hAnsi="Roboto"/>
        </w:rPr>
        <w:br w:type="page"/>
      </w:r>
    </w:p>
    <w:p w:rsidR="00F77B40" w:rsidRDefault="002C5539" w:rsidP="002C5539">
      <w:pPr>
        <w:pStyle w:val="ListParagraph"/>
        <w:numPr>
          <w:ilvl w:val="0"/>
          <w:numId w:val="1"/>
        </w:numPr>
        <w:ind w:left="284" w:hanging="284"/>
        <w:rPr>
          <w:rFonts w:ascii="Roboto" w:hAnsi="Roboto"/>
        </w:rPr>
      </w:pPr>
      <w:r w:rsidRPr="002C5539">
        <w:rPr>
          <w:rFonts w:ascii="Roboto" w:hAnsi="Roboto"/>
        </w:rPr>
        <w:lastRenderedPageBreak/>
        <w:t>Wstępne założenia projektu</w:t>
      </w:r>
    </w:p>
    <w:p w:rsidR="00D507E1" w:rsidRDefault="00D507E1" w:rsidP="00D507E1">
      <w:pPr>
        <w:rPr>
          <w:rFonts w:ascii="Roboto" w:hAnsi="Roboto"/>
        </w:rPr>
      </w:pPr>
    </w:p>
    <w:p w:rsidR="00D507E1" w:rsidRDefault="00D507E1" w:rsidP="00D507E1">
      <w:pPr>
        <w:rPr>
          <w:rFonts w:ascii="Roboto" w:hAnsi="Roboto"/>
        </w:rPr>
      </w:pPr>
      <w:r>
        <w:rPr>
          <w:rFonts w:ascii="Roboto" w:hAnsi="Roboto"/>
        </w:rPr>
        <w:t>Projekt dostępny jest w publicznym repozytorium pod adresem:</w:t>
      </w:r>
    </w:p>
    <w:p w:rsidR="00D507E1" w:rsidRPr="00D507E1" w:rsidRDefault="00D507E1" w:rsidP="00D507E1">
      <w:pPr>
        <w:rPr>
          <w:rFonts w:ascii="Roboto" w:hAnsi="Roboto"/>
        </w:rPr>
      </w:pPr>
      <w:r w:rsidRPr="00D507E1">
        <w:rPr>
          <w:rFonts w:ascii="Roboto" w:hAnsi="Roboto"/>
        </w:rPr>
        <w:t>https://github.com/krisSzell/CarFinanceManager</w:t>
      </w:r>
      <w:bookmarkStart w:id="0" w:name="_GoBack"/>
      <w:bookmarkEnd w:id="0"/>
    </w:p>
    <w:p w:rsidR="002C5539" w:rsidRDefault="002C5539" w:rsidP="002C5539">
      <w:pPr>
        <w:ind w:left="360"/>
        <w:rPr>
          <w:rFonts w:ascii="Roboto" w:hAnsi="Roboto"/>
        </w:rPr>
      </w:pPr>
    </w:p>
    <w:p w:rsidR="002C5539" w:rsidRPr="002C5539" w:rsidRDefault="002C5539" w:rsidP="002C5539">
      <w:pPr>
        <w:pStyle w:val="ListParagraph"/>
        <w:numPr>
          <w:ilvl w:val="0"/>
          <w:numId w:val="4"/>
        </w:numPr>
        <w:rPr>
          <w:rFonts w:ascii="Roboto" w:hAnsi="Roboto"/>
          <w:b/>
        </w:rPr>
      </w:pPr>
      <w:r w:rsidRPr="002C5539">
        <w:rPr>
          <w:rFonts w:ascii="Roboto" w:hAnsi="Roboto"/>
          <w:b/>
        </w:rPr>
        <w:t>Opis ogólny aplikacji</w:t>
      </w:r>
    </w:p>
    <w:p w:rsidR="002C5539" w:rsidRDefault="002C5539" w:rsidP="002C5539">
      <w:pPr>
        <w:ind w:left="720" w:firstLine="696"/>
        <w:rPr>
          <w:rFonts w:ascii="Roboto" w:hAnsi="Roboto"/>
        </w:rPr>
      </w:pPr>
      <w:r>
        <w:rPr>
          <w:rFonts w:ascii="Roboto" w:hAnsi="Roboto"/>
        </w:rPr>
        <w:t xml:space="preserve">Głównym celem ma być ułatwienie użytkownikowi śledzenia kosztów związanych z posiadaniem oraz utrzymaniem pojazdu bądź grupy pojazdów. Potencjalny klient będzie korzystał z aplikacji na swoim urządzeniu mobilnym z systemem Android. </w:t>
      </w:r>
    </w:p>
    <w:p w:rsidR="0030214D" w:rsidRDefault="0030214D" w:rsidP="002C5539">
      <w:pPr>
        <w:ind w:left="720" w:firstLine="696"/>
        <w:rPr>
          <w:rFonts w:ascii="Roboto" w:hAnsi="Roboto"/>
        </w:rPr>
      </w:pPr>
    </w:p>
    <w:p w:rsidR="002C5539" w:rsidRDefault="002C5539" w:rsidP="002C5539">
      <w:pPr>
        <w:pStyle w:val="ListParagraph"/>
        <w:numPr>
          <w:ilvl w:val="0"/>
          <w:numId w:val="4"/>
        </w:numPr>
        <w:rPr>
          <w:rFonts w:ascii="Roboto" w:hAnsi="Roboto"/>
          <w:b/>
        </w:rPr>
      </w:pPr>
      <w:r w:rsidRPr="002C5539">
        <w:rPr>
          <w:rFonts w:ascii="Roboto" w:hAnsi="Roboto"/>
          <w:b/>
        </w:rPr>
        <w:t>Funkcjonalności rozwiązania</w:t>
      </w:r>
    </w:p>
    <w:p w:rsidR="002C5539" w:rsidRDefault="002C5539" w:rsidP="002C5539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Dodawanie wydatków związanych z naprawami, kosztami paliwa, ubezpieczenia komunikacyjnego, przeglądów technicznych</w:t>
      </w:r>
      <w:r w:rsidR="001B779F">
        <w:rPr>
          <w:rFonts w:ascii="Roboto" w:hAnsi="Roboto"/>
        </w:rPr>
        <w:t xml:space="preserve"> (każdy wpis będzie odpowiednio kategoryzowany, użytkownik będzie miał do dyspozycji domyślne kategorię oraz możliwość dodania własnej)</w:t>
      </w:r>
    </w:p>
    <w:p w:rsidR="001B779F" w:rsidRDefault="001B779F" w:rsidP="002C5539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Ustawianie powiadomień dotyczących serwisowania pojazdu, opłat związanych z posiadaniem samochodu, itp.</w:t>
      </w:r>
    </w:p>
    <w:p w:rsidR="001B779F" w:rsidRDefault="001B779F" w:rsidP="002C5539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Prowadzenie historii serwisowej pojazdu</w:t>
      </w:r>
    </w:p>
    <w:p w:rsidR="001B779F" w:rsidRDefault="001B779F" w:rsidP="002C5539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 xml:space="preserve">Przeglądanie raportów w postaci wykresów </w:t>
      </w:r>
    </w:p>
    <w:p w:rsidR="001B779F" w:rsidRDefault="001B779F" w:rsidP="002C5539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Konsument ma również możliwość dodania więcej niż jednego pojazdu – w takim wypadku wybrany samochód będzie ustawiony jako domyślny przy każdym użyciu opcji „dodaj wydatek” czy „ustaw powiadomienie”</w:t>
      </w:r>
    </w:p>
    <w:p w:rsidR="001B779F" w:rsidRDefault="001B779F" w:rsidP="002C5539">
      <w:pPr>
        <w:pStyle w:val="ListParagraph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Dane będą synchronizowane z zewnętrzym serwerem, który będzie spełniał rolę kopii zapasowej</w:t>
      </w:r>
    </w:p>
    <w:p w:rsidR="0030214D" w:rsidRDefault="0030214D" w:rsidP="0030214D">
      <w:pPr>
        <w:pStyle w:val="ListParagraph"/>
        <w:ind w:left="1080"/>
        <w:rPr>
          <w:rFonts w:ascii="Roboto" w:hAnsi="Roboto"/>
        </w:rPr>
      </w:pPr>
    </w:p>
    <w:p w:rsidR="001B779F" w:rsidRDefault="001B779F" w:rsidP="001B779F">
      <w:pPr>
        <w:pStyle w:val="ListParagraph"/>
        <w:numPr>
          <w:ilvl w:val="0"/>
          <w:numId w:val="4"/>
        </w:numPr>
        <w:rPr>
          <w:rFonts w:ascii="Roboto" w:hAnsi="Roboto"/>
          <w:b/>
        </w:rPr>
      </w:pPr>
      <w:r w:rsidRPr="001B779F">
        <w:rPr>
          <w:rFonts w:ascii="Roboto" w:hAnsi="Roboto"/>
          <w:b/>
        </w:rPr>
        <w:t>Technologie użyte w projekcie</w:t>
      </w:r>
    </w:p>
    <w:p w:rsidR="001B779F" w:rsidRDefault="0030214D" w:rsidP="001B779F">
      <w:pPr>
        <w:pStyle w:val="ListParagraph"/>
        <w:rPr>
          <w:rFonts w:ascii="Roboto" w:hAnsi="Roboto"/>
        </w:rPr>
      </w:pPr>
      <w:r w:rsidRPr="0030214D">
        <w:rPr>
          <w:rFonts w:ascii="Roboto" w:hAnsi="Roboto"/>
        </w:rPr>
        <w:t xml:space="preserve">Strona </w:t>
      </w:r>
      <w:r>
        <w:rPr>
          <w:rFonts w:ascii="Roboto" w:hAnsi="Roboto"/>
        </w:rPr>
        <w:t>serwerowa – kopia zapasowa danych użytkowników:</w:t>
      </w:r>
    </w:p>
    <w:p w:rsidR="0030214D" w:rsidRDefault="0030214D" w:rsidP="001B779F">
      <w:pPr>
        <w:pStyle w:val="ListParagraph"/>
        <w:rPr>
          <w:rFonts w:ascii="Roboto" w:hAnsi="Roboto"/>
        </w:rPr>
      </w:pPr>
      <w:r>
        <w:rPr>
          <w:rFonts w:ascii="Roboto" w:hAnsi="Roboto"/>
        </w:rPr>
        <w:t>ASP.NET WebAPI 2 + MSSqlServer + EntityFramework</w:t>
      </w:r>
    </w:p>
    <w:p w:rsidR="0030214D" w:rsidRDefault="0030214D" w:rsidP="001B779F">
      <w:pPr>
        <w:pStyle w:val="ListParagraph"/>
        <w:rPr>
          <w:rFonts w:ascii="Roboto" w:hAnsi="Roboto"/>
        </w:rPr>
      </w:pPr>
    </w:p>
    <w:p w:rsidR="0030214D" w:rsidRPr="0030214D" w:rsidRDefault="0030214D" w:rsidP="001B779F">
      <w:pPr>
        <w:pStyle w:val="ListParagraph"/>
        <w:rPr>
          <w:rFonts w:ascii="Roboto" w:hAnsi="Roboto"/>
        </w:rPr>
      </w:pPr>
      <w:r>
        <w:rPr>
          <w:rFonts w:ascii="Roboto" w:hAnsi="Roboto"/>
        </w:rPr>
        <w:t>Strona kliencka:</w:t>
      </w:r>
      <w:r>
        <w:rPr>
          <w:rFonts w:ascii="Roboto" w:hAnsi="Roboto"/>
        </w:rPr>
        <w:br/>
        <w:t>Android (java)</w:t>
      </w:r>
    </w:p>
    <w:sectPr w:rsidR="0030214D" w:rsidRPr="00302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FED"/>
    <w:multiLevelType w:val="hybridMultilevel"/>
    <w:tmpl w:val="0E7C28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B0E5E"/>
    <w:multiLevelType w:val="hybridMultilevel"/>
    <w:tmpl w:val="98EE4C36"/>
    <w:lvl w:ilvl="0" w:tplc="5AE6B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1DAF"/>
    <w:multiLevelType w:val="hybridMultilevel"/>
    <w:tmpl w:val="8BA48968"/>
    <w:lvl w:ilvl="0" w:tplc="A16065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D14E3"/>
    <w:multiLevelType w:val="hybridMultilevel"/>
    <w:tmpl w:val="65EA2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60ABD"/>
    <w:multiLevelType w:val="hybridMultilevel"/>
    <w:tmpl w:val="6B62EF06"/>
    <w:lvl w:ilvl="0" w:tplc="F0E06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39"/>
    <w:rsid w:val="001B779F"/>
    <w:rsid w:val="0023272F"/>
    <w:rsid w:val="002A1B85"/>
    <w:rsid w:val="002C5539"/>
    <w:rsid w:val="0030214D"/>
    <w:rsid w:val="008A1087"/>
    <w:rsid w:val="00D507E1"/>
    <w:rsid w:val="00F7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9AB0"/>
  <w15:chartTrackingRefBased/>
  <w15:docId w15:val="{4DB75DAC-3053-4917-952B-3FA58E9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539"/>
    <w:pPr>
      <w:widowControl w:val="0"/>
      <w:suppressAutoHyphens/>
      <w:spacing w:after="0" w:line="240" w:lineRule="auto"/>
    </w:pPr>
    <w:rPr>
      <w:rFonts w:ascii="Nimbus Roman No9 L" w:eastAsia="Times New Roman" w:hAnsi="Nimbus Roman No9 L" w:cs="Nimbus Roman No9 L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C5539"/>
    <w:pPr>
      <w:widowControl/>
      <w:suppressAutoHyphens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C5539"/>
    <w:rPr>
      <w:rFonts w:ascii="Nimbus Roman No9 L" w:eastAsia="Times New Roman" w:hAnsi="Nimbus Roman No9 L" w:cs="Nimbus Roman No9 L"/>
      <w:lang w:eastAsia="pl-PL"/>
    </w:rPr>
  </w:style>
  <w:style w:type="paragraph" w:styleId="ListParagraph">
    <w:name w:val="List Paragraph"/>
    <w:basedOn w:val="Normal"/>
    <w:uiPriority w:val="34"/>
    <w:qFormat/>
    <w:rsid w:val="002C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Skorupa</dc:creator>
  <cp:keywords/>
  <dc:description/>
  <cp:lastModifiedBy>Krzysztof Skorupa</cp:lastModifiedBy>
  <cp:revision>3</cp:revision>
  <dcterms:created xsi:type="dcterms:W3CDTF">2017-11-16T18:33:00Z</dcterms:created>
  <dcterms:modified xsi:type="dcterms:W3CDTF">2017-11-16T19:38:00Z</dcterms:modified>
</cp:coreProperties>
</file>