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aptionedFigure"/>
      </w:pPr>
      <w:r>
        <w:drawing>
          <wp:inline>
            <wp:extent cx="2667000" cy="390012"/>
            <wp:effectExtent b="0" l="0" r="0" t="0"/>
            <wp:docPr descr="создание файла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файла1</w:t>
      </w:r>
    </w:p>
    <w:p>
      <w:pPr>
        <w:pStyle w:val="CaptionedFigure"/>
      </w:pPr>
      <w:r>
        <w:drawing>
          <wp:inline>
            <wp:extent cx="2667000" cy="3247813"/>
            <wp:effectExtent b="0" l="0" r="0" t="0"/>
            <wp:docPr descr="скрипт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4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скрипт1</w:t>
      </w:r>
    </w:p>
    <w:p>
      <w:pPr>
        <w:pStyle w:val="CaptionedFigure"/>
      </w:pPr>
      <w:r>
        <w:drawing>
          <wp:inline>
            <wp:extent cx="2667000" cy="651402"/>
            <wp:effectExtent b="0" l="0" r="0" t="0"/>
            <wp:docPr descr="проверк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2667000" cy="276411"/>
            <wp:effectExtent b="0" l="0" r="0" t="0"/>
            <wp:docPr descr="создание файла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файла2</w:t>
      </w:r>
    </w:p>
    <w:p>
      <w:pPr>
        <w:pStyle w:val="CaptionedFigure"/>
      </w:pPr>
      <w:r>
        <w:drawing>
          <wp:inline>
            <wp:extent cx="2667000" cy="3221620"/>
            <wp:effectExtent b="0" l="0" r="0" t="0"/>
            <wp:docPr descr="скрипт2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2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скрипт2</w:t>
      </w:r>
    </w:p>
    <w:p>
      <w:pPr>
        <w:pStyle w:val="CaptionedFigure"/>
      </w:pPr>
      <w:r>
        <w:drawing>
          <wp:inline>
            <wp:extent cx="2667000" cy="506801"/>
            <wp:effectExtent b="0" l="0" r="0" t="0"/>
            <wp:docPr descr="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2667000" cy="280736"/>
            <wp:effectExtent b="0" l="0" r="0" t="0"/>
            <wp:docPr descr="создание файла3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файла3</w:t>
      </w:r>
    </w:p>
    <w:p>
      <w:pPr>
        <w:pStyle w:val="CaptionedFigure"/>
      </w:pPr>
      <w:r>
        <w:drawing>
          <wp:inline>
            <wp:extent cx="2667000" cy="1213944"/>
            <wp:effectExtent b="0" l="0" r="0" t="0"/>
            <wp:docPr descr="скрипт3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скрипт3</w:t>
      </w:r>
    </w:p>
    <w:p>
      <w:pPr>
        <w:pStyle w:val="CaptionedFigure"/>
      </w:pPr>
      <w:r>
        <w:drawing>
          <wp:inline>
            <wp:extent cx="2667000" cy="2726112"/>
            <wp:effectExtent b="0" l="0" r="0" t="0"/>
            <wp:docPr descr="проерк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2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проерка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</w:t>
      </w:r>
    </w:p>
    <w:p>
      <w:pPr>
        <w:pStyle w:val="CaptionedFigure"/>
      </w:pPr>
      <w:r>
        <w:drawing>
          <wp:inline>
            <wp:extent cx="2667000" cy="245723"/>
            <wp:effectExtent b="0" l="0" r="0" t="0"/>
            <wp:docPr descr="создание файла4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файла4</w:t>
      </w:r>
    </w:p>
    <w:p>
      <w:pPr>
        <w:pStyle w:val="CaptionedFigure"/>
      </w:pPr>
      <w:r>
        <w:drawing>
          <wp:inline>
            <wp:extent cx="2667000" cy="1647031"/>
            <wp:effectExtent b="0" l="0" r="0" t="0"/>
            <wp:docPr descr="скрипт4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скрипт4</w:t>
      </w:r>
    </w:p>
    <w:p>
      <w:pPr>
        <w:pStyle w:val="CaptionedFigure"/>
      </w:pPr>
      <w:r>
        <w:drawing>
          <wp:inline>
            <wp:extent cx="2667000" cy="957885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 и научились писать</w:t>
      </w:r>
      <w:r>
        <w:t xml:space="preserve"> </w:t>
      </w:r>
      <w:r>
        <w:t xml:space="preserve">небольшие командные файлы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Салькова Кристина Михайловна</dc:creator>
  <dc:language>ru-RU</dc:language>
  <cp:keywords/>
  <dcterms:created xsi:type="dcterms:W3CDTF">2023-04-14T14:17:32Z</dcterms:created>
  <dcterms:modified xsi:type="dcterms:W3CDTF">2023-04-14T14:17:32Z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