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4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Салькова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при-</w:t>
      </w:r>
      <w:r>
        <w:t xml:space="preserve"> </w:t>
      </w:r>
      <w:r>
        <w:t xml:space="preserve">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  <w:pStyle w:val="Compact"/>
      </w:pPr>
      <w:r>
        <w:t xml:space="preserve">Создайте в нём файлы: calculate.h, calculate.c, main.c.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</w:t>
      </w:r>
      <w:r>
        <w:t xml:space="preserve"> </w:t>
      </w:r>
      <w:r>
        <w:t xml:space="preserve">и делить, возводить число в степень, брать квадратный корень, вычислять sin, cos, tan.</w:t>
      </w:r>
      <w:r>
        <w:t xml:space="preserve"> </w:t>
      </w:r>
      <w:r>
        <w:t xml:space="preserve">При запуске он будет запрашивать первое число, операцию, второе число. После этого</w:t>
      </w:r>
      <w:r>
        <w:t xml:space="preserve"> </w:t>
      </w:r>
      <w:r>
        <w:t xml:space="preserve">программа выведет результат и остановится.</w:t>
      </w:r>
    </w:p>
    <w:p>
      <w:pPr>
        <w:numPr>
          <w:ilvl w:val="0"/>
          <w:numId w:val="1002"/>
        </w:numPr>
        <w:pStyle w:val="Compact"/>
      </w:pPr>
      <w:r>
        <w:t xml:space="preserve">Реализация функций калькулятора в файле calculate.c</w:t>
      </w:r>
    </w:p>
    <w:p>
      <w:pPr>
        <w:numPr>
          <w:ilvl w:val="0"/>
          <w:numId w:val="1002"/>
        </w:numPr>
        <w:pStyle w:val="Compact"/>
      </w:pPr>
      <w:r>
        <w:t xml:space="preserve">Интерфейсный файл calculate.h, описывающий формат вызова функции-</w:t>
      </w:r>
      <w:r>
        <w:t xml:space="preserve"> </w:t>
      </w:r>
      <w:r>
        <w:t xml:space="preserve">калькулятора</w:t>
      </w:r>
    </w:p>
    <w:p>
      <w:pPr>
        <w:numPr>
          <w:ilvl w:val="0"/>
          <w:numId w:val="1002"/>
        </w:numPr>
        <w:pStyle w:val="Compact"/>
      </w:pPr>
      <w:r>
        <w:t xml:space="preserve">Основной файл main.c, реализующий интерфейс пользователя к калькулятору</w:t>
      </w:r>
    </w:p>
    <w:p>
      <w:pPr>
        <w:numPr>
          <w:ilvl w:val="0"/>
          <w:numId w:val="1003"/>
        </w:numPr>
        <w:pStyle w:val="Compact"/>
      </w:pPr>
      <w:r>
        <w:t xml:space="preserve">Выполните компиляцию программы посредством gcc</w:t>
      </w:r>
    </w:p>
    <w:p>
      <w:pPr>
        <w:numPr>
          <w:ilvl w:val="0"/>
          <w:numId w:val="1003"/>
        </w:numPr>
        <w:pStyle w:val="Compact"/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3"/>
        </w:numPr>
        <w:pStyle w:val="Compact"/>
      </w:pPr>
      <w:r>
        <w:t xml:space="preserve">Создайте Makefile со следующим содержанием</w:t>
      </w:r>
    </w:p>
    <w:p>
      <w:pPr>
        <w:numPr>
          <w:ilvl w:val="0"/>
          <w:numId w:val="1003"/>
        </w:numPr>
        <w:pStyle w:val="Compact"/>
      </w:pPr>
      <w:r>
        <w:t xml:space="preserve">С помощью gdb выполните отладку программы calcul (перед использованием gdb</w:t>
      </w:r>
      <w:r>
        <w:t xml:space="preserve"> </w:t>
      </w:r>
      <w:r>
        <w:t xml:space="preserve">исправьте Makefile):</w:t>
      </w:r>
    </w:p>
    <w:p>
      <w:pPr>
        <w:numPr>
          <w:ilvl w:val="0"/>
          <w:numId w:val="1004"/>
        </w:numPr>
        <w:pStyle w:val="Compact"/>
      </w:pPr>
      <w:r>
        <w:t xml:space="preserve">Запустите отладчик GDB, загрузив в него программу для отладки</w:t>
      </w:r>
      <w:r>
        <w:t xml:space="preserve"> </w:t>
      </w:r>
      <w:r>
        <w:t xml:space="preserve"># Теоретическое введение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5"/>
        </w:numPr>
        <w:pStyle w:val="Compact"/>
      </w:pPr>
      <w:r>
        <w:t xml:space="preserve">В домашнем каталоге создадим подкаталог ~/work/os/lab_prog.</w:t>
      </w:r>
    </w:p>
    <w:p>
      <w:pPr>
        <w:pStyle w:val="CaptionedFigure"/>
      </w:pPr>
      <w:r>
        <w:drawing>
          <wp:inline>
            <wp:extent cx="2667000" cy="232159"/>
            <wp:effectExtent b="0" l="0" r="0" t="0"/>
            <wp:docPr descr="создание подкаталог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2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подкаталога</w:t>
      </w:r>
    </w:p>
    <w:p>
      <w:pPr>
        <w:numPr>
          <w:ilvl w:val="0"/>
          <w:numId w:val="1006"/>
        </w:numPr>
        <w:pStyle w:val="Compact"/>
      </w:pPr>
      <w:r>
        <w:t xml:space="preserve">Создайте в нём файлы: calculate.h, calculate.c, main.c.</w:t>
      </w:r>
    </w:p>
    <w:p>
      <w:pPr>
        <w:pStyle w:val="CaptionedFigure"/>
      </w:pPr>
      <w:r>
        <w:drawing>
          <wp:inline>
            <wp:extent cx="2667000" cy="682255"/>
            <wp:effectExtent b="0" l="0" r="0" t="0"/>
            <wp:docPr descr="создание файлов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82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numPr>
          <w:ilvl w:val="0"/>
          <w:numId w:val="1007"/>
        </w:numPr>
        <w:pStyle w:val="Compact"/>
      </w:pPr>
      <w:r>
        <w:t xml:space="preserve">Реализация функций калькулятора в файле calculate.c</w:t>
      </w:r>
    </w:p>
    <w:p>
      <w:pPr>
        <w:pStyle w:val="CaptionedFigure"/>
      </w:pPr>
      <w:r>
        <w:drawing>
          <wp:inline>
            <wp:extent cx="2667000" cy="1542167"/>
            <wp:effectExtent b="0" l="0" r="0" t="0"/>
            <wp:docPr descr="реализация calculate.c(1)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42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calculate.c(1)</w:t>
      </w:r>
    </w:p>
    <w:p>
      <w:pPr>
        <w:pStyle w:val="CaptionedFigure"/>
      </w:pPr>
      <w:r>
        <w:drawing>
          <wp:inline>
            <wp:extent cx="2667000" cy="1569574"/>
            <wp:effectExtent b="0" l="0" r="0" t="0"/>
            <wp:docPr descr="реализация calculate.c(2)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69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calculate.c(2)</w:t>
      </w:r>
    </w:p>
    <w:p>
      <w:pPr>
        <w:numPr>
          <w:ilvl w:val="0"/>
          <w:numId w:val="1008"/>
        </w:numPr>
        <w:pStyle w:val="Compact"/>
      </w:pPr>
      <w:r>
        <w:t xml:space="preserve">Интерфейсный файл calculate.h, описывающий формат вызова функции-</w:t>
      </w:r>
      <w:r>
        <w:t xml:space="preserve"> </w:t>
      </w:r>
      <w:r>
        <w:t xml:space="preserve">калькулятора</w:t>
      </w:r>
    </w:p>
    <w:p>
      <w:pPr>
        <w:pStyle w:val="CaptionedFigure"/>
      </w:pPr>
      <w:r>
        <w:drawing>
          <wp:inline>
            <wp:extent cx="2667000" cy="498279"/>
            <wp:effectExtent b="0" l="0" r="0" t="0"/>
            <wp:docPr descr="calculate.h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98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calculate.h</w:t>
      </w:r>
    </w:p>
    <w:p>
      <w:pPr>
        <w:numPr>
          <w:ilvl w:val="0"/>
          <w:numId w:val="1009"/>
        </w:numPr>
        <w:pStyle w:val="Compact"/>
      </w:pPr>
      <w:r>
        <w:t xml:space="preserve">Основной файл main.c, реализующий интерфейс пользователя к калькулятору</w:t>
      </w:r>
    </w:p>
    <w:p>
      <w:pPr>
        <w:pStyle w:val="CaptionedFigure"/>
      </w:pPr>
      <w:r>
        <w:drawing>
          <wp:inline>
            <wp:extent cx="2667000" cy="1113815"/>
            <wp:effectExtent b="0" l="0" r="0" t="0"/>
            <wp:docPr descr="main.c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13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main.c</w:t>
      </w:r>
    </w:p>
    <w:p>
      <w:pPr>
        <w:numPr>
          <w:ilvl w:val="0"/>
          <w:numId w:val="1010"/>
        </w:numPr>
        <w:pStyle w:val="Compact"/>
      </w:pPr>
      <w:r>
        <w:t xml:space="preserve">Выполните компиляцию программы посредством gcc</w:t>
      </w:r>
    </w:p>
    <w:p>
      <w:pPr>
        <w:pStyle w:val="CaptionedFigure"/>
      </w:pPr>
      <w:r>
        <w:drawing>
          <wp:inline>
            <wp:extent cx="2667000" cy="536001"/>
            <wp:effectExtent b="0" l="0" r="0" t="0"/>
            <wp:docPr descr="выполнение компиляции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36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компиляции</w:t>
      </w:r>
    </w:p>
    <w:p>
      <w:pPr>
        <w:numPr>
          <w:ilvl w:val="0"/>
          <w:numId w:val="1011"/>
        </w:numPr>
      </w:pPr>
      <w:r>
        <w:t xml:space="preserve">Видим, что существуют некоторые ошибки и исправляем их</w:t>
      </w:r>
    </w:p>
    <w:p>
      <w:pPr>
        <w:numPr>
          <w:ilvl w:val="0"/>
          <w:numId w:val="1011"/>
        </w:numPr>
      </w:pPr>
      <w:r>
        <w:t xml:space="preserve">Создадим Makefile</w:t>
      </w:r>
    </w:p>
    <w:p>
      <w:pPr>
        <w:pStyle w:val="CaptionedFigure"/>
      </w:pPr>
      <w:r>
        <w:drawing>
          <wp:inline>
            <wp:extent cx="2667000" cy="223229"/>
            <wp:effectExtent b="0" l="0" r="0" t="0"/>
            <wp:docPr descr="создание makefile" title="fig:" id="44" name="Picture"/>
            <a:graphic>
              <a:graphicData uri="http://schemas.openxmlformats.org/drawingml/2006/picture">
                <pic:pic>
                  <pic:nvPicPr>
                    <pic:cNvPr descr="image/1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3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makefile</w:t>
      </w:r>
    </w:p>
    <w:p>
      <w:pPr>
        <w:numPr>
          <w:ilvl w:val="0"/>
          <w:numId w:val="1012"/>
        </w:numPr>
        <w:pStyle w:val="Compact"/>
      </w:pPr>
      <w:r>
        <w:t xml:space="preserve">Исправление makefile</w:t>
      </w:r>
    </w:p>
    <w:p>
      <w:pPr>
        <w:pStyle w:val="CaptionedFigure"/>
      </w:pPr>
      <w:r>
        <w:drawing>
          <wp:inline>
            <wp:extent cx="2667000" cy="2002479"/>
            <wp:effectExtent b="0" l="0" r="0" t="0"/>
            <wp:docPr descr="исправление makefile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2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исправление makefile</w:t>
      </w:r>
    </w:p>
    <w:p>
      <w:pPr>
        <w:numPr>
          <w:ilvl w:val="0"/>
          <w:numId w:val="1013"/>
        </w:numPr>
        <w:pStyle w:val="Compact"/>
      </w:pPr>
      <w:r>
        <w:t xml:space="preserve">С помощью gdb выполним отладку программы calcul</w:t>
      </w:r>
    </w:p>
    <w:p>
      <w:pPr>
        <w:numPr>
          <w:ilvl w:val="0"/>
          <w:numId w:val="1014"/>
        </w:numPr>
        <w:pStyle w:val="Compact"/>
      </w:pPr>
      <w:r>
        <w:t xml:space="preserve">Запустите отладчик GDB, загрузив в него программу для отладки</w:t>
      </w:r>
    </w:p>
    <w:p>
      <w:pPr>
        <w:pStyle w:val="CaptionedFigure"/>
      </w:pPr>
      <w:r>
        <w:drawing>
          <wp:inline>
            <wp:extent cx="2667000" cy="2002479"/>
            <wp:effectExtent b="0" l="0" r="0" t="0"/>
            <wp:docPr descr="запустим gdb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2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запустим gdb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простейшие навыки разработки, анализа, тестирования и отладки при-</w:t>
      </w:r>
      <w:r>
        <w:t xml:space="preserve"> </w:t>
      </w:r>
      <w:r>
        <w:t xml:space="preserve">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53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43" Target="media/rId4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Салькова Кристина Михайловна</dc:creator>
  <dc:language>ru-RU</dc:language>
  <cp:keywords/>
  <dcterms:created xsi:type="dcterms:W3CDTF">2023-05-04T13:19:14Z</dcterms:created>
  <dcterms:modified xsi:type="dcterms:W3CDTF">2023-05-04T13:19:14Z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Средства, применяемые при разработке программного обеспечения в ОС типа UNIX/Linux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