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5E8C" w14:textId="271CBCD1" w:rsidR="001309B1" w:rsidRDefault="001309B1">
      <w:pPr>
        <w:pBdr>
          <w:bottom w:val="single" w:sz="6" w:space="1" w:color="auto"/>
        </w:pBdr>
      </w:pPr>
    </w:p>
    <w:p w14:paraId="0A42289D" w14:textId="6BE6A381" w:rsidR="00D6632F" w:rsidRDefault="00D6632F">
      <w:r>
        <w:t>Explanation</w:t>
      </w:r>
    </w:p>
    <w:p w14:paraId="15A9A9BF" w14:textId="77777777" w:rsidR="00D6632F" w:rsidRDefault="00D6632F"/>
    <w:p w14:paraId="5D9CDCB6" w14:textId="385B8DA5" w:rsidR="00D6632F" w:rsidRDefault="00331525">
      <w:r>
        <w:t xml:space="preserve">  The main purpose of </w:t>
      </w:r>
      <w:r w:rsidR="008830F4">
        <w:t xml:space="preserve">choosing cloud </w:t>
      </w:r>
      <w:r w:rsidR="00BC3ECC">
        <w:t xml:space="preserve">to overcoming the </w:t>
      </w:r>
      <w:r w:rsidR="00C8786E">
        <w:t>di</w:t>
      </w:r>
      <w:r w:rsidR="0099429B">
        <w:t>s</w:t>
      </w:r>
      <w:r w:rsidR="00C8786E">
        <w:t xml:space="preserve">advantages </w:t>
      </w:r>
      <w:r w:rsidR="006F08EC">
        <w:t xml:space="preserve">of </w:t>
      </w:r>
      <w:proofErr w:type="spellStart"/>
      <w:r w:rsidR="006F08EC">
        <w:t>onpremise</w:t>
      </w:r>
      <w:proofErr w:type="spellEnd"/>
      <w:r w:rsidR="006F08EC">
        <w:t xml:space="preserve"> deployment </w:t>
      </w:r>
      <w:r w:rsidR="009C7A93">
        <w:t>and experience the advantages of cloud computing.</w:t>
      </w:r>
      <w:r w:rsidR="0099429B">
        <w:t xml:space="preserve"> The above </w:t>
      </w:r>
      <w:proofErr w:type="spellStart"/>
      <w:r w:rsidR="0099429B">
        <w:t>menction</w:t>
      </w:r>
      <w:proofErr w:type="spellEnd"/>
      <w:r w:rsidR="0099429B">
        <w:t xml:space="preserve"> </w:t>
      </w:r>
      <w:r w:rsidR="003E4AA0">
        <w:t xml:space="preserve">architecture achieves the </w:t>
      </w:r>
      <w:proofErr w:type="spellStart"/>
      <w:r w:rsidR="003E4AA0">
        <w:t>relab</w:t>
      </w:r>
      <w:r w:rsidR="003C5193">
        <w:t>i</w:t>
      </w:r>
      <w:r w:rsidR="003E4AA0">
        <w:t>lity</w:t>
      </w:r>
      <w:proofErr w:type="spellEnd"/>
      <w:r w:rsidR="003E4AA0">
        <w:t xml:space="preserve">, </w:t>
      </w:r>
      <w:r w:rsidR="003C5193">
        <w:t>high availability.</w:t>
      </w:r>
    </w:p>
    <w:p w14:paraId="624E59BD" w14:textId="70773436" w:rsidR="00160A19" w:rsidRDefault="00160A19">
      <w:r>
        <w:t xml:space="preserve">  </w:t>
      </w:r>
    </w:p>
    <w:p w14:paraId="2A058976" w14:textId="3F6E5A07" w:rsidR="00B642EF" w:rsidRDefault="00513C34">
      <w:r>
        <w:t xml:space="preserve"> This is multi zone </w:t>
      </w:r>
      <w:r w:rsidR="00857F26">
        <w:t xml:space="preserve">architecture </w:t>
      </w:r>
      <w:r w:rsidR="00802520">
        <w:t xml:space="preserve">where </w:t>
      </w:r>
      <w:r w:rsidR="00950C71">
        <w:t xml:space="preserve">we deploy </w:t>
      </w:r>
      <w:r w:rsidR="00E9033B">
        <w:t xml:space="preserve">our applications on </w:t>
      </w:r>
      <w:r w:rsidR="00266A13">
        <w:t xml:space="preserve">multiple </w:t>
      </w:r>
      <w:r w:rsidR="00C36CE7">
        <w:t xml:space="preserve">availability </w:t>
      </w:r>
      <w:r w:rsidR="00CB5D04">
        <w:t>zones</w:t>
      </w:r>
      <w:r w:rsidR="00AA3780">
        <w:t xml:space="preserve">. </w:t>
      </w:r>
      <w:r w:rsidR="00FF0F9A">
        <w:t xml:space="preserve">Here my entire application is divided into 2 tier application where one tire is application tier and second one is database tire. In application my entire application and business logic is present on other hand in database tire it holds all my </w:t>
      </w:r>
      <w:proofErr w:type="gramStart"/>
      <w:r w:rsidR="00FF0F9A">
        <w:t>users</w:t>
      </w:r>
      <w:proofErr w:type="gramEnd"/>
      <w:r w:rsidR="00FF0F9A">
        <w:t xml:space="preserve"> data.</w:t>
      </w:r>
    </w:p>
    <w:p w14:paraId="078088E0" w14:textId="690FB40B" w:rsidR="00FF0F9A" w:rsidRDefault="00FF0F9A"/>
    <w:p w14:paraId="1A7AEC74" w14:textId="1F5E17DE" w:rsidR="00FF0F9A" w:rsidRDefault="00FF0F9A">
      <w:r>
        <w:t>Step by step working:</w:t>
      </w:r>
    </w:p>
    <w:p w14:paraId="77C651EC" w14:textId="5931F19D" w:rsidR="00FF0F9A" w:rsidRDefault="00FF0F9A" w:rsidP="00FF0F9A">
      <w:pPr>
        <w:numPr>
          <w:ilvl w:val="0"/>
          <w:numId w:val="1"/>
        </w:numPr>
      </w:pPr>
      <w:r>
        <w:t xml:space="preserve">Whenever user generates request </w:t>
      </w:r>
      <w:r w:rsidR="00FD0202">
        <w:t xml:space="preserve">classic load balancer accept the request and distribute the request to EC2 instances which are available. One of the biggest </w:t>
      </w:r>
      <w:proofErr w:type="gramStart"/>
      <w:r w:rsidR="00FD0202">
        <w:t>advantage</w:t>
      </w:r>
      <w:proofErr w:type="gramEnd"/>
      <w:r w:rsidR="00FD0202">
        <w:t xml:space="preserve"> of using load balancer is it only uses the healthy EC2 instances.</w:t>
      </w:r>
    </w:p>
    <w:p w14:paraId="6C0F00C1" w14:textId="0E184968" w:rsidR="00FD0202" w:rsidRDefault="00FD0202" w:rsidP="00FF0F9A">
      <w:pPr>
        <w:numPr>
          <w:ilvl w:val="0"/>
          <w:numId w:val="1"/>
        </w:numPr>
      </w:pPr>
      <w:r>
        <w:t xml:space="preserve">Based on the user request type our </w:t>
      </w:r>
      <w:r w:rsidR="008445C0">
        <w:t>application tire process the request and forward to databases.</w:t>
      </w:r>
    </w:p>
    <w:p w14:paraId="54C4DDC4" w14:textId="7D5AB5B6" w:rsidR="008445C0" w:rsidRDefault="008445C0" w:rsidP="00FF0F9A">
      <w:pPr>
        <w:numPr>
          <w:ilvl w:val="0"/>
          <w:numId w:val="1"/>
        </w:numPr>
      </w:pPr>
      <w:r>
        <w:t>Whatever the response getting from the databases is forwarded to users.</w:t>
      </w:r>
    </w:p>
    <w:p w14:paraId="1BFA12DC" w14:textId="63B2529E" w:rsidR="008445C0" w:rsidRDefault="008445C0" w:rsidP="008445C0">
      <w:pPr>
        <w:ind w:left="360"/>
      </w:pPr>
    </w:p>
    <w:p w14:paraId="4B18694A" w14:textId="0863EBF8" w:rsidR="008445C0" w:rsidRDefault="008445C0" w:rsidP="008445C0">
      <w:pPr>
        <w:ind w:left="360"/>
      </w:pPr>
      <w:r>
        <w:t xml:space="preserve">The main advantage of using this architecture style is users </w:t>
      </w:r>
      <w:proofErr w:type="gramStart"/>
      <w:r>
        <w:t>doesn’t  experience</w:t>
      </w:r>
      <w:proofErr w:type="gramEnd"/>
      <w:r>
        <w:t xml:space="preserve"> any downtime with help classic load balance where we can achieve security OSI model layer 4, layer 7 and  some more advantages like logging, monitoring and </w:t>
      </w:r>
      <w:proofErr w:type="spellStart"/>
      <w:r>
        <w:t>ssl</w:t>
      </w:r>
      <w:proofErr w:type="spellEnd"/>
      <w:r>
        <w:t xml:space="preserve"> certifications.</w:t>
      </w:r>
    </w:p>
    <w:p w14:paraId="0340E706" w14:textId="77777777" w:rsidR="00B8666F" w:rsidRDefault="008445C0" w:rsidP="008445C0">
      <w:pPr>
        <w:ind w:left="360"/>
      </w:pPr>
      <w:r>
        <w:lastRenderedPageBreak/>
        <w:pict w14:anchorId="1EAB7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324.5pt">
            <v:imagedata r:id="rId5" o:title="logistics"/>
          </v:shape>
        </w:pict>
      </w:r>
    </w:p>
    <w:p w14:paraId="7C60452F" w14:textId="6BF72485" w:rsidR="008445C0" w:rsidRDefault="008445C0" w:rsidP="008445C0">
      <w:pPr>
        <w:ind w:left="360"/>
      </w:pPr>
    </w:p>
    <w:sectPr w:rsidR="008445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27ECC"/>
    <w:multiLevelType w:val="hybridMultilevel"/>
    <w:tmpl w:val="4374140A"/>
    <w:lvl w:ilvl="0" w:tplc="D08656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75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736A"/>
    <w:rsid w:val="00112C7D"/>
    <w:rsid w:val="001309B1"/>
    <w:rsid w:val="00160A19"/>
    <w:rsid w:val="00232EAB"/>
    <w:rsid w:val="00266A13"/>
    <w:rsid w:val="00331525"/>
    <w:rsid w:val="003C5193"/>
    <w:rsid w:val="003E4AA0"/>
    <w:rsid w:val="00513C34"/>
    <w:rsid w:val="006F08EC"/>
    <w:rsid w:val="0071775A"/>
    <w:rsid w:val="00802520"/>
    <w:rsid w:val="008445C0"/>
    <w:rsid w:val="00857F26"/>
    <w:rsid w:val="008830F4"/>
    <w:rsid w:val="00950C71"/>
    <w:rsid w:val="0099429B"/>
    <w:rsid w:val="009C7A93"/>
    <w:rsid w:val="00AA3780"/>
    <w:rsid w:val="00B642EF"/>
    <w:rsid w:val="00B8666F"/>
    <w:rsid w:val="00BC3ECC"/>
    <w:rsid w:val="00BE736A"/>
    <w:rsid w:val="00C36CE7"/>
    <w:rsid w:val="00C8786E"/>
    <w:rsid w:val="00CB5D04"/>
    <w:rsid w:val="00D6632F"/>
    <w:rsid w:val="00E9033B"/>
    <w:rsid w:val="00F40822"/>
    <w:rsid w:val="00FD0202"/>
    <w:rsid w:val="00FF0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FA58E"/>
  <w14:defaultImageDpi w14:val="0"/>
  <w15:docId w15:val="{804F3CA3-FBC4-4986-A6F4-DEE450C6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sivakrishna mandalapu</dc:creator>
  <cp:keywords/>
  <dc:description/>
  <cp:lastModifiedBy>sivakrishna mandalapu</cp:lastModifiedBy>
  <cp:revision>2</cp:revision>
  <dcterms:created xsi:type="dcterms:W3CDTF">2022-04-25T12:09:00Z</dcterms:created>
  <dcterms:modified xsi:type="dcterms:W3CDTF">2022-04-25T12:09:00Z</dcterms:modified>
</cp:coreProperties>
</file>