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91AE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Data Visualization with Seaborn (Detailed Guide)</w:t>
      </w:r>
    </w:p>
    <w:p w14:paraId="3230A344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is Seaborn?</w:t>
      </w:r>
    </w:p>
    <w:p w14:paraId="0EF446A4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Seaborn</w:t>
      </w: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Python data visualization library built on top of </w:t>
      </w:r>
      <w:r w:rsidRPr="00614A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Matplotlib</w:t>
      </w: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. It helps create </w:t>
      </w:r>
      <w:r w:rsidRPr="00614A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beautiful, attractive, and statistical graphics</w:t>
      </w: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with less code.</w:t>
      </w:r>
    </w:p>
    <w:p w14:paraId="4C46BA60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Why Use Seaborn?</w:t>
      </w:r>
    </w:p>
    <w:p w14:paraId="5068C293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Easy to create professional-looking charts</w:t>
      </w: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614A7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Better default styles than Matplotlib</w:t>
      </w: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614A7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Works directly with Pandas </w:t>
      </w:r>
      <w:proofErr w:type="spell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DataFrames</w:t>
      </w:r>
      <w:proofErr w:type="spell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614A7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Built-in statistical plots</w:t>
      </w: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614A7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Less code compared to Matplotlib</w:t>
      </w:r>
    </w:p>
    <w:p w14:paraId="5DFD691A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5866C91">
          <v:rect id="_x0000_i1634" style="width:0;height:1.5pt" o:hralign="center" o:hrstd="t" o:hr="t" fillcolor="#a0a0a0" stroked="f"/>
        </w:pict>
      </w:r>
    </w:p>
    <w:p w14:paraId="5DB5F345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Installation</w:t>
      </w:r>
    </w:p>
    <w:p w14:paraId="28427C54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pip </w:t>
      </w:r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install</w:t>
      </w:r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seaborn</w:t>
      </w:r>
    </w:p>
    <w:p w14:paraId="19A86953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0FFDAEF">
          <v:rect id="_x0000_i1635" style="width:0;height:1.5pt" o:hralign="center" o:hrstd="t" o:hr="t" fillcolor="#a0a0a0" stroked="f"/>
        </w:pict>
      </w:r>
    </w:p>
    <w:p w14:paraId="6CDD6194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Import Libraries</w:t>
      </w:r>
    </w:p>
    <w:p w14:paraId="03F54F19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seaborn as 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</w:t>
      </w:r>
      <w:proofErr w:type="spellEnd"/>
    </w:p>
    <w:p w14:paraId="74E82DF2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import </w:t>
      </w: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matplotlib.pyplot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as 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</w:t>
      </w:r>
      <w:proofErr w:type="spellEnd"/>
    </w:p>
    <w:p w14:paraId="0A37A224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import pandas as pd</w:t>
      </w:r>
    </w:p>
    <w:p w14:paraId="1353F10F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27EB7A7">
          <v:rect id="_x0000_i1636" style="width:0;height:1.5pt" o:hralign="center" o:hrstd="t" o:hr="t" fillcolor="#a0a0a0" stroked="f"/>
        </w:pict>
      </w:r>
    </w:p>
    <w:p w14:paraId="165385D9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Load Sample Dataset</w:t>
      </w:r>
    </w:p>
    <w:p w14:paraId="1D428E8E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Seaborn provides built-in datasets.</w:t>
      </w:r>
    </w:p>
    <w:p w14:paraId="1D63A452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tips = </w:t>
      </w: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sns.load</w:t>
      </w:r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_dataset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("tips")</w:t>
      </w:r>
    </w:p>
    <w:p w14:paraId="12A3A340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print(</w:t>
      </w: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tips.head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())</w:t>
      </w:r>
    </w:p>
    <w:p w14:paraId="2ABA9057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480"/>
        <w:gridCol w:w="767"/>
        <w:gridCol w:w="820"/>
        <w:gridCol w:w="434"/>
        <w:gridCol w:w="727"/>
        <w:gridCol w:w="449"/>
      </w:tblGrid>
      <w:tr w:rsidR="00614A77" w:rsidRPr="00614A77" w14:paraId="5FDC0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01506" w14:textId="77777777" w:rsidR="00614A77" w:rsidRPr="00614A77" w:rsidRDefault="00614A77" w:rsidP="0061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61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total_bill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36297" w14:textId="77777777" w:rsidR="00614A77" w:rsidRPr="00614A77" w:rsidRDefault="00614A77" w:rsidP="0061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tip</w:t>
            </w:r>
          </w:p>
        </w:tc>
        <w:tc>
          <w:tcPr>
            <w:tcW w:w="0" w:type="auto"/>
            <w:vAlign w:val="center"/>
            <w:hideMark/>
          </w:tcPr>
          <w:p w14:paraId="089A2BC7" w14:textId="77777777" w:rsidR="00614A77" w:rsidRPr="00614A77" w:rsidRDefault="00614A77" w:rsidP="0061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sex</w:t>
            </w:r>
          </w:p>
        </w:tc>
        <w:tc>
          <w:tcPr>
            <w:tcW w:w="0" w:type="auto"/>
            <w:vAlign w:val="center"/>
            <w:hideMark/>
          </w:tcPr>
          <w:p w14:paraId="1D8E1A95" w14:textId="77777777" w:rsidR="00614A77" w:rsidRPr="00614A77" w:rsidRDefault="00614A77" w:rsidP="0061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smoker</w:t>
            </w:r>
          </w:p>
        </w:tc>
        <w:tc>
          <w:tcPr>
            <w:tcW w:w="0" w:type="auto"/>
            <w:vAlign w:val="center"/>
            <w:hideMark/>
          </w:tcPr>
          <w:p w14:paraId="6F9E7CD3" w14:textId="77777777" w:rsidR="00614A77" w:rsidRPr="00614A77" w:rsidRDefault="00614A77" w:rsidP="0061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2E279B6C" w14:textId="77777777" w:rsidR="00614A77" w:rsidRPr="00614A77" w:rsidRDefault="00614A77" w:rsidP="0061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0823FF2" w14:textId="77777777" w:rsidR="00614A77" w:rsidRPr="00614A77" w:rsidRDefault="00614A77" w:rsidP="0061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size</w:t>
            </w:r>
          </w:p>
        </w:tc>
      </w:tr>
      <w:tr w:rsidR="00614A77" w:rsidRPr="00614A77" w14:paraId="77F1B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D8A00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16.99</w:t>
            </w:r>
          </w:p>
        </w:tc>
        <w:tc>
          <w:tcPr>
            <w:tcW w:w="0" w:type="auto"/>
            <w:vAlign w:val="center"/>
            <w:hideMark/>
          </w:tcPr>
          <w:p w14:paraId="4333EAAE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1.01</w:t>
            </w:r>
          </w:p>
        </w:tc>
        <w:tc>
          <w:tcPr>
            <w:tcW w:w="0" w:type="auto"/>
            <w:vAlign w:val="center"/>
            <w:hideMark/>
          </w:tcPr>
          <w:p w14:paraId="39BEF665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Female</w:t>
            </w:r>
          </w:p>
        </w:tc>
        <w:tc>
          <w:tcPr>
            <w:tcW w:w="0" w:type="auto"/>
            <w:vAlign w:val="center"/>
            <w:hideMark/>
          </w:tcPr>
          <w:p w14:paraId="6DFF4AB8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E2605D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Sun</w:t>
            </w:r>
          </w:p>
        </w:tc>
        <w:tc>
          <w:tcPr>
            <w:tcW w:w="0" w:type="auto"/>
            <w:vAlign w:val="center"/>
            <w:hideMark/>
          </w:tcPr>
          <w:p w14:paraId="0897C2CE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Dinner</w:t>
            </w:r>
          </w:p>
        </w:tc>
        <w:tc>
          <w:tcPr>
            <w:tcW w:w="0" w:type="auto"/>
            <w:vAlign w:val="center"/>
            <w:hideMark/>
          </w:tcPr>
          <w:p w14:paraId="4119056B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2</w:t>
            </w:r>
          </w:p>
        </w:tc>
      </w:tr>
    </w:tbl>
    <w:p w14:paraId="0EF839C0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2583752">
          <v:rect id="_x0000_i1637" style="width:0;height:1.5pt" o:hralign="center" o:hrstd="t" o:hr="t" fillcolor="#a0a0a0" stroked="f"/>
        </w:pict>
      </w:r>
    </w:p>
    <w:p w14:paraId="63CC2695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Scatter Plot</w:t>
      </w:r>
    </w:p>
    <w:p w14:paraId="29F105EF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Shows relationship between two numerical variables.</w:t>
      </w:r>
    </w:p>
    <w:p w14:paraId="1E7D7991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sns.scatterplot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(x="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 y="tip", data=tips)</w:t>
      </w:r>
    </w:p>
    <w:p w14:paraId="4EAD7E0D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70C99269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495"/>
      </w:tblGrid>
      <w:tr w:rsidR="00614A77" w:rsidRPr="00614A77" w14:paraId="0AB4F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2B03F" w14:textId="77777777" w:rsidR="00614A77" w:rsidRPr="00614A77" w:rsidRDefault="00614A77" w:rsidP="0061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2301C29" w14:textId="77777777" w:rsidR="00614A77" w:rsidRPr="00614A77" w:rsidRDefault="00614A77" w:rsidP="0061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614A77" w:rsidRPr="00614A77" w14:paraId="70381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455B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EC0A99E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X-axis column</w:t>
            </w:r>
          </w:p>
        </w:tc>
      </w:tr>
      <w:tr w:rsidR="00614A77" w:rsidRPr="00614A77" w14:paraId="58D9D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5D002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FA99C30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Y-axis column</w:t>
            </w:r>
          </w:p>
        </w:tc>
      </w:tr>
      <w:tr w:rsidR="00614A77" w:rsidRPr="00614A77" w14:paraId="045B6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585C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7B98CCC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Dataset</w:t>
            </w:r>
          </w:p>
        </w:tc>
      </w:tr>
    </w:tbl>
    <w:p w14:paraId="41171695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D4EFA5D">
          <v:rect id="_x0000_i1638" style="width:0;height:1.5pt" o:hralign="center" o:hrstd="t" o:hr="t" fillcolor="#a0a0a0" stroked="f"/>
        </w:pict>
      </w:r>
    </w:p>
    <w:p w14:paraId="2DCA24C7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Line Plot</w:t>
      </w:r>
    </w:p>
    <w:p w14:paraId="3EF1A72E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Shows trends over data.</w:t>
      </w:r>
    </w:p>
    <w:p w14:paraId="57A77516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sns.lineplot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(x="size", y="tip", data=tips)</w:t>
      </w:r>
    </w:p>
    <w:p w14:paraId="4E43C3FA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18C238BF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9E796C1">
          <v:rect id="_x0000_i1639" style="width:0;height:1.5pt" o:hralign="center" o:hrstd="t" o:hr="t" fillcolor="#a0a0a0" stroked="f"/>
        </w:pict>
      </w:r>
    </w:p>
    <w:p w14:paraId="6E07B294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Bar Plot</w:t>
      </w:r>
    </w:p>
    <w:p w14:paraId="385AC4A3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Shows average values of categories.</w:t>
      </w:r>
    </w:p>
    <w:p w14:paraId="0D367836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sns.barplot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(x="day", y="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 data=tips)</w:t>
      </w:r>
    </w:p>
    <w:p w14:paraId="7DAE5EAB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572C906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 Chart</w:t>
      </w:r>
    </w:p>
    <w:p w14:paraId="3F96AB3E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48F4334">
          <v:rect id="_x0000_i1640" style="width:0;height:1.5pt" o:hralign="center" o:hrstd="t" o:hr="t" fillcolor="#a0a0a0" stroked="f"/>
        </w:pict>
      </w:r>
    </w:p>
    <w:p w14:paraId="12344EFB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Histogram</w:t>
      </w:r>
    </w:p>
    <w:p w14:paraId="7BC6A468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Shows frequency distribution.</w:t>
      </w:r>
    </w:p>
    <w:p w14:paraId="0E9E36F3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sns.histplot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(tips["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"])</w:t>
      </w:r>
    </w:p>
    <w:p w14:paraId="66AEC3D8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99C1ED1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With Bins</w:t>
      </w:r>
    </w:p>
    <w:p w14:paraId="5557209A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sns.histplot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(tips["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"], bins=20)</w:t>
      </w:r>
    </w:p>
    <w:p w14:paraId="0A8A8446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7F011A1D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711FA9C">
          <v:rect id="_x0000_i1641" style="width:0;height:1.5pt" o:hralign="center" o:hrstd="t" o:hr="t" fillcolor="#a0a0a0" stroked="f"/>
        </w:pict>
      </w:r>
    </w:p>
    <w:p w14:paraId="6853BC93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KDE Plot</w:t>
      </w:r>
    </w:p>
    <w:p w14:paraId="6F763EEC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Shows smooth distribution curve.</w:t>
      </w:r>
    </w:p>
    <w:p w14:paraId="2658D6AD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sns.kdeplot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(tips["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"])</w:t>
      </w:r>
    </w:p>
    <w:p w14:paraId="393076E7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134E3D69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7C7E88C">
          <v:rect id="_x0000_i1642" style="width:0;height:1.5pt" o:hralign="center" o:hrstd="t" o:hr="t" fillcolor="#a0a0a0" stroked="f"/>
        </w:pict>
      </w:r>
    </w:p>
    <w:p w14:paraId="3B968F2E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6. </w:t>
      </w:r>
      <w:proofErr w:type="spellStart"/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Dist</w:t>
      </w:r>
      <w:proofErr w:type="spellEnd"/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Plot (Old)</w:t>
      </w:r>
    </w:p>
    <w:p w14:paraId="19FFADBB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Deprecated but important for interviews.</w:t>
      </w:r>
    </w:p>
    <w:p w14:paraId="00B8A67F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sns.histplot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(tips["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"], 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kde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=True)</w:t>
      </w:r>
    </w:p>
    <w:p w14:paraId="46D7F528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65E4E103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B310D57">
          <v:rect id="_x0000_i1643" style="width:0;height:1.5pt" o:hralign="center" o:hrstd="t" o:hr="t" fillcolor="#a0a0a0" stroked="f"/>
        </w:pict>
      </w:r>
    </w:p>
    <w:p w14:paraId="18992176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7. Box Plot</w:t>
      </w:r>
    </w:p>
    <w:p w14:paraId="45A55886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Used to find outliers.</w:t>
      </w:r>
    </w:p>
    <w:p w14:paraId="7341F068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sns.boxplot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(x="day", y="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 data=tips)</w:t>
      </w:r>
    </w:p>
    <w:p w14:paraId="43B0BCEB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6E4C5604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Understanding Box Plot</w:t>
      </w:r>
    </w:p>
    <w:p w14:paraId="018CBEB5" w14:textId="77777777" w:rsidR="00614A77" w:rsidRPr="00614A77" w:rsidRDefault="00614A77" w:rsidP="00614A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Middle line = Median</w:t>
      </w:r>
    </w:p>
    <w:p w14:paraId="0F7CE4EC" w14:textId="77777777" w:rsidR="00614A77" w:rsidRPr="00614A77" w:rsidRDefault="00614A77" w:rsidP="00614A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Box = Q1 to Q3</w:t>
      </w:r>
    </w:p>
    <w:p w14:paraId="4566E9EF" w14:textId="77777777" w:rsidR="00614A77" w:rsidRPr="00614A77" w:rsidRDefault="00614A77" w:rsidP="00614A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Whiskers = Data Range</w:t>
      </w:r>
    </w:p>
    <w:p w14:paraId="18293DA5" w14:textId="77777777" w:rsidR="00614A77" w:rsidRPr="00614A77" w:rsidRDefault="00614A77" w:rsidP="00614A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Dots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outside = Outliers</w:t>
      </w:r>
    </w:p>
    <w:p w14:paraId="012EAD93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3D98B36">
          <v:rect id="_x0000_i1644" style="width:0;height:1.5pt" o:hralign="center" o:hrstd="t" o:hr="t" fillcolor="#a0a0a0" stroked="f"/>
        </w:pict>
      </w:r>
    </w:p>
    <w:p w14:paraId="76C59094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8. Violin Plot</w:t>
      </w:r>
    </w:p>
    <w:p w14:paraId="1448761B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Combination of Box Plot + Distribution.</w:t>
      </w:r>
    </w:p>
    <w:p w14:paraId="3AE79DE2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sns.violinplot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(x="day", y="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 data=tips)</w:t>
      </w:r>
    </w:p>
    <w:p w14:paraId="62A0CA28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4D783F51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BBE70D5">
          <v:rect id="_x0000_i1645" style="width:0;height:1.5pt" o:hralign="center" o:hrstd="t" o:hr="t" fillcolor="#a0a0a0" stroked="f"/>
        </w:pict>
      </w:r>
    </w:p>
    <w:p w14:paraId="1921D7A7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Count Plot</w:t>
      </w:r>
    </w:p>
    <w:p w14:paraId="425AD13F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Counts category frequency.</w:t>
      </w:r>
    </w:p>
    <w:p w14:paraId="311A44D7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sns.countplot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(x="day", data=tips)</w:t>
      </w:r>
    </w:p>
    <w:p w14:paraId="57CFB59C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67702C7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3FB6987">
          <v:rect id="_x0000_i1646" style="width:0;height:1.5pt" o:hralign="center" o:hrstd="t" o:hr="t" fillcolor="#a0a0a0" stroked="f"/>
        </w:pict>
      </w:r>
    </w:p>
    <w:p w14:paraId="2EB275B8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10. Pair Plot</w:t>
      </w:r>
    </w:p>
    <w:p w14:paraId="0F5ADD20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Shows relationship between all numerical columns.</w:t>
      </w:r>
    </w:p>
    <w:p w14:paraId="2BE1E0D4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sns.pairplot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(tips)</w:t>
      </w:r>
    </w:p>
    <w:p w14:paraId="137AF471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6F005B34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F0C4B31">
          <v:rect id="_x0000_i1647" style="width:0;height:1.5pt" o:hralign="center" o:hrstd="t" o:hr="t" fillcolor="#a0a0a0" stroked="f"/>
        </w:pict>
      </w:r>
    </w:p>
    <w:p w14:paraId="7BB7D704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11. Heatmap</w:t>
      </w:r>
    </w:p>
    <w:p w14:paraId="56C0C1D7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Shows data using </w:t>
      </w:r>
      <w:proofErr w:type="spell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colors</w:t>
      </w:r>
      <w:proofErr w:type="spell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3BD94C04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corr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= </w:t>
      </w: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tips.corr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numeric_only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=True)</w:t>
      </w:r>
    </w:p>
    <w:p w14:paraId="1A461969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E499076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sns.heatmap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corr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annot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=True)</w:t>
      </w:r>
    </w:p>
    <w:p w14:paraId="3737C500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718D6B70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1295"/>
      </w:tblGrid>
      <w:tr w:rsidR="00614A77" w:rsidRPr="00614A77" w14:paraId="47058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F8ABE" w14:textId="77777777" w:rsidR="00614A77" w:rsidRPr="00614A77" w:rsidRDefault="00614A77" w:rsidP="0061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15A79F5" w14:textId="77777777" w:rsidR="00614A77" w:rsidRPr="00614A77" w:rsidRDefault="00614A77" w:rsidP="0061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614A77" w:rsidRPr="00614A77" w14:paraId="650BD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897F6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annot</w:t>
            </w:r>
            <w:proofErr w:type="spellEnd"/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14:paraId="56AA79B4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Show values</w:t>
            </w:r>
          </w:p>
        </w:tc>
      </w:tr>
      <w:tr w:rsidR="00614A77" w:rsidRPr="00614A77" w14:paraId="6415E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373E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00C55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Color</w:t>
            </w:r>
            <w:proofErr w:type="spellEnd"/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 xml:space="preserve"> theme</w:t>
            </w:r>
          </w:p>
        </w:tc>
      </w:tr>
    </w:tbl>
    <w:p w14:paraId="370AC5AA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5AD66E6">
          <v:rect id="_x0000_i1648" style="width:0;height:1.5pt" o:hralign="center" o:hrstd="t" o:hr="t" fillcolor="#a0a0a0" stroked="f"/>
        </w:pict>
      </w:r>
    </w:p>
    <w:p w14:paraId="334DECEA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proofErr w:type="spellStart"/>
      <w:r w:rsidRPr="00614A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Color</w:t>
      </w:r>
      <w:proofErr w:type="spellEnd"/>
      <w:r w:rsidRPr="00614A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Maps</w:t>
      </w:r>
    </w:p>
    <w:p w14:paraId="4F86A4E6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sns.heatmap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corr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, 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annot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=True, 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cmap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coolwarm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7B70E7DD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Popular colormaps:</w:t>
      </w:r>
    </w:p>
    <w:p w14:paraId="357C0119" w14:textId="77777777" w:rsidR="00614A77" w:rsidRPr="00614A77" w:rsidRDefault="00614A77" w:rsidP="00614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coolwarm</w:t>
      </w:r>
      <w:proofErr w:type="spellEnd"/>
    </w:p>
    <w:p w14:paraId="7142E0A4" w14:textId="77777777" w:rsidR="00614A77" w:rsidRPr="00614A77" w:rsidRDefault="00614A77" w:rsidP="00614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viridis</w:t>
      </w:r>
      <w:proofErr w:type="spellEnd"/>
    </w:p>
    <w:p w14:paraId="2DB0D523" w14:textId="77777777" w:rsidR="00614A77" w:rsidRPr="00614A77" w:rsidRDefault="00614A77" w:rsidP="00614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magma</w:t>
      </w:r>
    </w:p>
    <w:p w14:paraId="73ED665F" w14:textId="77777777" w:rsidR="00614A77" w:rsidRPr="00614A77" w:rsidRDefault="00614A77" w:rsidP="00614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YlGnBu</w:t>
      </w:r>
      <w:proofErr w:type="spellEnd"/>
    </w:p>
    <w:p w14:paraId="757D2F5D" w14:textId="77777777" w:rsidR="00614A77" w:rsidRPr="00614A77" w:rsidRDefault="00614A77" w:rsidP="00614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Blues</w:t>
      </w:r>
    </w:p>
    <w:p w14:paraId="5E8EEF81" w14:textId="77777777" w:rsidR="00614A77" w:rsidRPr="00614A77" w:rsidRDefault="00614A77" w:rsidP="00614A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Reds</w:t>
      </w:r>
    </w:p>
    <w:p w14:paraId="2C871748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516610">
          <v:rect id="_x0000_i1649" style="width:0;height:1.5pt" o:hralign="center" o:hrstd="t" o:hr="t" fillcolor="#a0a0a0" stroked="f"/>
        </w:pict>
      </w:r>
    </w:p>
    <w:p w14:paraId="559502D1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12. Correlation Matrix</w:t>
      </w:r>
    </w:p>
    <w:p w14:paraId="5099E7B6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tips.corr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numeric_only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=True)</w:t>
      </w:r>
    </w:p>
    <w:p w14:paraId="3B5B1E83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Heatmap Visualization:</w:t>
      </w:r>
    </w:p>
    <w:p w14:paraId="31AE68EC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sns.heatmap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0AFBFDB4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tips.corr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numeric_only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=True),</w:t>
      </w:r>
    </w:p>
    <w:p w14:paraId="00409F50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annot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=True,</w:t>
      </w:r>
    </w:p>
    <w:p w14:paraId="4A2C6706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cmap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viridis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</w:p>
    <w:p w14:paraId="24793C68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A0F20DF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116CE29B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5C54BDA">
          <v:rect id="_x0000_i1650" style="width:0;height:1.5pt" o:hralign="center" o:hrstd="t" o:hr="t" fillcolor="#a0a0a0" stroked="f"/>
        </w:pict>
      </w:r>
    </w:p>
    <w:p w14:paraId="193E14C0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13. Joint Plot</w:t>
      </w:r>
    </w:p>
    <w:p w14:paraId="7DAEC551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Scatter + Histogram</w:t>
      </w:r>
    </w:p>
    <w:p w14:paraId="34D49DC7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sns.jointplot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5BB59DC1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x="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6171D35F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y="tip",</w:t>
      </w:r>
    </w:p>
    <w:p w14:paraId="66C6D0AE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data=tips</w:t>
      </w:r>
    </w:p>
    <w:p w14:paraId="74409600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6CC76254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81412BF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CFBD472">
          <v:rect id="_x0000_i1651" style="width:0;height:1.5pt" o:hralign="center" o:hrstd="t" o:hr="t" fillcolor="#a0a0a0" stroked="f"/>
        </w:pict>
      </w:r>
    </w:p>
    <w:p w14:paraId="75200851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14. Regression Plot</w:t>
      </w:r>
    </w:p>
    <w:p w14:paraId="68EC10F2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Shows best-fit line.</w:t>
      </w:r>
    </w:p>
    <w:p w14:paraId="43530821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sns.regplot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636BA943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x="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34494FEC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y="tip",</w:t>
      </w:r>
    </w:p>
    <w:p w14:paraId="7B8BEFBD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data=tips</w:t>
      </w:r>
    </w:p>
    <w:p w14:paraId="42793227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E85CBD3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DE92656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411E29F">
          <v:rect id="_x0000_i1652" style="width:0;height:1.5pt" o:hralign="center" o:hrstd="t" o:hr="t" fillcolor="#a0a0a0" stroked="f"/>
        </w:pict>
      </w:r>
    </w:p>
    <w:p w14:paraId="64706C0F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15. Strip Plot</w:t>
      </w:r>
    </w:p>
    <w:p w14:paraId="47EE6BD7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Displays all data points.</w:t>
      </w:r>
    </w:p>
    <w:p w14:paraId="20AC02A1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sns.stripplot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01EDA712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x="day",</w:t>
      </w:r>
    </w:p>
    <w:p w14:paraId="152F0315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y="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4795F02F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data=tips</w:t>
      </w:r>
    </w:p>
    <w:p w14:paraId="5E2C045A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59AFE342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4BAE50C3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D2FB2FE">
          <v:rect id="_x0000_i1653" style="width:0;height:1.5pt" o:hralign="center" o:hrstd="t" o:hr="t" fillcolor="#a0a0a0" stroked="f"/>
        </w:pict>
      </w:r>
    </w:p>
    <w:p w14:paraId="795D375B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16. Swarm Plot</w:t>
      </w:r>
    </w:p>
    <w:p w14:paraId="08219B31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Better version of strip plot.</w:t>
      </w:r>
    </w:p>
    <w:p w14:paraId="0C4B6778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sns.swarmplot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43CD10B4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x="day",</w:t>
      </w:r>
    </w:p>
    <w:p w14:paraId="2D06A661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y="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73299AAC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data=tips</w:t>
      </w:r>
    </w:p>
    <w:p w14:paraId="1E1FA49C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3EFAAC58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31B2843C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9F2B42F">
          <v:rect id="_x0000_i1654" style="width:0;height:1.5pt" o:hralign="center" o:hrstd="t" o:hr="t" fillcolor="#a0a0a0" stroked="f"/>
        </w:pict>
      </w:r>
    </w:p>
    <w:p w14:paraId="2887CA97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17. Cat Plot</w:t>
      </w:r>
    </w:p>
    <w:p w14:paraId="7C73BFB2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General categorical plot.</w:t>
      </w:r>
    </w:p>
    <w:p w14:paraId="7F8DFC62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sns.catplot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05182B06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x="day",</w:t>
      </w:r>
    </w:p>
    <w:p w14:paraId="0B373C8E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y="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611ACFFA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kind="bar",</w:t>
      </w:r>
    </w:p>
    <w:p w14:paraId="5CA99318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data=tips</w:t>
      </w:r>
    </w:p>
    <w:p w14:paraId="707CE16C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01E0E70C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2C0C5FBF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EF736DB">
          <v:rect id="_x0000_i1655" style="width:0;height:1.5pt" o:hralign="center" o:hrstd="t" o:hr="t" fillcolor="#a0a0a0" stroked="f"/>
        </w:pict>
      </w:r>
    </w:p>
    <w:p w14:paraId="71C1F88E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Seaborn Themes</w:t>
      </w:r>
    </w:p>
    <w:p w14:paraId="39694C15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Dark Grid</w:t>
      </w:r>
    </w:p>
    <w:p w14:paraId="17989C12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sns.set_style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darkgrid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54A81B3B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White Grid</w:t>
      </w:r>
    </w:p>
    <w:p w14:paraId="50298538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sns.set_style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whitegrid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63E88690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White</w:t>
      </w:r>
    </w:p>
    <w:p w14:paraId="6A7F3E9E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sns.set_style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("white")</w:t>
      </w:r>
    </w:p>
    <w:p w14:paraId="2E921A5A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Dark</w:t>
      </w:r>
    </w:p>
    <w:p w14:paraId="3609B833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sns.set_style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("dark")</w:t>
      </w:r>
    </w:p>
    <w:p w14:paraId="2DEC5DA3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Ticks</w:t>
      </w:r>
    </w:p>
    <w:p w14:paraId="5FD0F946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sns.set_style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("ticks")</w:t>
      </w:r>
    </w:p>
    <w:p w14:paraId="6EF7E212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D0049D9">
          <v:rect id="_x0000_i1656" style="width:0;height:1.5pt" o:hralign="center" o:hrstd="t" o:hr="t" fillcolor="#a0a0a0" stroked="f"/>
        </w:pict>
      </w:r>
    </w:p>
    <w:p w14:paraId="36A8BF1B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Change Figure Size</w:t>
      </w:r>
    </w:p>
    <w:p w14:paraId="02B83E50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plt.figure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10,5))</w:t>
      </w:r>
    </w:p>
    <w:p w14:paraId="713B2BD2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sns.barplot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060D104E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x="day",</w:t>
      </w:r>
    </w:p>
    <w:p w14:paraId="3E3731DD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y="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6680C798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data=tips</w:t>
      </w:r>
    </w:p>
    <w:p w14:paraId="75760A07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C6B9964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56E86C11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Meaning</w:t>
      </w:r>
    </w:p>
    <w:p w14:paraId="2D86A0BE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figsize</w:t>
      </w:r>
      <w:proofErr w:type="spellEnd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10,5)</w:t>
      </w:r>
    </w:p>
    <w:p w14:paraId="20D16753" w14:textId="77777777" w:rsidR="00614A77" w:rsidRPr="00614A77" w:rsidRDefault="00614A77" w:rsidP="00614A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10 = Width</w:t>
      </w:r>
    </w:p>
    <w:p w14:paraId="1C75ADE0" w14:textId="77777777" w:rsidR="00614A77" w:rsidRPr="00614A77" w:rsidRDefault="00614A77" w:rsidP="00614A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5 = Height</w:t>
      </w:r>
    </w:p>
    <w:p w14:paraId="699C323B" w14:textId="77777777" w:rsidR="00614A77" w:rsidRPr="00614A77" w:rsidRDefault="00614A77" w:rsidP="00614A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Unit = Inches</w:t>
      </w:r>
    </w:p>
    <w:p w14:paraId="283FE2B1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F1DDEF2">
          <v:rect id="_x0000_i1657" style="width:0;height:1.5pt" o:hralign="center" o:hrstd="t" o:hr="t" fillcolor="#a0a0a0" stroked="f"/>
        </w:pict>
      </w:r>
    </w:p>
    <w:p w14:paraId="35E8714D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Change Chart </w:t>
      </w:r>
      <w:proofErr w:type="spellStart"/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Color</w:t>
      </w:r>
      <w:proofErr w:type="spellEnd"/>
    </w:p>
    <w:p w14:paraId="314F5803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sns.barplot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4BF0380A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x="day",</w:t>
      </w:r>
    </w:p>
    <w:p w14:paraId="59A2C660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y="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54A13C8C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data=tips,</w:t>
      </w:r>
    </w:p>
    <w:p w14:paraId="489CA15F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color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="green"</w:t>
      </w:r>
    </w:p>
    <w:p w14:paraId="3BE7A389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079996F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7FEF74E">
          <v:rect id="_x0000_i1658" style="width:0;height:1.5pt" o:hralign="center" o:hrstd="t" o:hr="t" fillcolor="#a0a0a0" stroked="f"/>
        </w:pict>
      </w:r>
    </w:p>
    <w:p w14:paraId="140008ED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Add Title and Labels</w:t>
      </w:r>
    </w:p>
    <w:p w14:paraId="60631827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sns.barplot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</w:p>
    <w:p w14:paraId="54A288E0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x="day",</w:t>
      </w:r>
    </w:p>
    <w:p w14:paraId="7A69EB1D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y="</w:t>
      </w:r>
      <w:proofErr w:type="spell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total_bill</w:t>
      </w:r>
      <w:proofErr w:type="spell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4C6DAD66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data=tips</w:t>
      </w:r>
    </w:p>
    <w:p w14:paraId="26A1F141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2DB1243B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FC7A832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plt.title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("Average Bill by Day")</w:t>
      </w:r>
    </w:p>
    <w:p w14:paraId="298C9248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plt.xlabel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("Day")</w:t>
      </w:r>
    </w:p>
    <w:p w14:paraId="10D4A169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plt.ylabel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("Total Bill")</w:t>
      </w:r>
    </w:p>
    <w:p w14:paraId="4840F709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F51EF74" w14:textId="77777777" w:rsidR="00614A77" w:rsidRPr="00614A77" w:rsidRDefault="00614A77" w:rsidP="00614A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plt.show</w:t>
      </w:r>
      <w:proofErr w:type="spellEnd"/>
      <w:proofErr w:type="gramEnd"/>
      <w:r w:rsidRPr="00614A7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()</w:t>
      </w:r>
    </w:p>
    <w:p w14:paraId="055C3785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B623BE2">
          <v:rect id="_x0000_i1659" style="width:0;height:1.5pt" o:hralign="center" o:hrstd="t" o:hr="t" fillcolor="#a0a0a0" stroked="f"/>
        </w:pict>
      </w:r>
    </w:p>
    <w:p w14:paraId="3DCA9EE4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Difference Between Matplotlib and Seaborn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154"/>
        <w:gridCol w:w="982"/>
      </w:tblGrid>
      <w:tr w:rsidR="00614A77" w:rsidRPr="00614A77" w14:paraId="584B8B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E65CD" w14:textId="77777777" w:rsidR="00614A77" w:rsidRPr="00614A77" w:rsidRDefault="00614A77" w:rsidP="0061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1D41C32" w14:textId="77777777" w:rsidR="00614A77" w:rsidRPr="00614A77" w:rsidRDefault="00614A77" w:rsidP="0061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714AA93D" w14:textId="77777777" w:rsidR="00614A77" w:rsidRPr="00614A77" w:rsidRDefault="00614A77" w:rsidP="00614A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Seaborn</w:t>
            </w:r>
          </w:p>
        </w:tc>
      </w:tr>
      <w:tr w:rsidR="00614A77" w:rsidRPr="00614A77" w14:paraId="03CB1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8264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3C02C45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E6F02CB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Easy</w:t>
            </w:r>
          </w:p>
        </w:tc>
      </w:tr>
      <w:tr w:rsidR="00614A77" w:rsidRPr="00614A77" w14:paraId="0C740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A07B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4F1E4A2D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581082BA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Beautiful</w:t>
            </w:r>
          </w:p>
        </w:tc>
      </w:tr>
      <w:tr w:rsidR="00614A77" w:rsidRPr="00614A77" w14:paraId="78821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1418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Statistical Plots</w:t>
            </w:r>
          </w:p>
        </w:tc>
        <w:tc>
          <w:tcPr>
            <w:tcW w:w="0" w:type="auto"/>
            <w:vAlign w:val="center"/>
            <w:hideMark/>
          </w:tcPr>
          <w:p w14:paraId="5B80D5A7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789147F3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Excellent</w:t>
            </w:r>
          </w:p>
        </w:tc>
      </w:tr>
      <w:tr w:rsidR="00614A77" w:rsidRPr="00614A77" w14:paraId="70EDF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888B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Pandas Integration</w:t>
            </w:r>
          </w:p>
        </w:tc>
        <w:tc>
          <w:tcPr>
            <w:tcW w:w="0" w:type="auto"/>
            <w:vAlign w:val="center"/>
            <w:hideMark/>
          </w:tcPr>
          <w:p w14:paraId="5DFA04A7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5B91516F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Excellent</w:t>
            </w:r>
          </w:p>
        </w:tc>
      </w:tr>
      <w:tr w:rsidR="00614A77" w:rsidRPr="00614A77" w14:paraId="36F4D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EB6D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Code Length</w:t>
            </w:r>
          </w:p>
        </w:tc>
        <w:tc>
          <w:tcPr>
            <w:tcW w:w="0" w:type="auto"/>
            <w:vAlign w:val="center"/>
            <w:hideMark/>
          </w:tcPr>
          <w:p w14:paraId="61F699D3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4C781CC7" w14:textId="77777777" w:rsidR="00614A77" w:rsidRPr="00614A77" w:rsidRDefault="00614A77" w:rsidP="00614A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14A7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Less</w:t>
            </w:r>
          </w:p>
        </w:tc>
      </w:tr>
    </w:tbl>
    <w:p w14:paraId="692B8C7F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2A0310F">
          <v:rect id="_x0000_i1660" style="width:0;height:1.5pt" o:hralign="center" o:hrstd="t" o:hr="t" fillcolor="#a0a0a0" stroked="f"/>
        </w:pict>
      </w:r>
    </w:p>
    <w:p w14:paraId="46B9D86D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Most Important Seaborn Functions</w:t>
      </w:r>
    </w:p>
    <w:p w14:paraId="62B0A3D7" w14:textId="77777777" w:rsidR="00614A77" w:rsidRPr="00614A77" w:rsidRDefault="00614A77" w:rsidP="00614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scatterplot(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2D8A4B92" w14:textId="77777777" w:rsidR="00614A77" w:rsidRPr="00614A77" w:rsidRDefault="00614A77" w:rsidP="00614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lineplot</w:t>
      </w:r>
      <w:proofErr w:type="spell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2D81D910" w14:textId="77777777" w:rsidR="00614A77" w:rsidRPr="00614A77" w:rsidRDefault="00614A77" w:rsidP="00614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barplot</w:t>
      </w:r>
      <w:proofErr w:type="spell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6970F70D" w14:textId="77777777" w:rsidR="00614A77" w:rsidRPr="00614A77" w:rsidRDefault="00614A77" w:rsidP="00614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histplot</w:t>
      </w:r>
      <w:proofErr w:type="spell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2DC2AF6D" w14:textId="77777777" w:rsidR="00614A77" w:rsidRPr="00614A77" w:rsidRDefault="00614A77" w:rsidP="00614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kdeplot</w:t>
      </w:r>
      <w:proofErr w:type="spell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20D0AC2F" w14:textId="77777777" w:rsidR="00614A77" w:rsidRPr="00614A77" w:rsidRDefault="00614A77" w:rsidP="00614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boxplot(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006A5AC6" w14:textId="77777777" w:rsidR="00614A77" w:rsidRPr="00614A77" w:rsidRDefault="00614A77" w:rsidP="00614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violinplot</w:t>
      </w:r>
      <w:proofErr w:type="spell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0B290D4A" w14:textId="77777777" w:rsidR="00614A77" w:rsidRPr="00614A77" w:rsidRDefault="00614A77" w:rsidP="00614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countplot</w:t>
      </w:r>
      <w:proofErr w:type="spell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40EF7B91" w14:textId="77777777" w:rsidR="00614A77" w:rsidRPr="00614A77" w:rsidRDefault="00614A77" w:rsidP="00614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pairplot</w:t>
      </w:r>
      <w:proofErr w:type="spell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3E644B0C" w14:textId="77777777" w:rsidR="00614A77" w:rsidRPr="00614A77" w:rsidRDefault="00614A77" w:rsidP="00614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heatmap(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289FD398" w14:textId="77777777" w:rsidR="00614A77" w:rsidRPr="00614A77" w:rsidRDefault="00614A77" w:rsidP="00614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jointplot</w:t>
      </w:r>
      <w:proofErr w:type="spell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16852598" w14:textId="77777777" w:rsidR="00614A77" w:rsidRPr="00614A77" w:rsidRDefault="00614A77" w:rsidP="00614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regplot</w:t>
      </w:r>
      <w:proofErr w:type="spell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0CFFF49D" w14:textId="77777777" w:rsidR="00614A77" w:rsidRPr="00614A77" w:rsidRDefault="00614A77" w:rsidP="00614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stripplot</w:t>
      </w:r>
      <w:proofErr w:type="spell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5257EDF2" w14:textId="77777777" w:rsidR="00614A77" w:rsidRPr="00614A77" w:rsidRDefault="00614A77" w:rsidP="00614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swarmplot</w:t>
      </w:r>
      <w:proofErr w:type="spell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12503EA0" w14:textId="77777777" w:rsidR="00614A77" w:rsidRPr="00614A77" w:rsidRDefault="00614A77" w:rsidP="00614A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proofErr w:type="gramStart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catplot</w:t>
      </w:r>
      <w:proofErr w:type="spell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(</w:t>
      </w:r>
      <w:proofErr w:type="gramEnd"/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)</w:t>
      </w:r>
    </w:p>
    <w:p w14:paraId="2B7F2E35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686CBC4">
          <v:rect id="_x0000_i1661" style="width:0;height:1.5pt" o:hralign="center" o:hrstd="t" o:hr="t" fillcolor="#a0a0a0" stroked="f"/>
        </w:pict>
      </w:r>
    </w:p>
    <w:p w14:paraId="491C75EE" w14:textId="77777777" w:rsidR="00614A77" w:rsidRPr="00614A77" w:rsidRDefault="00614A77" w:rsidP="00614A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Interview Question</w:t>
      </w:r>
    </w:p>
    <w:p w14:paraId="63E4FAA9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Q: What is the difference between Matplotlib and Seaborn?</w:t>
      </w:r>
    </w:p>
    <w:p w14:paraId="6270FF02" w14:textId="77777777" w:rsidR="00614A77" w:rsidRPr="00614A77" w:rsidRDefault="00614A77" w:rsidP="00614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Answer:</w:t>
      </w: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  <w:t>Seaborn is built on top of Matplotlib. It provides attractive statistical visualizations with less code and better default styles, while Matplotlib offers more customization and control.</w:t>
      </w:r>
    </w:p>
    <w:p w14:paraId="23F3D2DC" w14:textId="77777777" w:rsidR="00614A77" w:rsidRPr="00614A77" w:rsidRDefault="00614A77" w:rsidP="00614A7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14A7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C43E457">
          <v:rect id="_x0000_i1662" style="width:0;height:1.5pt" o:hralign="center" o:hrstd="t" o:hr="t" fillcolor="#a0a0a0" stroked="f"/>
        </w:pict>
      </w:r>
    </w:p>
    <w:p w14:paraId="3EF75FA4" w14:textId="77777777" w:rsidR="005D5FC4" w:rsidRDefault="005D5FC4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</w:p>
    <w:p w14:paraId="4D975A19" w14:textId="7F8F5000" w:rsidR="00614A77" w:rsidRPr="006E59BB" w:rsidRDefault="00614A77" w:rsidP="00614A77">
      <w:pPr>
        <w:jc w:val="center"/>
        <w:rPr>
          <w:rStyle w:val="Hyperlink"/>
          <w:rFonts w:ascii="Times New Roman" w:hAnsi="Times New Roman" w:cs="Times New Roman"/>
          <w:b/>
          <w:bCs/>
          <w:sz w:val="36"/>
          <w:szCs w:val="36"/>
        </w:rPr>
      </w:pP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"https://chatgpt.com/s/t_6a3c093d757c819190c394674262c754"</w:instrText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Pr="006E59BB">
        <w:rPr>
          <w:rStyle w:val="Hyperlink"/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CHATGPT</w:t>
      </w:r>
    </w:p>
    <w:p w14:paraId="42684A3F" w14:textId="1A8440AF" w:rsidR="00614A77" w:rsidRDefault="00614A77" w:rsidP="00614A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2"/>
          <w:szCs w:val="32"/>
          <w14:glow w14:rad="228600">
            <w14:schemeClr w14:val="accent4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Pr="006E59B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5B41B7">
        <w:rPr>
          <w:rFonts w:ascii="Times New Roman" w:hAnsi="Times New Roman" w:cs="Times New Roman"/>
          <w:b/>
          <w:bCs/>
          <w:sz w:val="36"/>
          <w:szCs w:val="36"/>
        </w:rPr>
        <w:t>Link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hyperlink r:id="rId5" w:history="1">
        <w:r>
          <w:rPr>
            <w:rStyle w:val="Hyperlink"/>
            <w:rFonts w:ascii="Times New Roman" w:hAnsi="Times New Roman" w:cs="Times New Roman"/>
            <w:bCs/>
            <w:color w:val="000000" w:themeColor="text1"/>
            <w:sz w:val="32"/>
            <w:szCs w:val="32"/>
            <w:u w:val="none"/>
            <w14:glow w14:rad="228600">
              <w14:schemeClr w14:val="accent4">
                <w14:alpha w14:val="60000"/>
                <w14:satMod w14:val="175000"/>
              </w14:schemeClr>
            </w14:glow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ALL</w:t>
        </w:r>
      </w:hyperlink>
    </w:p>
    <w:p w14:paraId="58055BA6" w14:textId="77777777" w:rsidR="00614A77" w:rsidRDefault="00614A77"/>
    <w:sectPr w:rsidR="00614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77E"/>
    <w:multiLevelType w:val="multilevel"/>
    <w:tmpl w:val="D0AE5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E3838"/>
    <w:multiLevelType w:val="multilevel"/>
    <w:tmpl w:val="F8BAA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345AE"/>
    <w:multiLevelType w:val="multilevel"/>
    <w:tmpl w:val="B496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B6310"/>
    <w:multiLevelType w:val="multilevel"/>
    <w:tmpl w:val="5F9C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C538D"/>
    <w:multiLevelType w:val="multilevel"/>
    <w:tmpl w:val="054C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945D7"/>
    <w:multiLevelType w:val="multilevel"/>
    <w:tmpl w:val="1DC21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FA4627"/>
    <w:multiLevelType w:val="multilevel"/>
    <w:tmpl w:val="261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8155A"/>
    <w:multiLevelType w:val="multilevel"/>
    <w:tmpl w:val="8252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3F3E3F"/>
    <w:multiLevelType w:val="multilevel"/>
    <w:tmpl w:val="8626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A5E51"/>
    <w:multiLevelType w:val="multilevel"/>
    <w:tmpl w:val="3718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290698">
    <w:abstractNumId w:val="7"/>
  </w:num>
  <w:num w:numId="2" w16cid:durableId="1172182586">
    <w:abstractNumId w:val="3"/>
  </w:num>
  <w:num w:numId="3" w16cid:durableId="1228802801">
    <w:abstractNumId w:val="8"/>
  </w:num>
  <w:num w:numId="4" w16cid:durableId="1786777615">
    <w:abstractNumId w:val="0"/>
  </w:num>
  <w:num w:numId="5" w16cid:durableId="676804850">
    <w:abstractNumId w:val="5"/>
  </w:num>
  <w:num w:numId="6" w16cid:durableId="1763329641">
    <w:abstractNumId w:val="2"/>
  </w:num>
  <w:num w:numId="7" w16cid:durableId="458495212">
    <w:abstractNumId w:val="4"/>
  </w:num>
  <w:num w:numId="8" w16cid:durableId="1658537748">
    <w:abstractNumId w:val="6"/>
  </w:num>
  <w:num w:numId="9" w16cid:durableId="1178348442">
    <w:abstractNumId w:val="1"/>
  </w:num>
  <w:num w:numId="10" w16cid:durableId="9900149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77"/>
    <w:rsid w:val="0003629F"/>
    <w:rsid w:val="002A7C18"/>
    <w:rsid w:val="003F350A"/>
    <w:rsid w:val="005D5FC4"/>
    <w:rsid w:val="00614A77"/>
    <w:rsid w:val="0063187E"/>
    <w:rsid w:val="00CF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C6B0E"/>
  <w15:chartTrackingRefBased/>
  <w15:docId w15:val="{4A9CB331-B62B-4C0E-A757-F1E38C8AB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A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4A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a3c094f-dd98-83ee-88d5-764db597bc3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Hirani</dc:creator>
  <cp:keywords/>
  <dc:description/>
  <cp:lastModifiedBy>Krish Hirani</cp:lastModifiedBy>
  <cp:revision>1</cp:revision>
  <dcterms:created xsi:type="dcterms:W3CDTF">2026-06-24T16:41:00Z</dcterms:created>
  <dcterms:modified xsi:type="dcterms:W3CDTF">2026-06-24T16:45:00Z</dcterms:modified>
</cp:coreProperties>
</file>