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D4E9F"/>
          <w:sz w:val="56"/>
          <w:szCs w:val="56"/>
        </w:rPr>
        <w:t xml:space="preserve">Instagram, Meta and Ads Launch Pack</w:t>
      </w:r>
    </w:p>
    <w:p>
      <w:pPr>
        <w:spacing w:after="200"/>
      </w:pPr>
      <w:r>
        <w:rPr>
          <w:rFonts w:ascii="Calibri" w:cs="Calibri" w:eastAsia="Calibri" w:hAnsi="Calibri"/>
          <w:color w:val="13203F"/>
          <w:sz w:val="26"/>
          <w:szCs w:val="26"/>
        </w:rPr>
        <w:t xml:space="preserve">Rajesh Homeo Home, Banipark, Jaipur  |  Dr. Rama Mathur, M.D. (Homoeopathy)</w:t>
      </w:r>
    </w:p>
    <w:p>
      <w:pPr>
        <w:spacing w:after="110" w:line="292"/>
      </w:pPr>
      <w:r>
        <w:rPr>
          <w:rFonts w:ascii="Calibri" w:cs="Calibri" w:eastAsia="Calibri" w:hAnsi="Calibri"/>
          <w:color w:val="13203F"/>
          <w:sz w:val="22"/>
          <w:szCs w:val="22"/>
        </w:rPr>
        <w:t xml:space="preserve">Everything needed to launch the Instagram page and Facebook Page, run Instagram ads, and post for the first 30 days: setup steps, profile text, 24 posts with English and Hindi captions, 6 Reel scripts, 10 Story ideas, 6 ads with ready copy, reply templates and the compliance rules.</w:t>
      </w:r>
    </w:p>
    <w:p>
      <w:pPr>
        <w:spacing w:after="110" w:line="292"/>
      </w:pPr>
      <w:r>
        <w:rPr>
          <w:rFonts w:ascii="Calibri" w:cs="Calibri" w:eastAsia="Calibri" w:hAnsi="Calibri"/>
          <w:color w:val="13203F"/>
          <w:sz w:val="22"/>
          <w:szCs w:val="22"/>
        </w:rPr>
        <w:t xml:space="preserve">Written 20 Oct 2026. Rupee budgets and Meta menu names are estimates and can change, so check them inside Meta Business Suite and Ads Manager. This is not legal advice: have a qualified person review the posts and ads before launch.</w:t>
      </w:r>
    </w:p>
    <w:p>
      <w:pPr>
        <w:pStyle w:val="Heading2"/>
        <w:keepNext/>
        <w:spacing w:after="100" w:before="260"/>
      </w:pPr>
      <w:r>
        <w:rPr>
          <w:rFonts w:ascii="Calibri" w:cs="Calibri" w:eastAsia="Calibri" w:hAnsi="Calibri"/>
          <w:b/>
          <w:bCs/>
          <w:color w:val="13203F"/>
          <w:sz w:val="28"/>
          <w:szCs w:val="28"/>
        </w:rPr>
        <w:t xml:space="preserve">The one fact sheet (copy from here, never from memory)</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2200"/>
        <w:gridCol w:w="7400"/>
      </w:tblGrid>
      <w:tr>
        <w:trPr>
          <w:cantSplit/>
          <w:tblHeader/>
        </w:trPr>
        <w:tc>
          <w:tcPr>
            <w:tcW w:type="dxa" w:w="22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Item</w:t>
            </w:r>
          </w:p>
        </w:tc>
        <w:tc>
          <w:tcPr>
            <w:tcW w:type="dxa" w:w="74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Use exactly</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Name</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Rajesh Homeo Home   (Hindi: राजेश होम्यो होम)</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Doctor</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Dr. Rama Mathur, M.D. (Homoeopathy)</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Experience</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35+ years of clinical experience (since 1991). Always "35+", never an exact number.</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Languages</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Hindi and English</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Address</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202, 2nd Floor, Rajvilas Apartment I, Meera Marg, Banipark, Jaipur, Rajasthan 302016</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Phone / WhatsApp</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+91 94143 62499   (landline 0141-2204095)</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Email</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rama_mathur@yahoo.com</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Hours</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Every day 6:00 pm to 8:30 pm. Sunday 10:00 am to 2:30 pm. Consultation is with a prior appointment.</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Website</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rajeshhomoeohome.in (live at dr-rama-website.vercel.app until the domain is connected). Booking page: /en/book</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Registration</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Rajasthan Board of Homoeopathic Medicine, No. 3780. Do not state a validity date until she sends her latest renewal.</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Qualifications</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M.D. (Homoeopathy), Rajasthan University, 2001. NDDY, Gandhi National Academy of Naturopathy, 2004. MBA (HR), 2010.</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Service record</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Empanelled homoeopathic doctor, RIICO, Jaipur, 1999 to 2023 (24 years). Retired as Deputy General Manager.</w:t>
            </w:r>
          </w:p>
        </w:tc>
      </w:tr>
      <w:tr>
        <w:trPr>
          <w:cantSplit/>
          <w:tblHeader w:val="off"/>
        </w:trPr>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Disclaimer line</w:t>
            </w:r>
          </w:p>
        </w:tc>
        <w:tc>
          <w:tcPr>
            <w:tcW w:type="dxa" w:w="7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Homeopathic care does not replace emergency or specialist medical treatment.</w:t>
            </w:r>
          </w:p>
        </w:tc>
      </w:tr>
    </w:tbl>
    <w:p>
      <w:pPr>
        <w:pStyle w:val="Heading2"/>
        <w:keepNext/>
        <w:spacing w:after="100" w:before="260"/>
      </w:pPr>
      <w:r>
        <w:rPr>
          <w:rFonts w:ascii="Calibri" w:cs="Calibri" w:eastAsia="Calibri" w:hAnsi="Calibri"/>
          <w:b/>
          <w:bCs/>
          <w:color w:val="13203F"/>
          <w:sz w:val="28"/>
          <w:szCs w:val="28"/>
        </w:rPr>
        <w:t xml:space="preserve">Part 0: Before you post anything (do these first)</w:t>
      </w:r>
    </w:p>
    <w:p>
      <w:pPr>
        <w:pStyle w:val="ListParagraph"/>
        <w:numPr>
          <w:ilvl w:val="0"/>
          <w:numId w:val="2"/>
        </w:numPr>
        <w:spacing w:after="70" w:line="280"/>
      </w:pPr>
      <w:r>
        <w:rPr>
          <w:rFonts w:ascii="Calibri" w:cs="Calibri" w:eastAsia="Calibri" w:hAnsi="Calibri"/>
          <w:color w:val="13203F"/>
          <w:sz w:val="22"/>
          <w:szCs w:val="22"/>
        </w:rPr>
        <w:t xml:space="preserve">Dr. Mathur confirms the hours again (the business card and the handout differ) and sends her latest registration renewal.</w:t>
      </w:r>
    </w:p>
    <w:p>
      <w:pPr>
        <w:pStyle w:val="ListParagraph"/>
        <w:numPr>
          <w:ilvl w:val="0"/>
          <w:numId w:val="2"/>
        </w:numPr>
        <w:spacing w:after="70" w:line="280"/>
      </w:pPr>
      <w:r>
        <w:rPr>
          <w:rFonts w:ascii="Calibri" w:cs="Calibri" w:eastAsia="Calibri" w:hAnsi="Calibri"/>
          <w:color w:val="13203F"/>
          <w:sz w:val="22"/>
          <w:szCs w:val="22"/>
        </w:rPr>
        <w:t xml:space="preserve">She approves the first 6 posts and the 3 ads in writing (a WhatsApp message is enough). Keep a simple approval log: date, post, approved by.</w:t>
      </w:r>
    </w:p>
    <w:p>
      <w:pPr>
        <w:pStyle w:val="ListParagraph"/>
        <w:numPr>
          <w:ilvl w:val="0"/>
          <w:numId w:val="2"/>
        </w:numPr>
        <w:spacing w:after="70" w:line="280"/>
      </w:pPr>
      <w:r>
        <w:rPr>
          <w:rFonts w:ascii="Calibri" w:cs="Calibri" w:eastAsia="Calibri" w:hAnsi="Calibri"/>
          <w:color w:val="13203F"/>
          <w:sz w:val="22"/>
          <w:szCs w:val="22"/>
        </w:rPr>
        <w:t xml:space="preserve">Decide who runs the accounts (one named person) and who answers messages during clinic hours.</w:t>
      </w:r>
    </w:p>
    <w:p>
      <w:pPr>
        <w:pStyle w:val="ListParagraph"/>
        <w:numPr>
          <w:ilvl w:val="0"/>
          <w:numId w:val="2"/>
        </w:numPr>
        <w:spacing w:after="70" w:line="280"/>
      </w:pPr>
      <w:r>
        <w:rPr>
          <w:rFonts w:ascii="Calibri" w:cs="Calibri" w:eastAsia="Calibri" w:hAnsi="Calibri"/>
          <w:color w:val="13203F"/>
          <w:sz w:val="22"/>
          <w:szCs w:val="22"/>
        </w:rPr>
        <w:t xml:space="preserve">Get written consent from anyone who will appear in a photo or video. Do not post patients at all in the first month.</w:t>
      </w:r>
    </w:p>
    <w:p>
      <w:pPr>
        <w:pStyle w:val="ListParagraph"/>
        <w:numPr>
          <w:ilvl w:val="0"/>
          <w:numId w:val="2"/>
        </w:numPr>
        <w:spacing w:after="70" w:line="280"/>
      </w:pPr>
      <w:r>
        <w:rPr>
          <w:rFonts w:ascii="Calibri" w:cs="Calibri" w:eastAsia="Calibri" w:hAnsi="Calibri"/>
          <w:color w:val="13203F"/>
          <w:sz w:val="22"/>
          <w:szCs w:val="22"/>
        </w:rPr>
        <w:t xml:space="preserve">Read Part 7 (rules) together with the doctor.</w:t>
      </w:r>
    </w:p>
    <w:p>
      <w:pPr>
        <w:pStyle w:val="Heading1"/>
        <w:pageBreakBefore/>
        <w:spacing w:after="160" w:before="120"/>
      </w:pPr>
      <w:r>
        <w:rPr>
          <w:rFonts w:ascii="Calibri" w:cs="Calibri" w:eastAsia="Calibri" w:hAnsi="Calibri"/>
          <w:b/>
          <w:bCs/>
          <w:color w:val="1D4E9F"/>
          <w:sz w:val="36"/>
          <w:szCs w:val="36"/>
        </w:rPr>
        <w:t xml:space="preserve">Part 1: Launch the Instagram page</w:t>
      </w:r>
    </w:p>
    <w:p>
      <w:pPr>
        <w:pStyle w:val="Heading2"/>
        <w:keepNext/>
        <w:spacing w:after="100" w:before="260"/>
      </w:pPr>
      <w:r>
        <w:rPr>
          <w:rFonts w:ascii="Calibri" w:cs="Calibri" w:eastAsia="Calibri" w:hAnsi="Calibri"/>
          <w:b/>
          <w:bCs/>
          <w:color w:val="13203F"/>
          <w:sz w:val="28"/>
          <w:szCs w:val="28"/>
        </w:rPr>
        <w:t xml:space="preserve">Step by step (about 90 minutes)</w:t>
      </w:r>
    </w:p>
    <w:p>
      <w:pPr>
        <w:pStyle w:val="ListParagraph"/>
        <w:numPr>
          <w:ilvl w:val="0"/>
          <w:numId w:val="3"/>
        </w:numPr>
        <w:spacing w:after="70" w:line="280"/>
      </w:pPr>
      <w:r>
        <w:rPr>
          <w:rFonts w:ascii="Calibri" w:cs="Calibri" w:eastAsia="Calibri" w:hAnsi="Calibri"/>
          <w:color w:val="13203F"/>
          <w:sz w:val="22"/>
          <w:szCs w:val="22"/>
        </w:rPr>
        <w:t xml:space="preserve">Create a new Instagram account with the clinic email (not a personal one). Handle: @rajeshhomoeohome. If taken: @rajeshhomoeohome.jaipur.</w:t>
      </w:r>
    </w:p>
    <w:p>
      <w:pPr>
        <w:pStyle w:val="ListParagraph"/>
        <w:numPr>
          <w:ilvl w:val="0"/>
          <w:numId w:val="3"/>
        </w:numPr>
        <w:spacing w:after="70" w:line="280"/>
      </w:pPr>
      <w:r>
        <w:rPr>
          <w:rFonts w:ascii="Calibri" w:cs="Calibri" w:eastAsia="Calibri" w:hAnsi="Calibri"/>
          <w:color w:val="13203F"/>
          <w:sz w:val="22"/>
          <w:szCs w:val="22"/>
        </w:rPr>
        <w:t xml:space="preserve">Settings &gt; Account type and tools &gt; Switch to professional account &gt; Business. Category: Doctor. Contact options: add Call (+91 94143 62499), Email and the address.</w:t>
      </w:r>
    </w:p>
    <w:p>
      <w:pPr>
        <w:pStyle w:val="ListParagraph"/>
        <w:numPr>
          <w:ilvl w:val="0"/>
          <w:numId w:val="3"/>
        </w:numPr>
        <w:spacing w:after="70" w:line="280"/>
      </w:pPr>
      <w:r>
        <w:rPr>
          <w:rFonts w:ascii="Calibri" w:cs="Calibri" w:eastAsia="Calibri" w:hAnsi="Calibri"/>
          <w:color w:val="13203F"/>
          <w:sz w:val="22"/>
          <w:szCs w:val="22"/>
        </w:rPr>
        <w:t xml:space="preserve">Profile photo: a square crop of Dr. Mathur's portrait with her face centred. Name field: Dr. Rama Mathur | Rajesh Homeo Home.</w:t>
      </w:r>
    </w:p>
    <w:p>
      <w:pPr>
        <w:pStyle w:val="ListParagraph"/>
        <w:numPr>
          <w:ilvl w:val="0"/>
          <w:numId w:val="3"/>
        </w:numPr>
        <w:spacing w:after="70" w:line="280"/>
      </w:pPr>
      <w:r>
        <w:rPr>
          <w:rFonts w:ascii="Calibri" w:cs="Calibri" w:eastAsia="Calibri" w:hAnsi="Calibri"/>
          <w:color w:val="13203F"/>
          <w:sz w:val="22"/>
          <w:szCs w:val="22"/>
        </w:rPr>
        <w:t xml:space="preserve">Bio and link: use one of the bios below. Link: https://rajeshhomoeohome.in/en/book?utm_source=instagram&amp;utm_medium=bio (use the dr-rama-website.vercel.app address until the domain is live).</w:t>
      </w:r>
    </w:p>
    <w:p>
      <w:pPr>
        <w:pStyle w:val="ListParagraph"/>
        <w:numPr>
          <w:ilvl w:val="0"/>
          <w:numId w:val="3"/>
        </w:numPr>
        <w:spacing w:after="70" w:line="280"/>
      </w:pPr>
      <w:r>
        <w:rPr>
          <w:rFonts w:ascii="Calibri" w:cs="Calibri" w:eastAsia="Calibri" w:hAnsi="Calibri"/>
          <w:color w:val="13203F"/>
          <w:sz w:val="22"/>
          <w:szCs w:val="22"/>
        </w:rPr>
        <w:t xml:space="preserve">Create Highlights from Stories: About, Hours and Map, How to book, First visit, FAQs. Use the reel cover template for the covers.</w:t>
      </w:r>
    </w:p>
    <w:p>
      <w:pPr>
        <w:pStyle w:val="ListParagraph"/>
        <w:numPr>
          <w:ilvl w:val="0"/>
          <w:numId w:val="3"/>
        </w:numPr>
        <w:spacing w:after="70" w:line="280"/>
      </w:pPr>
      <w:r>
        <w:rPr>
          <w:rFonts w:ascii="Calibri" w:cs="Calibri" w:eastAsia="Calibri" w:hAnsi="Calibri"/>
          <w:color w:val="13203F"/>
          <w:sz w:val="22"/>
          <w:szCs w:val="22"/>
        </w:rPr>
        <w:t xml:space="preserve">Post the first 6 posts before you follow anyone or run any ad, so the page looks complete.</w:t>
      </w:r>
    </w:p>
    <w:p>
      <w:pPr>
        <w:pStyle w:val="ListParagraph"/>
        <w:numPr>
          <w:ilvl w:val="0"/>
          <w:numId w:val="3"/>
        </w:numPr>
        <w:spacing w:after="70" w:line="280"/>
      </w:pPr>
      <w:r>
        <w:rPr>
          <w:rFonts w:ascii="Calibri" w:cs="Calibri" w:eastAsia="Calibri" w:hAnsi="Calibri"/>
          <w:color w:val="13203F"/>
          <w:sz w:val="22"/>
          <w:szCs w:val="22"/>
        </w:rPr>
        <w:t xml:space="preserve">Connect a Facebook Page and the WhatsApp Business app (Part 2).</w:t>
      </w:r>
    </w:p>
    <w:p>
      <w:pPr>
        <w:pStyle w:val="ListParagraph"/>
        <w:numPr>
          <w:ilvl w:val="0"/>
          <w:numId w:val="3"/>
        </w:numPr>
        <w:spacing w:after="70" w:line="280"/>
      </w:pPr>
      <w:r>
        <w:rPr>
          <w:rFonts w:ascii="Calibri" w:cs="Calibri" w:eastAsia="Calibri" w:hAnsi="Calibri"/>
          <w:color w:val="13203F"/>
          <w:sz w:val="22"/>
          <w:szCs w:val="22"/>
        </w:rPr>
        <w:t xml:space="preserve">Turn on: comments filter (hide offensive words), restrict who can tag you, and two-factor authentication on the account and on the owner's phone.</w:t>
      </w:r>
    </w:p>
    <w:p>
      <w:pPr>
        <w:pStyle w:val="Heading2"/>
        <w:keepNext/>
        <w:spacing w:after="100" w:before="260"/>
      </w:pPr>
      <w:r>
        <w:rPr>
          <w:rFonts w:ascii="Calibri" w:cs="Calibri" w:eastAsia="Calibri" w:hAnsi="Calibri"/>
          <w:b/>
          <w:bCs/>
          <w:color w:val="13203F"/>
          <w:sz w:val="28"/>
          <w:szCs w:val="28"/>
        </w:rPr>
        <w:t xml:space="preserve">Bio options (about 150 characters)</w:t>
      </w:r>
    </w:p>
    <w:p>
      <w:pPr>
        <w:keepNext/>
        <w:spacing w:after="30" w:before="90"/>
      </w:pPr>
      <w:r>
        <w:rPr>
          <w:rFonts w:ascii="Calibri" w:cs="Calibri" w:eastAsia="Calibri" w:hAnsi="Calibri"/>
          <w:b/>
          <w:bCs/>
          <w:color w:val="46526E"/>
          <w:sz w:val="19"/>
          <w:szCs w:val="19"/>
        </w:rPr>
        <w:t xml:space="preserve">Option A,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Homeopathic consultations in Banipark, Jaipur</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M.D. (Homoeopathy) | 35+ years | Hindi &amp; English</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By prior appointment</w:t>
      </w:r>
    </w:p>
    <w:p>
      <w:pPr>
        <w:keepNext/>
        <w:spacing w:after="30" w:before="90"/>
      </w:pPr>
      <w:r>
        <w:rPr>
          <w:rFonts w:ascii="Calibri" w:cs="Calibri" w:eastAsia="Calibri" w:hAnsi="Calibri"/>
          <w:b/>
          <w:bCs/>
          <w:color w:val="46526E"/>
          <w:sz w:val="19"/>
          <w:szCs w:val="19"/>
        </w:rPr>
        <w:t xml:space="preserve">Option B, bilingual</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डॉ. रमा माथुर | होम्योपैथिक परामर्श, बनी पार्क, जयपुर</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M.D. (Homoeopathy) | 35+ वर्ष | हिंदी और अंग्रेज़ी</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पूर्व अपॉइंटमेंट से</w:t>
      </w:r>
    </w:p>
    <w:p>
      <w:pPr>
        <w:keepNext/>
        <w:spacing w:after="30" w:before="90"/>
      </w:pPr>
      <w:r>
        <w:rPr>
          <w:rFonts w:ascii="Calibri" w:cs="Calibri" w:eastAsia="Calibri" w:hAnsi="Calibri"/>
          <w:b/>
          <w:bCs/>
          <w:color w:val="46526E"/>
          <w:sz w:val="19"/>
          <w:szCs w:val="19"/>
        </w:rPr>
        <w:t xml:space="preserve">Option C, short</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Dr. Rama Mathur, M.D. (Homoeopathy)</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Banipark, Jaipur | Hindi &amp; English | By appointment</w:t>
      </w:r>
    </w:p>
    <w:p>
      <w:pPr>
        <w:pBdr>
          <w:left w:val="single" w:color="B58A33" w:sz="18" w:space="8"/>
        </w:pBdr>
        <w:spacing w:after="150" w:before="80" w:line="285"/>
        <w:ind w:left="200"/>
      </w:pPr>
      <w:r>
        <w:rPr>
          <w:rFonts w:ascii="Calibri" w:cs="Calibri" w:eastAsia="Calibri" w:hAnsi="Calibri"/>
          <w:i/>
          <w:iCs/>
          <w:color w:val="13203F"/>
          <w:sz w:val="21"/>
          <w:szCs w:val="21"/>
        </w:rPr>
        <w:t xml:space="preserve">Never put a claim in the bio (no "cure", "best", "guaranteed", no condition names).</w:t>
      </w:r>
    </w:p>
    <w:p>
      <w:pPr>
        <w:pStyle w:val="Heading2"/>
        <w:keepNext/>
        <w:spacing w:after="100" w:before="260"/>
      </w:pPr>
      <w:r>
        <w:rPr>
          <w:rFonts w:ascii="Calibri" w:cs="Calibri" w:eastAsia="Calibri" w:hAnsi="Calibri"/>
          <w:b/>
          <w:bCs/>
          <w:color w:val="13203F"/>
          <w:sz w:val="28"/>
          <w:szCs w:val="28"/>
        </w:rPr>
        <w:t xml:space="preserve">Highlights</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2600"/>
        <w:gridCol w:w="7000"/>
      </w:tblGrid>
      <w:tr>
        <w:trPr>
          <w:cantSplit/>
          <w:tblHeader/>
        </w:trPr>
        <w:tc>
          <w:tcPr>
            <w:tcW w:type="dxa" w:w="26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Highlight</w:t>
            </w:r>
          </w:p>
        </w:tc>
        <w:tc>
          <w:tcPr>
            <w:tcW w:type="dxa" w:w="70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What goes in it</w:t>
            </w:r>
          </w:p>
        </w:tc>
      </w:tr>
      <w:tr>
        <w:trPr>
          <w:cantSplit/>
          <w:tblHeader w:val="off"/>
        </w:trPr>
        <w:tc>
          <w:tcPr>
            <w:tcW w:type="dxa" w:w="2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About</w:t>
            </w:r>
          </w:p>
        </w:tc>
        <w:tc>
          <w:tcPr>
            <w:tcW w:type="dxa" w:w="7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Portrait, qualifications, 35+ years, languages</w:t>
            </w:r>
          </w:p>
        </w:tc>
      </w:tr>
      <w:tr>
        <w:trPr>
          <w:cantSplit/>
          <w:tblHeader w:val="off"/>
        </w:trPr>
        <w:tc>
          <w:tcPr>
            <w:tcW w:type="dxa" w:w="2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Hours &amp; Map</w:t>
            </w:r>
          </w:p>
        </w:tc>
        <w:tc>
          <w:tcPr>
            <w:tcW w:type="dxa" w:w="7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Hours card, address, how to find Rajvilas Apartment I, Get directions</w:t>
            </w:r>
          </w:p>
        </w:tc>
      </w:tr>
      <w:tr>
        <w:trPr>
          <w:cantSplit/>
          <w:tblHeader w:val="off"/>
        </w:trPr>
        <w:tc>
          <w:tcPr>
            <w:tcW w:type="dxa" w:w="2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How to book</w:t>
            </w:r>
          </w:p>
        </w:tc>
        <w:tc>
          <w:tcPr>
            <w:tcW w:type="dxa" w:w="7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Call, WhatsApp, website form, "by prior appointment"</w:t>
            </w:r>
          </w:p>
        </w:tc>
      </w:tr>
      <w:tr>
        <w:trPr>
          <w:cantSplit/>
          <w:tblHeader w:val="off"/>
        </w:trPr>
        <w:tc>
          <w:tcPr>
            <w:tcW w:type="dxa" w:w="2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First visit</w:t>
            </w:r>
          </w:p>
        </w:tc>
        <w:tc>
          <w:tcPr>
            <w:tcW w:type="dxa" w:w="7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What to bring series (4 slides)</w:t>
            </w:r>
          </w:p>
        </w:tc>
      </w:tr>
      <w:tr>
        <w:trPr>
          <w:cantSplit/>
          <w:tblHeader w:val="off"/>
        </w:trPr>
        <w:tc>
          <w:tcPr>
            <w:tcW w:type="dxa" w:w="2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FAQs</w:t>
            </w:r>
          </w:p>
        </w:tc>
        <w:tc>
          <w:tcPr>
            <w:tcW w:type="dxa" w:w="7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Answers to the questions people ask most, one slide each</w:t>
            </w:r>
          </w:p>
        </w:tc>
      </w:tr>
    </w:tbl>
    <w:p>
      <w:pPr>
        <w:pStyle w:val="Heading2"/>
        <w:keepNext/>
        <w:spacing w:after="100" w:before="260"/>
      </w:pPr>
      <w:r>
        <w:rPr>
          <w:rFonts w:ascii="Calibri" w:cs="Calibri" w:eastAsia="Calibri" w:hAnsi="Calibri"/>
          <w:b/>
          <w:bCs/>
          <w:color w:val="13203F"/>
          <w:sz w:val="28"/>
          <w:szCs w:val="28"/>
        </w:rPr>
        <w:t xml:space="preserve">Saved replies (Instagram Settings &gt; Messages &gt; Saved replies, and WhatsApp Business &gt; Quick replies)</w:t>
      </w:r>
    </w:p>
    <w:p>
      <w:pPr>
        <w:keepNext/>
        <w:spacing w:after="30" w:before="90"/>
      </w:pPr>
      <w:r>
        <w:rPr>
          <w:rFonts w:ascii="Calibri" w:cs="Calibri" w:eastAsia="Calibri" w:hAnsi="Calibri"/>
          <w:b/>
          <w:bCs/>
          <w:color w:val="46526E"/>
          <w:sz w:val="19"/>
          <w:szCs w:val="19"/>
        </w:rPr>
        <w:t xml:space="preserve">Greeting</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Thank you for messaging Rajesh Homeo Home. Consultation is by prior appointment. Please share your name and your preferred day, and the clinic will reply during clinic hours.</w:t>
      </w:r>
    </w:p>
    <w:p>
      <w:pPr>
        <w:keepNext/>
        <w:spacing w:after="30" w:before="90"/>
      </w:pPr>
      <w:r>
        <w:rPr>
          <w:rFonts w:ascii="Calibri" w:cs="Calibri" w:eastAsia="Calibri" w:hAnsi="Calibri"/>
          <w:b/>
          <w:bCs/>
          <w:color w:val="46526E"/>
          <w:sz w:val="19"/>
          <w:szCs w:val="19"/>
        </w:rPr>
        <w:t xml:space="preserve">Hours</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Clinic hours: every day 6:00 pm to 8:30 pm, Sunday 10:00 am to 2:30 pm, by prior appointment.</w:t>
      </w:r>
    </w:p>
    <w:p>
      <w:pPr>
        <w:keepNext/>
        <w:spacing w:after="30" w:before="90"/>
      </w:pPr>
      <w:r>
        <w:rPr>
          <w:rFonts w:ascii="Calibri" w:cs="Calibri" w:eastAsia="Calibri" w:hAnsi="Calibri"/>
          <w:b/>
          <w:bCs/>
          <w:color w:val="46526E"/>
          <w:sz w:val="19"/>
          <w:szCs w:val="19"/>
        </w:rPr>
        <w:t xml:space="preserve">Address</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202, 2nd Floor, Rajvilas Apartment I, Meera Marg, Banipark, Jaipur 302016. Directions: [Maps link].</w:t>
      </w:r>
    </w:p>
    <w:p>
      <w:pPr>
        <w:keepNext/>
        <w:spacing w:after="30" w:before="90"/>
      </w:pPr>
      <w:r>
        <w:rPr>
          <w:rFonts w:ascii="Calibri" w:cs="Calibri" w:eastAsia="Calibri" w:hAnsi="Calibri"/>
          <w:b/>
          <w:bCs/>
          <w:color w:val="46526E"/>
          <w:sz w:val="19"/>
          <w:szCs w:val="19"/>
        </w:rPr>
        <w:t xml:space="preserve">Medical question</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Thank you for asking. We cannot give medical advice over messages. Please book a consultation, or call +91 94143 62499 during clinic hours. In an emergency go to the nearest hospital or call 112.</w:t>
      </w:r>
    </w:p>
    <w:p>
      <w:pPr>
        <w:keepNext/>
        <w:spacing w:after="30" w:before="90"/>
      </w:pPr>
      <w:r>
        <w:rPr>
          <w:rFonts w:ascii="Calibri" w:cs="Calibri" w:eastAsia="Calibri" w:hAnsi="Calibri"/>
          <w:b/>
          <w:bCs/>
          <w:color w:val="46526E"/>
          <w:sz w:val="19"/>
          <w:szCs w:val="19"/>
        </w:rPr>
        <w:t xml:space="preserve">Fees</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Please call the clinic on +91 94143 62499 for consultation details.</w:t>
      </w:r>
    </w:p>
    <w:p>
      <w:pPr>
        <w:keepNext/>
        <w:spacing w:after="30" w:before="90"/>
      </w:pPr>
      <w:r>
        <w:rPr>
          <w:rFonts w:ascii="Calibri" w:cs="Calibri" w:eastAsia="Calibri" w:hAnsi="Calibri"/>
          <w:b/>
          <w:bCs/>
          <w:color w:val="46526E"/>
          <w:sz w:val="19"/>
          <w:szCs w:val="19"/>
        </w:rPr>
        <w:t xml:space="preserve">After hours</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The clinic is closed now. Messages are answered during clinic hours (6:00 pm to 8:30 pm daily, Sunday 10:00 am to 2:30 pm).</w:t>
      </w:r>
    </w:p>
    <w:p>
      <w:pPr>
        <w:spacing w:after="110" w:line="292"/>
      </w:pPr>
      <w:r>
        <w:rPr>
          <w:rFonts w:ascii="Calibri" w:cs="Calibri" w:eastAsia="Calibri" w:hAnsi="Calibri"/>
          <w:color w:val="13203F"/>
          <w:sz w:val="22"/>
          <w:szCs w:val="22"/>
        </w:rPr>
        <w:t xml:space="preserve">Hindi versions for any of these: ask the doctor's team to translate once and keep both in Saved replies.</w:t>
      </w:r>
    </w:p>
    <w:p>
      <w:pPr>
        <w:pStyle w:val="Heading1"/>
        <w:pageBreakBefore/>
        <w:spacing w:after="160" w:before="120"/>
      </w:pPr>
      <w:r>
        <w:rPr>
          <w:rFonts w:ascii="Calibri" w:cs="Calibri" w:eastAsia="Calibri" w:hAnsi="Calibri"/>
          <w:b/>
          <w:bCs/>
          <w:color w:val="1D4E9F"/>
          <w:sz w:val="36"/>
          <w:szCs w:val="36"/>
        </w:rPr>
        <w:t xml:space="preserve">Part 2: Meta setup (Facebook Page, Business Suite, WhatsApp)</w:t>
      </w:r>
    </w:p>
    <w:p>
      <w:pPr>
        <w:pStyle w:val="Heading2"/>
        <w:keepNext/>
        <w:spacing w:after="100" w:before="260"/>
      </w:pPr>
      <w:r>
        <w:rPr>
          <w:rFonts w:ascii="Calibri" w:cs="Calibri" w:eastAsia="Calibri" w:hAnsi="Calibri"/>
          <w:b/>
          <w:bCs/>
          <w:color w:val="13203F"/>
          <w:sz w:val="28"/>
          <w:szCs w:val="28"/>
        </w:rPr>
        <w:t xml:space="preserve">In this order</w:t>
      </w:r>
    </w:p>
    <w:p>
      <w:pPr>
        <w:pStyle w:val="ListParagraph"/>
        <w:numPr>
          <w:ilvl w:val="0"/>
          <w:numId w:val="3"/>
        </w:numPr>
        <w:spacing w:after="70" w:line="280"/>
      </w:pPr>
      <w:r>
        <w:rPr>
          <w:rFonts w:ascii="Calibri" w:cs="Calibri" w:eastAsia="Calibri" w:hAnsi="Calibri"/>
          <w:color w:val="13203F"/>
          <w:sz w:val="22"/>
          <w:szCs w:val="22"/>
        </w:rPr>
        <w:t xml:space="preserve">Create a Facebook Page named Rajesh Homeo Home. Category: Doctor or Medical &amp; Health. Add the address, hours, phone, website, the same profile photo and the Google Business cover (source/brand/google-business-profile-cover.png) as the Page cover.</w:t>
      </w:r>
    </w:p>
    <w:p>
      <w:pPr>
        <w:pStyle w:val="ListParagraph"/>
        <w:numPr>
          <w:ilvl w:val="0"/>
          <w:numId w:val="3"/>
        </w:numPr>
        <w:spacing w:after="70" w:line="280"/>
      </w:pPr>
      <w:r>
        <w:rPr>
          <w:rFonts w:ascii="Calibri" w:cs="Calibri" w:eastAsia="Calibri" w:hAnsi="Calibri"/>
          <w:color w:val="13203F"/>
          <w:sz w:val="22"/>
          <w:szCs w:val="22"/>
        </w:rPr>
        <w:t xml:space="preserve">Open Meta Business Suite (business.facebook.com). Create a business account with the clinic email. Add the Page and the Instagram account to it (Settings &gt; Business assets).</w:t>
      </w:r>
    </w:p>
    <w:p>
      <w:pPr>
        <w:pStyle w:val="ListParagraph"/>
        <w:numPr>
          <w:ilvl w:val="0"/>
          <w:numId w:val="3"/>
        </w:numPr>
        <w:spacing w:after="70" w:line="280"/>
      </w:pPr>
      <w:r>
        <w:rPr>
          <w:rFonts w:ascii="Calibri" w:cs="Calibri" w:eastAsia="Calibri" w:hAnsi="Calibri"/>
          <w:color w:val="13203F"/>
          <w:sz w:val="22"/>
          <w:szCs w:val="22"/>
        </w:rPr>
        <w:t xml:space="preserve">Link Instagram to the Page (Instagram: Settings &gt; Accounts Center, or Page: Settings &gt; Linked accounts). This lets you schedule posts and run ads from one place.</w:t>
      </w:r>
    </w:p>
    <w:p>
      <w:pPr>
        <w:pStyle w:val="ListParagraph"/>
        <w:numPr>
          <w:ilvl w:val="0"/>
          <w:numId w:val="3"/>
        </w:numPr>
        <w:spacing w:after="70" w:line="280"/>
      </w:pPr>
      <w:r>
        <w:rPr>
          <w:rFonts w:ascii="Calibri" w:cs="Calibri" w:eastAsia="Calibri" w:hAnsi="Calibri"/>
          <w:color w:val="13203F"/>
          <w:sz w:val="22"/>
          <w:szCs w:val="22"/>
        </w:rPr>
        <w:t xml:space="preserve">Install the WhatsApp Business app on the clinic phone with +91 94143 62499. Fill the business profile (name, address, hours, website, description). Turn on the greeting message and the away message. Link the number to the Facebook Page (WhatsApp Business &gt; Settings &gt; Linked accounts).</w:t>
      </w:r>
    </w:p>
    <w:p>
      <w:pPr>
        <w:pStyle w:val="ListParagraph"/>
        <w:numPr>
          <w:ilvl w:val="0"/>
          <w:numId w:val="3"/>
        </w:numPr>
        <w:spacing w:after="70" w:line="280"/>
      </w:pPr>
      <w:r>
        <w:rPr>
          <w:rFonts w:ascii="Calibri" w:cs="Calibri" w:eastAsia="Calibri" w:hAnsi="Calibri"/>
          <w:color w:val="13203F"/>
          <w:sz w:val="22"/>
          <w:szCs w:val="22"/>
        </w:rPr>
        <w:t xml:space="preserve">Create an ad account (Business Settings &gt; Accounts &gt; Ad accounts). Currency INR, time zone India. Add a payment method (card or UPI/netbanking if offered).</w:t>
      </w:r>
    </w:p>
    <w:p>
      <w:pPr>
        <w:pStyle w:val="ListParagraph"/>
        <w:numPr>
          <w:ilvl w:val="0"/>
          <w:numId w:val="3"/>
        </w:numPr>
        <w:spacing w:after="70" w:line="280"/>
      </w:pPr>
      <w:r>
        <w:rPr>
          <w:rFonts w:ascii="Calibri" w:cs="Calibri" w:eastAsia="Calibri" w:hAnsi="Calibri"/>
          <w:color w:val="13203F"/>
          <w:sz w:val="22"/>
          <w:szCs w:val="22"/>
        </w:rPr>
        <w:t xml:space="preserve">Optional but useful: verify the domain rajeshhomoeohome.in in Business Settings &gt; Brand safety &gt; Domains once the domain points to the site. Business verification can be done later.</w:t>
      </w:r>
    </w:p>
    <w:p>
      <w:pPr>
        <w:pStyle w:val="ListParagraph"/>
        <w:numPr>
          <w:ilvl w:val="0"/>
          <w:numId w:val="3"/>
        </w:numPr>
        <w:spacing w:after="70" w:line="280"/>
      </w:pPr>
      <w:r>
        <w:rPr>
          <w:rFonts w:ascii="Calibri" w:cs="Calibri" w:eastAsia="Calibri" w:hAnsi="Calibri"/>
          <w:color w:val="13203F"/>
          <w:sz w:val="22"/>
          <w:szCs w:val="22"/>
        </w:rPr>
        <w:t xml:space="preserve">Add two people at most as admins: the owner and the person who posts. Remove anyone who leaves.</w:t>
      </w:r>
    </w:p>
    <w:p>
      <w:pPr>
        <w:pStyle w:val="ListParagraph"/>
        <w:numPr>
          <w:ilvl w:val="0"/>
          <w:numId w:val="3"/>
        </w:numPr>
        <w:spacing w:after="70" w:line="280"/>
      </w:pPr>
      <w:r>
        <w:rPr>
          <w:rFonts w:ascii="Calibri" w:cs="Calibri" w:eastAsia="Calibri" w:hAnsi="Calibri"/>
          <w:color w:val="13203F"/>
          <w:sz w:val="22"/>
          <w:szCs w:val="22"/>
        </w:rPr>
        <w:t xml:space="preserve">Do not install the Meta Pixel on the website yet. The site only loads analytics after a visitor accepts, and a pixel needs its own consent and privacy wording. Measure with the UTM links in this pack and the WhatsApp conversation count.</w:t>
      </w:r>
    </w:p>
    <w:p>
      <w:pPr>
        <w:pBdr>
          <w:left w:val="single" w:color="B58A33" w:sz="18" w:space="8"/>
        </w:pBdr>
        <w:spacing w:after="150" w:before="80" w:line="285"/>
        <w:ind w:left="200"/>
      </w:pPr>
      <w:r>
        <w:rPr>
          <w:rFonts w:ascii="Calibri" w:cs="Calibri" w:eastAsia="Calibri" w:hAnsi="Calibri"/>
          <w:i/>
          <w:iCs/>
          <w:color w:val="13203F"/>
          <w:sz w:val="21"/>
          <w:szCs w:val="21"/>
        </w:rPr>
        <w:t xml:space="preserve">Check the current menu names in Meta Business Suite. Meta moves settings often.</w:t>
      </w:r>
    </w:p>
    <w:p>
      <w:pPr>
        <w:pStyle w:val="Heading1"/>
        <w:pageBreakBefore/>
        <w:spacing w:after="160" w:before="120"/>
      </w:pPr>
      <w:r>
        <w:rPr>
          <w:rFonts w:ascii="Calibri" w:cs="Calibri" w:eastAsia="Calibri" w:hAnsi="Calibri"/>
          <w:b/>
          <w:bCs/>
          <w:color w:val="1D4E9F"/>
          <w:sz w:val="36"/>
          <w:szCs w:val="36"/>
        </w:rPr>
        <w:t xml:space="preserve">Part 3: Instagram ads</w:t>
      </w:r>
    </w:p>
    <w:p>
      <w:pPr>
        <w:pStyle w:val="Heading2"/>
        <w:keepNext/>
        <w:spacing w:after="100" w:before="260"/>
      </w:pPr>
      <w:r>
        <w:rPr>
          <w:rFonts w:ascii="Calibri" w:cs="Calibri" w:eastAsia="Calibri" w:hAnsi="Calibri"/>
          <w:b/>
          <w:bCs/>
          <w:color w:val="13203F"/>
          <w:sz w:val="28"/>
          <w:szCs w:val="28"/>
        </w:rPr>
        <w:t xml:space="preserve">What the rules mean for this clinic</w:t>
      </w:r>
    </w:p>
    <w:p>
      <w:pPr>
        <w:pStyle w:val="ListParagraph"/>
        <w:numPr>
          <w:ilvl w:val="0"/>
          <w:numId w:val="2"/>
        </w:numPr>
        <w:spacing w:after="70" w:line="280"/>
      </w:pPr>
      <w:r>
        <w:rPr>
          <w:rFonts w:ascii="Calibri" w:cs="Calibri" w:eastAsia="Calibri" w:hAnsi="Calibri"/>
          <w:color w:val="13203F"/>
          <w:sz w:val="22"/>
          <w:szCs w:val="22"/>
        </w:rPr>
        <w:t xml:space="preserve">Meta does not allow ads to imply that it knows a person's health condition. So never write "Do you suffer from..." or "Struggling with...". Describe the service, not the person.</w:t>
      </w:r>
    </w:p>
    <w:p>
      <w:pPr>
        <w:pStyle w:val="ListParagraph"/>
        <w:numPr>
          <w:ilvl w:val="0"/>
          <w:numId w:val="2"/>
        </w:numPr>
        <w:spacing w:after="70" w:line="280"/>
      </w:pPr>
      <w:r>
        <w:rPr>
          <w:rFonts w:ascii="Calibri" w:cs="Calibri" w:eastAsia="Calibri" w:hAnsi="Calibri"/>
          <w:color w:val="13203F"/>
          <w:sz w:val="22"/>
          <w:szCs w:val="22"/>
        </w:rPr>
        <w:t xml:space="preserve">Meta restricts language that promises guaranteed medical outcomes. Indian rules are stricter still (see Part 7). No cure, no results, no percentages.</w:t>
      </w:r>
    </w:p>
    <w:p>
      <w:pPr>
        <w:pStyle w:val="ListParagraph"/>
        <w:numPr>
          <w:ilvl w:val="0"/>
          <w:numId w:val="2"/>
        </w:numPr>
        <w:spacing w:after="70" w:line="280"/>
      </w:pPr>
      <w:r>
        <w:rPr>
          <w:rFonts w:ascii="Calibri" w:cs="Calibri" w:eastAsia="Calibri" w:hAnsi="Calibri"/>
          <w:color w:val="13203F"/>
          <w:sz w:val="22"/>
          <w:szCs w:val="22"/>
        </w:rPr>
        <w:t xml:space="preserve">You cannot target people by health conditions. Target by place, age and language only.</w:t>
      </w:r>
    </w:p>
    <w:p>
      <w:pPr>
        <w:pStyle w:val="ListParagraph"/>
        <w:numPr>
          <w:ilvl w:val="0"/>
          <w:numId w:val="2"/>
        </w:numPr>
        <w:spacing w:after="70" w:line="280"/>
      </w:pPr>
      <w:r>
        <w:rPr>
          <w:rFonts w:ascii="Calibri" w:cs="Calibri" w:eastAsia="Calibri" w:hAnsi="Calibri"/>
          <w:color w:val="13203F"/>
          <w:sz w:val="22"/>
          <w:szCs w:val="22"/>
        </w:rPr>
        <w:t xml:space="preserve">Use only facts: qualifications, 35+ years, hours, address, languages, "by prior appointment".</w:t>
      </w:r>
    </w:p>
    <w:p>
      <w:pPr>
        <w:pStyle w:val="ListParagraph"/>
        <w:numPr>
          <w:ilvl w:val="0"/>
          <w:numId w:val="2"/>
        </w:numPr>
        <w:spacing w:after="70" w:line="280"/>
      </w:pPr>
      <w:r>
        <w:rPr>
          <w:rFonts w:ascii="Calibri" w:cs="Calibri" w:eastAsia="Calibri" w:hAnsi="Calibri"/>
          <w:color w:val="13203F"/>
          <w:sz w:val="22"/>
          <w:szCs w:val="22"/>
        </w:rPr>
        <w:t xml:space="preserve">If an AI-enhanced clinic image is used in an ad, keep the words "Image enhanced with AI from a real photograph" in the ad or avoid that image. Prefer the portrait frame and the artwork.</w:t>
      </w:r>
    </w:p>
    <w:p>
      <w:pPr>
        <w:pStyle w:val="Heading2"/>
        <w:keepNext/>
        <w:spacing w:after="100" w:before="260"/>
      </w:pPr>
      <w:r>
        <w:rPr>
          <w:rFonts w:ascii="Calibri" w:cs="Calibri" w:eastAsia="Calibri" w:hAnsi="Calibri"/>
          <w:b/>
          <w:bCs/>
          <w:color w:val="13203F"/>
          <w:sz w:val="28"/>
          <w:szCs w:val="28"/>
        </w:rPr>
        <w:t xml:space="preserve">Which campaign type</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2300"/>
        <w:gridCol w:w="5000"/>
        <w:gridCol w:w="2300"/>
      </w:tblGrid>
      <w:tr>
        <w:trPr>
          <w:cantSplit/>
          <w:tblHeader/>
        </w:trPr>
        <w:tc>
          <w:tcPr>
            <w:tcW w:type="dxa" w:w="2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Goal</w:t>
            </w:r>
          </w:p>
        </w:tc>
        <w:tc>
          <w:tcPr>
            <w:tcW w:type="dxa" w:w="50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How to set it up in Ads Manager</w:t>
            </w:r>
          </w:p>
        </w:tc>
        <w:tc>
          <w:tcPr>
            <w:tcW w:type="dxa" w:w="2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Send people to</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Get WhatsApp messages (best first campaign)</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Objective: Engagement. Conversion location: Messaging apps &gt; WhatsApp. Ad type: Click to message. Choose the linked clinic number. In India the plain "Messages" objective may not show; Engagement with the WhatsApp destination is the usual route.</w:t>
            </w:r>
          </w:p>
        </w:tc>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WhatsApp chat with a pre-filled greeting</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Get booking requests on the website</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Objective: Traffic (or Leads if offered). Destination: Website. Choose the Landing page view event if asked.</w:t>
            </w:r>
          </w:p>
        </w:tc>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https://rajeshhomoeohome.in/en/book?utm_source=instagram&amp;utm_medium=paid&amp;utm_campaign=book</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Be seen in the neighbourhood</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Objective: Awareness (Reach). Small budget, short run, only after the first two have run.</w:t>
            </w:r>
          </w:p>
        </w:tc>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Instagram profile</w:t>
            </w:r>
          </w:p>
        </w:tc>
      </w:tr>
    </w:tbl>
    <w:p>
      <w:pPr>
        <w:pStyle w:val="Heading2"/>
        <w:keepNext/>
        <w:spacing w:after="100" w:before="260"/>
      </w:pPr>
      <w:r>
        <w:rPr>
          <w:rFonts w:ascii="Calibri" w:cs="Calibri" w:eastAsia="Calibri" w:hAnsi="Calibri"/>
          <w:b/>
          <w:bCs/>
          <w:color w:val="13203F"/>
          <w:sz w:val="28"/>
          <w:szCs w:val="28"/>
        </w:rPr>
        <w:t xml:space="preserve">Audience (same for every ad)</w:t>
      </w:r>
    </w:p>
    <w:p>
      <w:pPr>
        <w:pStyle w:val="ListParagraph"/>
        <w:numPr>
          <w:ilvl w:val="0"/>
          <w:numId w:val="2"/>
        </w:numPr>
        <w:spacing w:after="70" w:line="280"/>
      </w:pPr>
      <w:r>
        <w:rPr>
          <w:rFonts w:ascii="Calibri" w:cs="Calibri" w:eastAsia="Calibri" w:hAnsi="Calibri"/>
          <w:color w:val="13203F"/>
          <w:sz w:val="22"/>
          <w:szCs w:val="22"/>
        </w:rPr>
        <w:t xml:space="preserve">Location: Jaipur, India. Drop a pin on Banipark and set a radius of 6 km first (increase to 10 km only if results are slow). Choose People living in this location.</w:t>
      </w:r>
    </w:p>
    <w:p>
      <w:pPr>
        <w:pStyle w:val="ListParagraph"/>
        <w:numPr>
          <w:ilvl w:val="0"/>
          <w:numId w:val="2"/>
        </w:numPr>
        <w:spacing w:after="70" w:line="280"/>
      </w:pPr>
      <w:r>
        <w:rPr>
          <w:rFonts w:ascii="Calibri" w:cs="Calibri" w:eastAsia="Calibri" w:hAnsi="Calibri"/>
          <w:color w:val="13203F"/>
          <w:sz w:val="22"/>
          <w:szCs w:val="22"/>
        </w:rPr>
        <w:t xml:space="preserve">Age: 30 to 65+. Gender: all. Languages: Hindi and English.</w:t>
      </w:r>
    </w:p>
    <w:p>
      <w:pPr>
        <w:pStyle w:val="ListParagraph"/>
        <w:numPr>
          <w:ilvl w:val="0"/>
          <w:numId w:val="2"/>
        </w:numPr>
        <w:spacing w:after="70" w:line="280"/>
      </w:pPr>
      <w:r>
        <w:rPr>
          <w:rFonts w:ascii="Calibri" w:cs="Calibri" w:eastAsia="Calibri" w:hAnsi="Calibri"/>
          <w:color w:val="13203F"/>
          <w:sz w:val="22"/>
          <w:szCs w:val="22"/>
        </w:rPr>
        <w:t xml:space="preserve">No interest or behaviour targeting about health. Leave detailed targeting broad and let Meta find people.</w:t>
      </w:r>
    </w:p>
    <w:p>
      <w:pPr>
        <w:pStyle w:val="ListParagraph"/>
        <w:numPr>
          <w:ilvl w:val="0"/>
          <w:numId w:val="2"/>
        </w:numPr>
        <w:spacing w:after="70" w:line="280"/>
      </w:pPr>
      <w:r>
        <w:rPr>
          <w:rFonts w:ascii="Calibri" w:cs="Calibri" w:eastAsia="Calibri" w:hAnsi="Calibri"/>
          <w:color w:val="13203F"/>
          <w:sz w:val="22"/>
          <w:szCs w:val="22"/>
        </w:rPr>
        <w:t xml:space="preserve">Placements: Advantage+ (automatic) placements, or Instagram Feed, Stories and Reels only.</w:t>
      </w:r>
    </w:p>
    <w:p>
      <w:pPr>
        <w:pStyle w:val="Heading2"/>
        <w:keepNext/>
        <w:spacing w:after="100" w:before="260"/>
      </w:pPr>
      <w:r>
        <w:rPr>
          <w:rFonts w:ascii="Calibri" w:cs="Calibri" w:eastAsia="Calibri" w:hAnsi="Calibri"/>
          <w:b/>
          <w:bCs/>
          <w:color w:val="13203F"/>
          <w:sz w:val="28"/>
          <w:szCs w:val="28"/>
        </w:rPr>
        <w:t xml:space="preserve">Budget plan (estimates, check inside Ads Manager)</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1500"/>
        <w:gridCol w:w="1900"/>
        <w:gridCol w:w="1000"/>
        <w:gridCol w:w="5200"/>
      </w:tblGrid>
      <w:tr>
        <w:trPr>
          <w:cantSplit/>
          <w:tblHeader/>
        </w:trPr>
        <w:tc>
          <w:tcPr>
            <w:tcW w:type="dxa" w:w="15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Phase</w:t>
            </w:r>
          </w:p>
        </w:tc>
        <w:tc>
          <w:tcPr>
            <w:tcW w:type="dxa" w:w="19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Daily budget</w:t>
            </w:r>
          </w:p>
        </w:tc>
        <w:tc>
          <w:tcPr>
            <w:tcW w:type="dxa" w:w="10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Days</w:t>
            </w:r>
          </w:p>
        </w:tc>
        <w:tc>
          <w:tcPr>
            <w:tcW w:type="dxa" w:w="52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What to do</w:t>
            </w:r>
          </w:p>
        </w:tc>
      </w:tr>
      <w:tr>
        <w:trPr>
          <w:cantSplit/>
          <w:tblHeader w:val="off"/>
        </w:trPr>
        <w:tc>
          <w:tcPr>
            <w:tcW w:type="dxa" w:w="15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Test</w:t>
            </w:r>
          </w:p>
        </w:tc>
        <w:tc>
          <w:tcPr>
            <w:tcW w:type="dxa" w:w="19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₹300 to ₹400</w:t>
            </w:r>
          </w:p>
        </w:tc>
        <w:tc>
          <w:tcPr>
            <w:tcW w:type="dxa" w:w="1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7</w:t>
            </w:r>
          </w:p>
        </w:tc>
        <w:tc>
          <w:tcPr>
            <w:tcW w:type="dxa" w:w="5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Run ads A1, A2, A3 together (one campaign, three ads). Do not change anything for 3 days.</w:t>
            </w:r>
          </w:p>
        </w:tc>
      </w:tr>
      <w:tr>
        <w:trPr>
          <w:cantSplit/>
          <w:tblHeader w:val="off"/>
        </w:trPr>
        <w:tc>
          <w:tcPr>
            <w:tcW w:type="dxa" w:w="15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Learn</w:t>
            </w:r>
          </w:p>
        </w:tc>
        <w:tc>
          <w:tcPr>
            <w:tcW w:type="dxa" w:w="19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₹300 to ₹400</w:t>
            </w:r>
          </w:p>
        </w:tc>
        <w:tc>
          <w:tcPr>
            <w:tcW w:type="dxa" w:w="1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7</w:t>
            </w:r>
          </w:p>
        </w:tc>
        <w:tc>
          <w:tcPr>
            <w:tcW w:type="dxa" w:w="5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Pause the weakest ad (fewest WhatsApp chats or booking clicks). Add A4 or A5.</w:t>
            </w:r>
          </w:p>
        </w:tc>
      </w:tr>
      <w:tr>
        <w:trPr>
          <w:cantSplit/>
          <w:tblHeader w:val="off"/>
        </w:trPr>
        <w:tc>
          <w:tcPr>
            <w:tcW w:type="dxa" w:w="15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Steady</w:t>
            </w:r>
          </w:p>
        </w:tc>
        <w:tc>
          <w:tcPr>
            <w:tcW w:type="dxa" w:w="19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₹400 to ₹700</w:t>
            </w:r>
          </w:p>
        </w:tc>
        <w:tc>
          <w:tcPr>
            <w:tcW w:type="dxa" w:w="1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ongoing</w:t>
            </w:r>
          </w:p>
        </w:tc>
        <w:tc>
          <w:tcPr>
            <w:tcW w:type="dxa" w:w="5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Keep the best two ads, replace one every 2 weeks, review weekly.</w:t>
            </w:r>
          </w:p>
        </w:tc>
      </w:tr>
    </w:tbl>
    <w:p>
      <w:pPr>
        <w:spacing w:after="110" w:line="292"/>
      </w:pPr>
      <w:r>
        <w:rPr>
          <w:rFonts w:ascii="Calibri" w:cs="Calibri" w:eastAsia="Calibri" w:hAnsi="Calibri"/>
          <w:color w:val="13203F"/>
          <w:sz w:val="22"/>
          <w:szCs w:val="22"/>
        </w:rPr>
        <w:t xml:space="preserve">A common rule of thumb is a daily budget of at least five times what you are willing to pay for one chat or one booking click. Start small. Stop any ad that Meta flags until it is fixed.</w:t>
      </w:r>
    </w:p>
    <w:p>
      <w:pPr>
        <w:spacing w:after="110" w:line="292"/>
      </w:pPr>
      <w:r>
        <w:rPr>
          <w:rFonts w:ascii="Calibri" w:cs="Calibri" w:eastAsia="Calibri" w:hAnsi="Calibri"/>
          <w:color w:val="13203F"/>
          <w:sz w:val="22"/>
          <w:szCs w:val="22"/>
        </w:rPr>
        <w:t xml:space="preserve">Tell the clinic phone team that ads will bring messages mostly in the evening hours and on Sundays, and that every message needs a reply within clinic hours.</w:t>
      </w:r>
    </w:p>
    <w:p>
      <w:pPr>
        <w:pStyle w:val="Heading2"/>
        <w:keepNext/>
        <w:spacing w:after="100" w:before="260"/>
      </w:pPr>
      <w:r>
        <w:rPr>
          <w:rFonts w:ascii="Calibri" w:cs="Calibri" w:eastAsia="Calibri" w:hAnsi="Calibri"/>
          <w:b/>
          <w:bCs/>
          <w:color w:val="13203F"/>
          <w:sz w:val="28"/>
          <w:szCs w:val="28"/>
        </w:rPr>
        <w:t xml:space="preserve">The 6 ads, ready to paste</w:t>
      </w:r>
    </w:p>
    <w:p>
      <w:pPr>
        <w:pStyle w:val="Heading3"/>
        <w:keepNext/>
        <w:spacing w:after="70" w:before="200"/>
      </w:pPr>
      <w:r>
        <w:rPr>
          <w:rFonts w:ascii="Calibri" w:cs="Calibri" w:eastAsia="Calibri" w:hAnsi="Calibri"/>
          <w:b/>
          <w:bCs/>
          <w:color w:val="85601D"/>
          <w:sz w:val="24"/>
          <w:szCs w:val="24"/>
        </w:rPr>
        <w:t xml:space="preserve">A1. Meet Dr. Rama Mathur</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2300"/>
        <w:gridCol w:w="7300"/>
      </w:tblGrid>
      <w:tr>
        <w:trPr>
          <w:cantSplit/>
          <w:tblHeader/>
        </w:trPr>
        <w:tc>
          <w:tcPr>
            <w:tcW w:type="dxa" w:w="2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Setting</w:t>
            </w:r>
          </w:p>
        </w:tc>
        <w:tc>
          <w:tcPr>
            <w:tcW w:type="dxa" w:w="7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Value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Campaign type</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Engagement &gt; WhatsApp</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Image</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Portrait in the Meet-the-doctor frame (13_Meet_The_Doctor_Trust_Background), 4:5</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Primary text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Consultations in Banipark, Jaipur with Dr. Rama Mathur, M.D. (Homoeopathy). 35+ years of clinical experience. By appointment.</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Headline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Message the clinic</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Description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Hindi and English</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Button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Send message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Primary text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बनी पार्क, जयपुर में डॉ. रमा माथुर, एम.डी. (होम्योपैथी) से होम्योपैथिक परामर्श। 35+ वर्षों का अनुभव। पूर्व अपॉइंटमेंट से।</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Headline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क्लिनिक को संदेश भेजें</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Description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हिंदी और अंग्रेज़ी</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WhatsApp greeting</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Hello, I would like to book a consultation at Rajesh Homeo Home. My name is </w:t>
            </w:r>
          </w:p>
        </w:tc>
      </w:tr>
    </w:tbl>
    <w:p>
      <w:pPr>
        <w:spacing w:after="60"/>
      </w:pPr>
      <w:r>
        <w:rPr>
          <w:rFonts w:ascii="Calibri" w:cs="Calibri" w:eastAsia="Calibri" w:hAnsi="Calibri"/>
          <w:color w:val="13203F"/>
          <w:sz w:val="22"/>
          <w:szCs w:val="22"/>
        </w:rPr>
        <w:t xml:space="preserve"/>
      </w:r>
    </w:p>
    <w:p>
      <w:pPr>
        <w:pStyle w:val="Heading3"/>
        <w:keepNext/>
        <w:spacing w:after="70" w:before="200"/>
      </w:pPr>
      <w:r>
        <w:rPr>
          <w:rFonts w:ascii="Calibri" w:cs="Calibri" w:eastAsia="Calibri" w:hAnsi="Calibri"/>
          <w:b/>
          <w:bCs/>
          <w:color w:val="85601D"/>
          <w:sz w:val="24"/>
          <w:szCs w:val="24"/>
        </w:rPr>
        <w:t xml:space="preserve">A2. Hours and location</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2300"/>
        <w:gridCol w:w="7300"/>
      </w:tblGrid>
      <w:tr>
        <w:trPr>
          <w:cantSplit/>
          <w:tblHeader/>
        </w:trPr>
        <w:tc>
          <w:tcPr>
            <w:tcW w:type="dxa" w:w="2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Setting</w:t>
            </w:r>
          </w:p>
        </w:tc>
        <w:tc>
          <w:tcPr>
            <w:tcW w:type="dxa" w:w="7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Value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Campaign type</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Traffic &gt; website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Image</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Hours and location card (11_Hours_Location_Card), add the text in Canva, 1:1</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Primary text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Rajesh Homeo Home, Meera Marg, Banipark. Every day 6 to 8:30 pm, Sunday 10 am to 2:30 pm. By appointment.</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Headline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Book a visit online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Description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Banipark, Jaipur</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Button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Book now</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Primary text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राजेश होम्यो होम, राजविलास अपार्टमेंट I, मीरा मार्ग, बनी पार्क। प्रतिदिन शाम 6 से रात 8:30, रविवार सुबह 10 से दोपहर 2:30। पूर्व अपॉइंटमेंट से।</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Headline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ऑनलाइन समय बुक करें</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Description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बनी पार्क, जयपुर</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Link</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https://rajeshhomoeohome.in/en/book?utm_source=instagram&amp;utm_medium=paid&amp;utm_campaign=hours</w:t>
            </w:r>
          </w:p>
        </w:tc>
      </w:tr>
    </w:tbl>
    <w:p>
      <w:pPr>
        <w:spacing w:after="60"/>
      </w:pPr>
      <w:r>
        <w:rPr>
          <w:rFonts w:ascii="Calibri" w:cs="Calibri" w:eastAsia="Calibri" w:hAnsi="Calibri"/>
          <w:color w:val="13203F"/>
          <w:sz w:val="22"/>
          <w:szCs w:val="22"/>
        </w:rPr>
        <w:t xml:space="preserve"/>
      </w:r>
    </w:p>
    <w:p>
      <w:pPr>
        <w:pStyle w:val="Heading3"/>
        <w:keepNext/>
        <w:spacing w:after="70" w:before="200"/>
      </w:pPr>
      <w:r>
        <w:rPr>
          <w:rFonts w:ascii="Calibri" w:cs="Calibri" w:eastAsia="Calibri" w:hAnsi="Calibri"/>
          <w:b/>
          <w:bCs/>
          <w:color w:val="85601D"/>
          <w:sz w:val="24"/>
          <w:szCs w:val="24"/>
        </w:rPr>
        <w:t xml:space="preserve">A3. What to bring on your first visit</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2300"/>
        <w:gridCol w:w="7300"/>
      </w:tblGrid>
      <w:tr>
        <w:trPr>
          <w:cantSplit/>
          <w:tblHeader/>
        </w:trPr>
        <w:tc>
          <w:tcPr>
            <w:tcW w:type="dxa" w:w="2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Setting</w:t>
            </w:r>
          </w:p>
        </w:tc>
        <w:tc>
          <w:tcPr>
            <w:tcW w:type="dxa" w:w="7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Value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Campaign type</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Engagement &gt; WhatsApp</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Image</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First-visit series, 4 slides (12_First_Visit_Illustrated_Series), carousel 4:5</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Primary text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First visit? Bring earlier reports, a list of current medicines and your questions. Book by message.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Headline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Your first visit</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Description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By prior appointment</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Button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Send message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Primary text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पहली बार आ रहे हैं? पुरानी रिपोर्ट, चल रही दवाइयों की सूची और अपने प्रश्न साथ लाएँ। संदेश भेजकर समय लें।</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Headline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आपकी पहली विज़िट</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Description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पूर्व अपॉइंटमेंट से</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WhatsApp greeting</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Hello, I would like to book my first visit at Rajesh Homeo Home. My name is </w:t>
            </w:r>
          </w:p>
        </w:tc>
      </w:tr>
    </w:tbl>
    <w:p>
      <w:pPr>
        <w:spacing w:after="60"/>
      </w:pPr>
      <w:r>
        <w:rPr>
          <w:rFonts w:ascii="Calibri" w:cs="Calibri" w:eastAsia="Calibri" w:hAnsi="Calibri"/>
          <w:color w:val="13203F"/>
          <w:sz w:val="22"/>
          <w:szCs w:val="22"/>
        </w:rPr>
        <w:t xml:space="preserve"/>
      </w:r>
    </w:p>
    <w:p>
      <w:pPr>
        <w:pStyle w:val="Heading3"/>
        <w:keepNext/>
        <w:spacing w:after="70" w:before="200"/>
      </w:pPr>
      <w:r>
        <w:rPr>
          <w:rFonts w:ascii="Calibri" w:cs="Calibri" w:eastAsia="Calibri" w:hAnsi="Calibri"/>
          <w:b/>
          <w:bCs/>
          <w:color w:val="85601D"/>
          <w:sz w:val="24"/>
          <w:szCs w:val="24"/>
        </w:rPr>
        <w:t xml:space="preserve">A4. Hindi and English consultation</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2300"/>
        <w:gridCol w:w="7300"/>
      </w:tblGrid>
      <w:tr>
        <w:trPr>
          <w:cantSplit/>
          <w:tblHeader/>
        </w:trPr>
        <w:tc>
          <w:tcPr>
            <w:tcW w:type="dxa" w:w="2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Setting</w:t>
            </w:r>
          </w:p>
        </w:tc>
        <w:tc>
          <w:tcPr>
            <w:tcW w:type="dxa" w:w="7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Value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Campaign type</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Traffic &gt; website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Image</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Jaipur banner (02_Jaipur_Inspired_Banner), add text in Canva, 16:9 or crop 1:1</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Primary text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Consultations in Hindi and English in Banipark, Jaipur. Dr. Rama Mathur keeps detailed notes for every patient. Book a time.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Headline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Dr. Rama Mathur, Jaipur</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Description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M.D. (Homoeopathy)</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Button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Learn more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Primary text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बनी पार्क, जयपुर में हिंदी और अंग्रेज़ी में परामर्श। डॉ. रमा माथुर हर मरीज़ के विस्तृत नोट्स रखती हैं। समय बुक करें।</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Headline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डॉ. रमा माथुर, जयपुर</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Description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एम.डी. (होम्योपैथी)</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Link</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https://rajeshhomoeohome.in/en/about?utm_source=instagram&amp;utm_medium=paid&amp;utm_campaign=about</w:t>
            </w:r>
          </w:p>
        </w:tc>
      </w:tr>
    </w:tbl>
    <w:p>
      <w:pPr>
        <w:spacing w:after="60"/>
      </w:pPr>
      <w:r>
        <w:rPr>
          <w:rFonts w:ascii="Calibri" w:cs="Calibri" w:eastAsia="Calibri" w:hAnsi="Calibri"/>
          <w:color w:val="13203F"/>
          <w:sz w:val="22"/>
          <w:szCs w:val="22"/>
        </w:rPr>
        <w:t xml:space="preserve"/>
      </w:r>
    </w:p>
    <w:p>
      <w:pPr>
        <w:pStyle w:val="Heading3"/>
        <w:keepNext/>
        <w:spacing w:after="70" w:before="200"/>
      </w:pPr>
      <w:r>
        <w:rPr>
          <w:rFonts w:ascii="Calibri" w:cs="Calibri" w:eastAsia="Calibri" w:hAnsi="Calibri"/>
          <w:b/>
          <w:bCs/>
          <w:color w:val="85601D"/>
          <w:sz w:val="24"/>
          <w:szCs w:val="24"/>
        </w:rPr>
        <w:t xml:space="preserve">A5. Service record</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2300"/>
        <w:gridCol w:w="7300"/>
      </w:tblGrid>
      <w:tr>
        <w:trPr>
          <w:cantSplit/>
          <w:tblHeader/>
        </w:trPr>
        <w:tc>
          <w:tcPr>
            <w:tcW w:type="dxa" w:w="2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Setting</w:t>
            </w:r>
          </w:p>
        </w:tc>
        <w:tc>
          <w:tcPr>
            <w:tcW w:type="dxa" w:w="7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Value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Campaign type</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Traffic &gt; website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Image</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Text graphic on the grid pattern (08), 1:1: "24 years, empanelled homoeopathic doctor, RIICO, 1999 to 2023"</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Primary text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Dr. Rama Mathur served 24 years as an empanelled homoeopathic doctor at RIICO, Jaipur, and retired as Deputy General Manager.</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Headline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A record of service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Description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RIICO, 1999 to 2023</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Button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Learn more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Primary text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डॉ. रमा माथुर ने रीको (RIICO), जयपुर में 24 वर्ष पैनलबद्ध होम्योपैथिक डॉक्टर के रूप में सेवा दी और उप महाप्रबंधक के पद से सेवानिवृत्त हुईं।</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Headline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सेवा का रिकॉर्ड</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Description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रीको, 1999 से 2023</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Link</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https://rajeshhomoeohome.in/en/about?utm_source=instagram&amp;utm_medium=paid&amp;utm_campaign=record</w:t>
            </w:r>
          </w:p>
        </w:tc>
      </w:tr>
    </w:tbl>
    <w:p>
      <w:pPr>
        <w:spacing w:after="60"/>
      </w:pPr>
      <w:r>
        <w:rPr>
          <w:rFonts w:ascii="Calibri" w:cs="Calibri" w:eastAsia="Calibri" w:hAnsi="Calibri"/>
          <w:color w:val="13203F"/>
          <w:sz w:val="22"/>
          <w:szCs w:val="22"/>
        </w:rPr>
        <w:t xml:space="preserve"/>
      </w:r>
    </w:p>
    <w:p>
      <w:pPr>
        <w:pStyle w:val="Heading3"/>
        <w:keepNext/>
        <w:spacing w:after="70" w:before="200"/>
      </w:pPr>
      <w:r>
        <w:rPr>
          <w:rFonts w:ascii="Calibri" w:cs="Calibri" w:eastAsia="Calibri" w:hAnsi="Calibri"/>
          <w:b/>
          <w:bCs/>
          <w:color w:val="85601D"/>
          <w:sz w:val="24"/>
          <w:szCs w:val="24"/>
        </w:rPr>
        <w:t xml:space="preserve">A6. How to book</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2300"/>
        <w:gridCol w:w="7300"/>
      </w:tblGrid>
      <w:tr>
        <w:trPr>
          <w:cantSplit/>
          <w:tblHeader/>
        </w:trPr>
        <w:tc>
          <w:tcPr>
            <w:tcW w:type="dxa" w:w="2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Setting</w:t>
            </w:r>
          </w:p>
        </w:tc>
        <w:tc>
          <w:tcPr>
            <w:tcW w:type="dxa" w:w="73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Value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Campaign type</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Engagement &gt; WhatsApp</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Image</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Icon set cropped into a 3-slide carousel (04_Icon_Set): Call, WhatsApp, Website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Primary text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Three ways to book: call, WhatsApp or the website. Consultation is by prior appointment in Banipark, Jaipur.</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Headline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Book a consultation</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Description (EN)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Call, WhatsApp or web</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Button</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Send message</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Primary text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समय लेने के तीन तरीके: कॉल, व्हाट्सऐप या वेबसाइट। बनी पार्क, जयपुर में परामर्श पूर्व अपॉइंटमेंट से।</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Headline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परामर्श के लिए समय लें</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Description (HI)</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कॉल, व्हाट्सऐप या वेब</w:t>
            </w:r>
          </w:p>
        </w:tc>
      </w:tr>
      <w:tr>
        <w:trPr>
          <w:cantSplit/>
          <w:tblHeader w:val="off"/>
        </w:trPr>
        <w:tc>
          <w:tcPr>
            <w:tcW w:type="dxa" w:w="2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WhatsApp greeting</w:t>
            </w:r>
          </w:p>
        </w:tc>
        <w:tc>
          <w:tcPr>
            <w:tcW w:type="dxa" w:w="73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Hello, I would like an appointment at Rajesh Homeo Home. My name is </w:t>
            </w:r>
          </w:p>
        </w:tc>
      </w:tr>
    </w:tbl>
    <w:p>
      <w:pPr>
        <w:spacing w:after="60"/>
      </w:pPr>
      <w:r>
        <w:rPr>
          <w:rFonts w:ascii="Calibri" w:cs="Calibri" w:eastAsia="Calibri" w:hAnsi="Calibri"/>
          <w:color w:val="13203F"/>
          <w:sz w:val="22"/>
          <w:szCs w:val="22"/>
        </w:rPr>
        <w:t xml:space="preserve"/>
      </w:r>
    </w:p>
    <w:p>
      <w:pPr>
        <w:pBdr>
          <w:left w:val="single" w:color="B58A33" w:sz="18" w:space="8"/>
        </w:pBdr>
        <w:spacing w:after="150" w:before="80" w:line="285"/>
        <w:ind w:left="200"/>
      </w:pPr>
      <w:r>
        <w:rPr>
          <w:rFonts w:ascii="Calibri" w:cs="Calibri" w:eastAsia="Calibri" w:hAnsi="Calibri"/>
          <w:i/>
          <w:iCs/>
          <w:color w:val="13203F"/>
          <w:sz w:val="21"/>
          <w:szCs w:val="21"/>
        </w:rPr>
        <w:t xml:space="preserve">Run English and Hindi as two separate ads of the same creative so you can compare. Use the pre-filled WhatsApp greeting so the clinic knows which ad the person came from.</w:t>
      </w:r>
    </w:p>
    <w:p>
      <w:pPr>
        <w:pStyle w:val="Heading2"/>
        <w:keepNext/>
        <w:spacing w:after="100" w:before="260"/>
      </w:pPr>
      <w:r>
        <w:rPr>
          <w:rFonts w:ascii="Calibri" w:cs="Calibri" w:eastAsia="Calibri" w:hAnsi="Calibri"/>
          <w:b/>
          <w:bCs/>
          <w:color w:val="13203F"/>
          <w:sz w:val="28"/>
          <w:szCs w:val="28"/>
        </w:rPr>
        <w:t xml:space="preserve">Weekly review (15 minutes, every Monday)</w:t>
      </w:r>
    </w:p>
    <w:p>
      <w:pPr>
        <w:pStyle w:val="ListParagraph"/>
        <w:numPr>
          <w:ilvl w:val="0"/>
          <w:numId w:val="2"/>
        </w:numPr>
        <w:spacing w:after="70" w:line="280"/>
      </w:pPr>
      <w:r>
        <w:rPr>
          <w:rFonts w:ascii="Calibri" w:cs="Calibri" w:eastAsia="Calibri" w:hAnsi="Calibri"/>
          <w:color w:val="13203F"/>
          <w:sz w:val="22"/>
          <w:szCs w:val="22"/>
        </w:rPr>
        <w:t xml:space="preserve">Ads Manager: results (WhatsApp conversations started or link clicks), cost per result, and which ad is best.</w:t>
      </w:r>
    </w:p>
    <w:p>
      <w:pPr>
        <w:pStyle w:val="ListParagraph"/>
        <w:numPr>
          <w:ilvl w:val="0"/>
          <w:numId w:val="2"/>
        </w:numPr>
        <w:spacing w:after="70" w:line="280"/>
      </w:pPr>
      <w:r>
        <w:rPr>
          <w:rFonts w:ascii="Calibri" w:cs="Calibri" w:eastAsia="Calibri" w:hAnsi="Calibri"/>
          <w:color w:val="13203F"/>
          <w:sz w:val="22"/>
          <w:szCs w:val="22"/>
        </w:rPr>
        <w:t xml:space="preserve">Google Analytics: Acquisition &gt; Traffic acquisition, source = instagram. How many reached the booking page?</w:t>
      </w:r>
    </w:p>
    <w:p>
      <w:pPr>
        <w:pStyle w:val="ListParagraph"/>
        <w:numPr>
          <w:ilvl w:val="0"/>
          <w:numId w:val="2"/>
        </w:numPr>
        <w:spacing w:after="70" w:line="280"/>
      </w:pPr>
      <w:r>
        <w:rPr>
          <w:rFonts w:ascii="Calibri" w:cs="Calibri" w:eastAsia="Calibri" w:hAnsi="Calibri"/>
          <w:color w:val="13203F"/>
          <w:sz w:val="22"/>
          <w:szCs w:val="22"/>
        </w:rPr>
        <w:t xml:space="preserve">WhatsApp Business: count new conversations and how many became appointments (write this in a notebook; the number that matters is bookings, not likes).</w:t>
      </w:r>
    </w:p>
    <w:p>
      <w:pPr>
        <w:pStyle w:val="ListParagraph"/>
        <w:numPr>
          <w:ilvl w:val="0"/>
          <w:numId w:val="2"/>
        </w:numPr>
        <w:spacing w:after="70" w:line="280"/>
      </w:pPr>
      <w:r>
        <w:rPr>
          <w:rFonts w:ascii="Calibri" w:cs="Calibri" w:eastAsia="Calibri" w:hAnsi="Calibri"/>
          <w:color w:val="13203F"/>
          <w:sz w:val="22"/>
          <w:szCs w:val="22"/>
        </w:rPr>
        <w:t xml:space="preserve">Pause the weakest ad. Add one new idea from the posts below. Never edit a running ad; duplicate it.</w:t>
      </w:r>
    </w:p>
    <w:p>
      <w:pPr>
        <w:pStyle w:val="Heading1"/>
        <w:pageBreakBefore/>
        <w:spacing w:after="160" w:before="120"/>
      </w:pPr>
      <w:r>
        <w:rPr>
          <w:rFonts w:ascii="Calibri" w:cs="Calibri" w:eastAsia="Calibri" w:hAnsi="Calibri"/>
          <w:b/>
          <w:bCs/>
          <w:color w:val="1D4E9F"/>
          <w:sz w:val="36"/>
          <w:szCs w:val="36"/>
        </w:rPr>
        <w:t xml:space="preserve">Part 4: How to run the page</w:t>
      </w:r>
    </w:p>
    <w:p>
      <w:pPr>
        <w:pStyle w:val="Heading2"/>
        <w:keepNext/>
        <w:spacing w:after="100" w:before="260"/>
      </w:pPr>
      <w:r>
        <w:rPr>
          <w:rFonts w:ascii="Calibri" w:cs="Calibri" w:eastAsia="Calibri" w:hAnsi="Calibri"/>
          <w:b/>
          <w:bCs/>
          <w:color w:val="13203F"/>
          <w:sz w:val="28"/>
          <w:szCs w:val="28"/>
        </w:rPr>
        <w:t xml:space="preserve">Weekly rhythm</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2000"/>
        <w:gridCol w:w="5400"/>
        <w:gridCol w:w="2200"/>
      </w:tblGrid>
      <w:tr>
        <w:trPr>
          <w:cantSplit/>
          <w:tblHeader/>
        </w:trPr>
        <w:tc>
          <w:tcPr>
            <w:tcW w:type="dxa" w:w="20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Per week</w:t>
            </w:r>
          </w:p>
        </w:tc>
        <w:tc>
          <w:tcPr>
            <w:tcW w:type="dxa" w:w="54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What</w:t>
            </w:r>
          </w:p>
        </w:tc>
        <w:tc>
          <w:tcPr>
            <w:tcW w:type="dxa" w:w="22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Who approves</w:t>
            </w:r>
          </w:p>
        </w:tc>
      </w:tr>
      <w:tr>
        <w:trPr>
          <w:cantSplit/>
          <w:tblHeader w:val="off"/>
        </w:trPr>
        <w:tc>
          <w:tcPr>
            <w:tcW w:type="dxa" w:w="2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3 feed posts</w:t>
            </w:r>
          </w:p>
        </w:tc>
        <w:tc>
          <w:tcPr>
            <w:tcW w:type="dxa" w:w="5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Photo, carousel or illustration with a caption from Part 5</w:t>
            </w:r>
          </w:p>
        </w:tc>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Doctor, before posting</w:t>
            </w:r>
          </w:p>
        </w:tc>
      </w:tr>
      <w:tr>
        <w:trPr>
          <w:cantSplit/>
          <w:tblHeader w:val="off"/>
        </w:trPr>
        <w:tc>
          <w:tcPr>
            <w:tcW w:type="dxa" w:w="2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3 to 5 Stories</w:t>
            </w:r>
          </w:p>
        </w:tc>
        <w:tc>
          <w:tcPr>
            <w:tcW w:type="dxa" w:w="5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Hours reminder, a question box, a quick tip, a repost of the latest post</w:t>
            </w:r>
          </w:p>
        </w:tc>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Page owner</w:t>
            </w:r>
          </w:p>
        </w:tc>
      </w:tr>
      <w:tr>
        <w:trPr>
          <w:cantSplit/>
          <w:tblHeader w:val="off"/>
        </w:trPr>
        <w:tc>
          <w:tcPr>
            <w:tcW w:type="dxa" w:w="2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1 to 2 Reels</w:t>
            </w:r>
          </w:p>
        </w:tc>
        <w:tc>
          <w:tcPr>
            <w:tcW w:type="dxa" w:w="5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Scripts in Part 6, 20 to 40 seconds, Hindi or English with subtitles</w:t>
            </w:r>
          </w:p>
        </w:tc>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Doctor</w:t>
            </w:r>
          </w:p>
        </w:tc>
      </w:tr>
      <w:tr>
        <w:trPr>
          <w:cantSplit/>
          <w:tblHeader w:val="off"/>
        </w:trPr>
        <w:tc>
          <w:tcPr>
            <w:tcW w:type="dxa" w:w="2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Daily 10 minutes</w:t>
            </w:r>
          </w:p>
        </w:tc>
        <w:tc>
          <w:tcPr>
            <w:tcW w:type="dxa" w:w="54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Reply to comments and messages during clinic hours using Saved replies</w:t>
            </w:r>
          </w:p>
        </w:tc>
        <w:tc>
          <w:tcPr>
            <w:tcW w:type="dxa" w:w="22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Page owner</w:t>
            </w:r>
          </w:p>
        </w:tc>
      </w:tr>
    </w:tbl>
    <w:p>
      <w:pPr>
        <w:pStyle w:val="Heading2"/>
        <w:keepNext/>
        <w:spacing w:after="100" w:before="260"/>
      </w:pPr>
      <w:r>
        <w:rPr>
          <w:rFonts w:ascii="Calibri" w:cs="Calibri" w:eastAsia="Calibri" w:hAnsi="Calibri"/>
          <w:b/>
          <w:bCs/>
          <w:color w:val="13203F"/>
          <w:sz w:val="28"/>
          <w:szCs w:val="28"/>
        </w:rPr>
        <w:t xml:space="preserve">Visuals you already have (in the social/templates folder of the repository)</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4600"/>
        <w:gridCol w:w="5000"/>
      </w:tblGrid>
      <w:tr>
        <w:trPr>
          <w:cantSplit/>
          <w:tblHeader/>
        </w:trPr>
        <w:tc>
          <w:tcPr>
            <w:tcW w:type="dxa" w:w="46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File</w:t>
            </w:r>
          </w:p>
        </w:tc>
        <w:tc>
          <w:tcPr>
            <w:tcW w:type="dxa" w:w="50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Use for</w:t>
            </w:r>
          </w:p>
        </w:tc>
      </w:tr>
      <w:tr>
        <w:trPr>
          <w:cantSplit/>
          <w:tblHeader w:val="off"/>
        </w:trPr>
        <w:tc>
          <w:tcPr>
            <w:tcW w:type="dxa" w:w="4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01_Website_Hero_Blue_Pottery_16x9</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Facebook Page cover or banner background</w:t>
            </w:r>
          </w:p>
        </w:tc>
      </w:tr>
      <w:tr>
        <w:trPr>
          <w:cantSplit/>
          <w:tblHeader w:val="off"/>
        </w:trPr>
        <w:tc>
          <w:tcPr>
            <w:tcW w:type="dxa" w:w="4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02_Jaipur_Inspired_Banner_16x9</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Ad A4, Facebook post background</w:t>
            </w:r>
          </w:p>
        </w:tc>
      </w:tr>
      <w:tr>
        <w:trPr>
          <w:cantSplit/>
          <w:tblHeader w:val="off"/>
        </w:trPr>
        <w:tc>
          <w:tcPr>
            <w:tcW w:type="dxa" w:w="4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04_Icon_Set_10_Icons_1x1</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How to book carousel (crop each icon)</w:t>
            </w:r>
          </w:p>
        </w:tc>
      </w:tr>
      <w:tr>
        <w:trPr>
          <w:cantSplit/>
          <w:tblHeader w:val="off"/>
        </w:trPr>
        <w:tc>
          <w:tcPr>
            <w:tcW w:type="dxa" w:w="4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05_Share_Image_WhatsApp_Google_16x9</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Link preview image (already used by the website)</w:t>
            </w:r>
          </w:p>
        </w:tc>
      </w:tr>
      <w:tr>
        <w:trPr>
          <w:cantSplit/>
          <w:tblHeader w:val="off"/>
        </w:trPr>
        <w:tc>
          <w:tcPr>
            <w:tcW w:type="dxa" w:w="4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06_Google_Business_Profile_Cover_16x9</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Google Business Profile cover</w:t>
            </w:r>
          </w:p>
        </w:tc>
      </w:tr>
      <w:tr>
        <w:trPr>
          <w:cantSplit/>
          <w:tblHeader w:val="off"/>
        </w:trPr>
        <w:tc>
          <w:tcPr>
            <w:tcW w:type="dxa" w:w="4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07_Seamless_Blue_Pottery_Tile_Pattern_1x1</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Thin borders or backgrounds in Canva</w:t>
            </w:r>
          </w:p>
        </w:tc>
      </w:tr>
      <w:tr>
        <w:trPr>
          <w:cantSplit/>
          <w:tblHeader w:val="off"/>
        </w:trPr>
        <w:tc>
          <w:tcPr>
            <w:tcW w:type="dxa" w:w="4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08_Instagram_Grid_Pattern_Blue_Pottery_1x1</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Text-only posts (add the words in Canva)</w:t>
            </w:r>
          </w:p>
        </w:tc>
      </w:tr>
      <w:tr>
        <w:trPr>
          <w:cantSplit/>
          <w:tblHeader w:val="off"/>
        </w:trPr>
        <w:tc>
          <w:tcPr>
            <w:tcW w:type="dxa" w:w="4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09_Reel_Stories_Cover_Blue_Pottery_9x16</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Reel covers, Story backgrounds, Highlight covers</w:t>
            </w:r>
          </w:p>
        </w:tc>
      </w:tr>
      <w:tr>
        <w:trPr>
          <w:cantSplit/>
          <w:tblHeader w:val="off"/>
        </w:trPr>
        <w:tc>
          <w:tcPr>
            <w:tcW w:type="dxa" w:w="4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10_Diwali_Greeting_Blue_Pottery_4x5</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Diwali greeting (add the words in Canva)</w:t>
            </w:r>
          </w:p>
        </w:tc>
      </w:tr>
      <w:tr>
        <w:trPr>
          <w:cantSplit/>
          <w:tblHeader w:val="off"/>
        </w:trPr>
        <w:tc>
          <w:tcPr>
            <w:tcW w:type="dxa" w:w="4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11_Hours_Location_Card_Blue_Pottery_1x1</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Hours and location post (add the text in Canva)</w:t>
            </w:r>
          </w:p>
        </w:tc>
      </w:tr>
      <w:tr>
        <w:trPr>
          <w:cantSplit/>
          <w:tblHeader w:val="off"/>
        </w:trPr>
        <w:tc>
          <w:tcPr>
            <w:tcW w:type="dxa" w:w="4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12_First_Visit_Illustrated_Series (4 slides)</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What to bring carousel</w:t>
            </w:r>
          </w:p>
        </w:tc>
      </w:tr>
      <w:tr>
        <w:trPr>
          <w:cantSplit/>
          <w:tblHeader w:val="off"/>
        </w:trPr>
        <w:tc>
          <w:tcPr>
            <w:tcW w:type="dxa" w:w="46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13_Meet_The_Doctor_Trust_Background_4x5</w:t>
            </w:r>
          </w:p>
        </w:tc>
        <w:tc>
          <w:tcPr>
            <w:tcW w:type="dxa" w:w="50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Frame for the real portrait: place the photo in the arch</w:t>
            </w:r>
          </w:p>
        </w:tc>
      </w:tr>
    </w:tbl>
    <w:p>
      <w:pPr>
        <w:spacing w:after="110" w:line="292"/>
      </w:pPr>
      <w:r>
        <w:rPr>
          <w:rFonts w:ascii="Calibri" w:cs="Calibri" w:eastAsia="Calibri" w:hAnsi="Calibri"/>
          <w:color w:val="13203F"/>
          <w:sz w:val="22"/>
          <w:szCs w:val="22"/>
        </w:rPr>
        <w:t xml:space="preserve">Add every word in Canva yourself, in English and Hindi, because AI image tools misspell text. Fonts to match the website: Newsreader (headings) and DM Sans (body); Mukta for Hindi. Colours: ivory F6F1E4, cobalt 1D4E9F, navy 13203F, brass B58A33.</w:t>
      </w:r>
    </w:p>
    <w:p>
      <w:pPr>
        <w:pBdr>
          <w:left w:val="single" w:color="B58A33" w:sz="18" w:space="8"/>
        </w:pBdr>
        <w:spacing w:after="150" w:before="80" w:line="285"/>
        <w:ind w:left="200"/>
      </w:pPr>
      <w:r>
        <w:rPr>
          <w:rFonts w:ascii="Calibri" w:cs="Calibri" w:eastAsia="Calibri" w:hAnsi="Calibri"/>
          <w:i/>
          <w:iCs/>
          <w:color w:val="13203F"/>
          <w:sz w:val="21"/>
          <w:szCs w:val="21"/>
        </w:rPr>
        <w:t xml:space="preserve">The two clinic-room pictures on the website are AI-enhanced from a real photograph. If you post them, write "Image enhanced with AI from a real photograph." in the caption.</w:t>
      </w:r>
    </w:p>
    <w:p>
      <w:pPr>
        <w:pStyle w:val="Heading1"/>
        <w:pageBreakBefore/>
        <w:spacing w:after="160" w:before="120"/>
      </w:pPr>
      <w:r>
        <w:rPr>
          <w:rFonts w:ascii="Calibri" w:cs="Calibri" w:eastAsia="Calibri" w:hAnsi="Calibri"/>
          <w:b/>
          <w:bCs/>
          <w:color w:val="1D4E9F"/>
          <w:sz w:val="36"/>
          <w:szCs w:val="36"/>
        </w:rPr>
        <w:t xml:space="preserve">Part 5: 24 posts with captions (from scratch)</w:t>
      </w:r>
    </w:p>
    <w:p>
      <w:pPr>
        <w:spacing w:after="110" w:line="292"/>
      </w:pPr>
      <w:r>
        <w:rPr>
          <w:rFonts w:ascii="Calibri" w:cs="Calibri" w:eastAsia="Calibri" w:hAnsi="Calibri"/>
          <w:color w:val="13203F"/>
          <w:sz w:val="22"/>
          <w:szCs w:val="22"/>
        </w:rPr>
        <w:t xml:space="preserve">Each post has the visual, an English caption, a Hindi caption, alt text and hashtags. Everything is factual and follows Part 7. Post at the clinic's quiet hours and test a time that works for the audience; there is no single best time. "Link in bio" assumes the booking link is in the bio.</w:t>
      </w:r>
    </w:p>
    <w:p>
      <w:pPr>
        <w:pStyle w:val="Heading3"/>
        <w:keepNext/>
        <w:spacing w:after="70" w:before="200"/>
      </w:pPr>
      <w:r>
        <w:rPr>
          <w:rFonts w:ascii="Calibri" w:cs="Calibri" w:eastAsia="Calibri" w:hAnsi="Calibri"/>
          <w:b/>
          <w:bCs/>
          <w:color w:val="85601D"/>
          <w:sz w:val="24"/>
          <w:szCs w:val="24"/>
        </w:rPr>
        <w:t xml:space="preserve">Post 1 (Week 1): Meet Dr. Rama Mathur</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Photo (portrait in the arch frame, 13)</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Meet Dr. Rama Mathur.</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M.D. (Homoeopathy). 35+ years of clinical experience. Consultations in Hindi and English at Rajesh Homeo Home, Banipark, Jaipur.</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By prior appointment. Link in bio.</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मिलिए डॉ. रमा माथुर से।</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एम.डी. (होम्योपैथी)। 35+ वर्षों का क्लिनिकल अनुभव। राजेश होम्यो होम, बनी पार्क, जयपुर में हिंदी और अंग्रेज़ी में परामर्श।</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पूर्व अपॉइंटमेंट से। लिंक बायो में।</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Dr. Rama Mathur in a white coat with a stethoscope, in front of a plain light wall.</w:t>
      </w:r>
    </w:p>
    <w:p>
      <w:pPr>
        <w:pStyle w:val="Heading3"/>
        <w:keepNext/>
        <w:spacing w:after="70" w:before="200"/>
      </w:pPr>
      <w:r>
        <w:rPr>
          <w:rFonts w:ascii="Calibri" w:cs="Calibri" w:eastAsia="Calibri" w:hAnsi="Calibri"/>
          <w:b/>
          <w:bCs/>
          <w:color w:val="85601D"/>
          <w:sz w:val="24"/>
          <w:szCs w:val="24"/>
        </w:rPr>
        <w:t xml:space="preserve">Post 2 (Week 1): Hours and location</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Image (hours card, 11)</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Where and when.</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202, 2nd Floor, Rajvilas Apartment I, Meera Marg, Banipark, Jaipur.</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Every day 6:00 pm to 8:30 pm. Sunday 10:00 am to 2:30 pm.</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Consultation is with a prior appointment: call +91 94143 62499 or message us.</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कहाँ और कब।</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202, दूसरी मंज़िल, राजविलास अपार्टमेंट I, मीरा मार्ग, बनी पार्क, जयपुर।</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प्रतिदिन शाम 6:00 से रात 8:30 बजे। रविवार सुबह 10:00 से दोपहर 2:30 बजे।</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परामर्श पूर्व अपॉइंटमेंट से: +91 94143 62499 पर कॉल करें या संदेश भेजें।</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Card showing clinic hours and the address in Banipark, Jaipur.</w:t>
      </w:r>
    </w:p>
    <w:p>
      <w:pPr>
        <w:pStyle w:val="Heading3"/>
        <w:keepNext/>
        <w:spacing w:after="70" w:before="200"/>
      </w:pPr>
      <w:r>
        <w:rPr>
          <w:rFonts w:ascii="Calibri" w:cs="Calibri" w:eastAsia="Calibri" w:hAnsi="Calibri"/>
          <w:b/>
          <w:bCs/>
          <w:color w:val="85601D"/>
          <w:sz w:val="24"/>
          <w:szCs w:val="24"/>
        </w:rPr>
        <w:t xml:space="preserve">Post 3 (Week 1): How to book</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Carousel, 3 slides (icons from 04)</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Three easy ways to book a consultation:</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1. Call +91 94143 62499</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2. Message us on WhatsApp</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3. Use the booking form (link in bio)</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The clinic will confirm a time with you.</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समय लेने के तीन आसान तरीके:</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1. +91 94143 62499 पर कॉल करें</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2. व्हाट्सऐप पर संदेश भेजें</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3. बुकिंग फ़ॉर्म भरें (लिंक बायो में)</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क्लिनिक आपसे समय की पुष्टि करेगा।</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Three icons: phone, WhatsApp chat and calendar.</w:t>
      </w:r>
    </w:p>
    <w:p>
      <w:pPr>
        <w:pStyle w:val="Heading3"/>
        <w:keepNext/>
        <w:spacing w:after="70" w:before="200"/>
      </w:pPr>
      <w:r>
        <w:rPr>
          <w:rFonts w:ascii="Calibri" w:cs="Calibri" w:eastAsia="Calibri" w:hAnsi="Calibri"/>
          <w:b/>
          <w:bCs/>
          <w:color w:val="85601D"/>
          <w:sz w:val="24"/>
          <w:szCs w:val="24"/>
        </w:rPr>
        <w:t xml:space="preserve">Post 4 (Week 1): What to bring on your first visit</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Carousel, 4 slides (series 12)</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Planning your first visit? Bring:</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1. Your appointment details</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2. Earlier reports and prescriptions</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3. A list of medicines you take now</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4. Your questions, written down</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It helps the doctor keep a complete record.</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पहली बार आ रहे हैं? साथ लाएँ:</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1. अपॉइंटमेंट की जानकारी</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2. पुरानी रिपोर्ट और पर्चियाँ</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3. अभी चल रही दवाइयों की सूची</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4. अपने प्रश्न, लिखकर</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इससे डॉक्टर के लिए पूरा रिकॉर्ड रखना आसान होता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Four illustrations: appointment card and phone, folder of reports, list of medicines, water bottle and notebook.</w:t>
      </w:r>
    </w:p>
    <w:p>
      <w:pPr>
        <w:pStyle w:val="Heading3"/>
        <w:keepNext/>
        <w:spacing w:after="70" w:before="200"/>
      </w:pPr>
      <w:r>
        <w:rPr>
          <w:rFonts w:ascii="Calibri" w:cs="Calibri" w:eastAsia="Calibri" w:hAnsi="Calibri"/>
          <w:b/>
          <w:bCs/>
          <w:color w:val="85601D"/>
          <w:sz w:val="24"/>
          <w:szCs w:val="24"/>
        </w:rPr>
        <w:t xml:space="preserve">Post 5 (Week 1): Qualifications</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Text graphic on pattern (08)</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Training behind the consultation:</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M.D. (Homoeopathy), Rajasthan University, 2001</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NDDY, Gandhi National Academy of Naturopathy, 2004</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MBA (HR), 2010</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Plus 35+ years of clinical experience.</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परामर्श के पीछे की शिक्षा:</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एम.डी. (होम्योपैथी), राजस्थान विश्वविद्यालय, 2001</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NDDY, गांधी नेशनल एकेडमी ऑफ़ नेचुरोपैथी, 2004</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एमबीए (एचआर), 2010</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और 35+ वर्षों का क्लिनिकल अनुभव।</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Blue pottery pattern with the doctor's three qualifications written on it.</w:t>
      </w:r>
    </w:p>
    <w:p>
      <w:pPr>
        <w:pStyle w:val="Heading3"/>
        <w:keepNext/>
        <w:spacing w:after="70" w:before="200"/>
      </w:pPr>
      <w:r>
        <w:rPr>
          <w:rFonts w:ascii="Calibri" w:cs="Calibri" w:eastAsia="Calibri" w:hAnsi="Calibri"/>
          <w:b/>
          <w:bCs/>
          <w:color w:val="85601D"/>
          <w:sz w:val="24"/>
          <w:szCs w:val="24"/>
        </w:rPr>
        <w:t xml:space="preserve">Post 6 (Week 1): Hindi and English</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Image (banner 02 with text added)</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Speak in the language you are comfortable with.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Dr. Mathur consults in Hindi and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बात कीजिए अपनी भाषा में: हिंदी या अंग्रेज़ी।</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अपनी भाषा में बात कीजिए।</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डॉ. माथुर हिंदी और अंग्रेज़ी दोनों में परामर्श देती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Speak in Hindi or English, whichever you prefer.</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Jaipur arch window with a blue pottery border.</w:t>
      </w:r>
    </w:p>
    <w:p>
      <w:pPr>
        <w:pStyle w:val="Heading3"/>
        <w:keepNext/>
        <w:spacing w:after="70" w:before="200"/>
      </w:pPr>
      <w:r>
        <w:rPr>
          <w:rFonts w:ascii="Calibri" w:cs="Calibri" w:eastAsia="Calibri" w:hAnsi="Calibri"/>
          <w:b/>
          <w:bCs/>
          <w:color w:val="85601D"/>
          <w:sz w:val="24"/>
          <w:szCs w:val="24"/>
        </w:rPr>
        <w:t xml:space="preserve">Post 7 (Week 2): Service record</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Text graphic (08)</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24 years of service.</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Dr. Rama Mathur was an empanelled homoeopathic doctor at RIICO, Jaipur (Rajasthan State Industrial Development &amp; Investment Corporation Ltd) from 1999 to 2023, and retired as Deputy General Manager.</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24 वर्षों की सेवा।</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डॉ. रमा माथुर 1999 से 2023 तक रीको (राजस्थान राज्य औद्योगिक विकास एवं विनियोजन निगम लिमिटेड), जयपुर में पैनलबद्ध होम्योपैथिक डॉक्टर रहीं और उप महाप्रबंधक के पद से सेवानिवृत्त हुईं।</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Text graphic: 24 years, RIICO, 1999 to 2023.</w:t>
      </w:r>
    </w:p>
    <w:p>
      <w:pPr>
        <w:pStyle w:val="Heading3"/>
        <w:keepNext/>
        <w:spacing w:after="70" w:before="200"/>
      </w:pPr>
      <w:r>
        <w:rPr>
          <w:rFonts w:ascii="Calibri" w:cs="Calibri" w:eastAsia="Calibri" w:hAnsi="Calibri"/>
          <w:b/>
          <w:bCs/>
          <w:color w:val="85601D"/>
          <w:sz w:val="24"/>
          <w:szCs w:val="24"/>
        </w:rPr>
        <w:t xml:space="preserve">Post 8 (Week 2): A milestone: 35+ years</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Photo (portrait) or text graphic</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Since 1991.</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35+ years of clinical experience, and still learning. Thank you to every family who has trusted Dr. Mathur with their time.</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1991 से।</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35+ वर्षों का क्लिनिकल अनुभव, और सीखना जारी है। डॉ. माथुर पर समय और भरोसा रखने वाले हर परिवार का धन्यवाद।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Portrait with the words 35+ years since 1991.</w:t>
      </w:r>
    </w:p>
    <w:p>
      <w:pPr>
        <w:pStyle w:val="Heading3"/>
        <w:keepNext/>
        <w:spacing w:after="70" w:before="200"/>
      </w:pPr>
      <w:r>
        <w:rPr>
          <w:rFonts w:ascii="Calibri" w:cs="Calibri" w:eastAsia="Calibri" w:hAnsi="Calibri"/>
          <w:b/>
          <w:bCs/>
          <w:color w:val="85601D"/>
          <w:sz w:val="24"/>
          <w:szCs w:val="24"/>
        </w:rPr>
        <w:t xml:space="preserve">Post 9 (Week 2): Why records matter</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Text graphic (08)</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Why we keep detailed notes.</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Dr. Mathur keeps clinical notes and records for each patient, so what you told us at one visit is there at the next. If another specialist is the right person, you will be referred.</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हम विस्तृत नोट्स क्यों रखते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डॉ. माथुर हर मरीज़ के क्लिनिकल नोट्स और रिकॉर्ड रखती हैं, ताकि एक विज़िट में आपने जो बताया वह अगली विज़िट में भी रहे। ज़रूरत हो तो अन्य विशेषज्ञ के पास भेजा जाता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Text graphic: Detailed notes for every patient.</w:t>
      </w:r>
    </w:p>
    <w:p>
      <w:pPr>
        <w:pStyle w:val="Heading3"/>
        <w:keepNext/>
        <w:spacing w:after="70" w:before="200"/>
      </w:pPr>
      <w:r>
        <w:rPr>
          <w:rFonts w:ascii="Calibri" w:cs="Calibri" w:eastAsia="Calibri" w:hAnsi="Calibri"/>
          <w:b/>
          <w:bCs/>
          <w:color w:val="85601D"/>
          <w:sz w:val="24"/>
          <w:szCs w:val="24"/>
        </w:rPr>
        <w:t xml:space="preserve">Post 10 (Week 2): When to go to a hospital</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Image (pattern 08 + text)</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Some situations need a hospital, not an appointment.</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If there is trouble breathing, chest pain, sudden weakness or confusion, heavy bleeding or a serious injury, go to the nearest hospital or call 112.</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Homeopathic care does not replace emergency or specialist medical treatment.</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कुछ स्थितियों में अपॉइंटमेंट नहीं, अस्पताल की ज़रूरत होती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साँस लेने में तकलीफ़, सीने में दर्द, अचानक कमज़ोरी या भ्रम, ज़्यादा रक्तस्राव या गंभीर चोट हो तो नज़दीकी अस्पताल जाएँ या 112 पर कॉल करें।</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होम्योपैथिक देखभाल आपातकालीन या विशेषज्ञ चिकित्सा उपचार का विकल्प नहीं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Text: In an emergency, call 112.</w:t>
      </w:r>
    </w:p>
    <w:p>
      <w:pPr>
        <w:pStyle w:val="Heading3"/>
        <w:keepNext/>
        <w:spacing w:after="70" w:before="200"/>
      </w:pPr>
      <w:r>
        <w:rPr>
          <w:rFonts w:ascii="Calibri" w:cs="Calibri" w:eastAsia="Calibri" w:hAnsi="Calibri"/>
          <w:b/>
          <w:bCs/>
          <w:color w:val="85601D"/>
          <w:sz w:val="24"/>
          <w:szCs w:val="24"/>
        </w:rPr>
        <w:t xml:space="preserve">Post 11 (Week 2): FAQ: Do I need an appointment?</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Reel cover (09) or text graphic</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Do I need an appointment?</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Yes. Consultation is with a prior appointment. Call, message on WhatsApp or use the booking form, and the clinic will confirm a time.</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क्या अपॉइंटमेंट ज़रूरी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हाँ। परामर्श पूर्व अपॉइंटमेंट से होता है। कॉल करें, व्हाट्सऐप पर संदेश भेजें या बुकिंग फ़ॉर्म भरें; क्लिनिक समय की पुष्टि करेगा।</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Text: Yes, consultation is by prior appointment.</w:t>
      </w:r>
    </w:p>
    <w:p>
      <w:pPr>
        <w:pStyle w:val="Heading3"/>
        <w:keepNext/>
        <w:spacing w:after="70" w:before="200"/>
      </w:pPr>
      <w:r>
        <w:rPr>
          <w:rFonts w:ascii="Calibri" w:cs="Calibri" w:eastAsia="Calibri" w:hAnsi="Calibri"/>
          <w:b/>
          <w:bCs/>
          <w:color w:val="85601D"/>
          <w:sz w:val="24"/>
          <w:szCs w:val="24"/>
        </w:rPr>
        <w:t xml:space="preserve">Post 12 (Week 2): Memberships</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Text graphic (08)</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Part of the community of practitioners.</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Life Member, Rajasthan Swasthya Yog Parishad (since 1992).</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Member, Liga International Homoeopathic Medical League, Delhi (2016).</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चिकित्सकों के समुदाय का हिस्सा।</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आजीवन सदस्य, राजस्थान स्वास्थ्य योग परिषद (1992 से)।</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सदस्य, लीगा इंटरनेशनल होम्योपैथिक मेडिकल लीग, दिल्ली (2016)।</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Text: Life Member, Rajasthan Swasthya Yog Parishad.</w:t>
      </w:r>
    </w:p>
    <w:p>
      <w:pPr>
        <w:pStyle w:val="Heading3"/>
        <w:keepNext/>
        <w:spacing w:after="70" w:before="200"/>
      </w:pPr>
      <w:r>
        <w:rPr>
          <w:rFonts w:ascii="Calibri" w:cs="Calibri" w:eastAsia="Calibri" w:hAnsi="Calibri"/>
          <w:b/>
          <w:bCs/>
          <w:color w:val="85601D"/>
          <w:sz w:val="24"/>
          <w:szCs w:val="24"/>
        </w:rPr>
        <w:t xml:space="preserve">Post 13 (Week 3): Winter habits</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Illustration (tea cup and shawl)</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Winter in Jaipur. A few everyday habits: keep warm, eat freshly cooked food, drink enough water and keep a regular sleep time.</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General information, not medical advice. Homeopathic care does not replace emergency or specialist medical treatment.</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जयपुर की सर्दी। कुछ रोज़मर्रा की आदतें: गर्म रहें, ताज़ा पका खाना खाएँ, पर्याप्त पानी पिएँ और सोने का समय नियमित रखें।</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यह सामान्य जानकारी है, चिकित्सकीय सलाह नहीं। होम्योपैथिक देखभाल आपातकालीन या विशेषज्ञ चिकित्सा उपचार का विकल्प नहीं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Illustration of a cup of tea beside a folded shawl.</w:t>
      </w:r>
    </w:p>
    <w:p>
      <w:pPr>
        <w:pStyle w:val="Heading3"/>
        <w:keepNext/>
        <w:spacing w:after="70" w:before="200"/>
      </w:pPr>
      <w:r>
        <w:rPr>
          <w:rFonts w:ascii="Calibri" w:cs="Calibri" w:eastAsia="Calibri" w:hAnsi="Calibri"/>
          <w:b/>
          <w:bCs/>
          <w:color w:val="85601D"/>
          <w:sz w:val="24"/>
          <w:szCs w:val="24"/>
        </w:rPr>
        <w:t xml:space="preserve">Post 14 (Week 3): Summer habits</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Illustration (clay pot and glass of water)</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Summer reminders: drink water through the day, avoid the harshest afternoon sun, and rest when you feel tired.</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General information, not medical advice. Homeopathic care does not replace emergency or specialist medical treatment.</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गर्मी के लिए याद दिलाने वाली बातें: दिन भर पानी पिएँ, दोपहर की तेज़ धूप से बचें और थकान लगे तो आराम करें।</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यह सामान्य जानकारी है, चिकित्सकीय सलाह नहीं। होम्योपैथिक देखभाल आपातकालीन या विशेषज्ञ चिकित्सा उपचार का विकल्प नहीं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Illustration of a clay water pot and a glass of water with mint.</w:t>
      </w:r>
    </w:p>
    <w:p>
      <w:pPr>
        <w:pStyle w:val="Heading3"/>
        <w:keepNext/>
        <w:spacing w:after="70" w:before="200"/>
      </w:pPr>
      <w:r>
        <w:rPr>
          <w:rFonts w:ascii="Calibri" w:cs="Calibri" w:eastAsia="Calibri" w:hAnsi="Calibri"/>
          <w:b/>
          <w:bCs/>
          <w:color w:val="85601D"/>
          <w:sz w:val="24"/>
          <w:szCs w:val="24"/>
        </w:rPr>
        <w:t xml:space="preserve">Post 15 (Week 3): Monsoon hygiene</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Illustration (rain on leaves)</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Monsoon basics: wash hands often, drink clean water, and keep food covered.</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General information, not medical advice. Homeopathic care does not replace emergency or specialist medical treatment.</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बरसात की बुनियादी बातें: हाथ बार-बार धोएँ, साफ़ पानी पिएँ और खाना ढककर रखें।</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यह सामान्य जानकारी है, चिकित्सकीय सलाह नहीं। होम्योपैथिक देखभाल आपातकालीन या विशेषज्ञ चिकित्सा उपचार का विकल्प नहीं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Watercolour of monsoon rain on leaves.</w:t>
      </w:r>
    </w:p>
    <w:p>
      <w:pPr>
        <w:pStyle w:val="Heading3"/>
        <w:keepNext/>
        <w:spacing w:after="70" w:before="200"/>
      </w:pPr>
      <w:r>
        <w:rPr>
          <w:rFonts w:ascii="Calibri" w:cs="Calibri" w:eastAsia="Calibri" w:hAnsi="Calibri"/>
          <w:b/>
          <w:bCs/>
          <w:color w:val="85601D"/>
          <w:sz w:val="24"/>
          <w:szCs w:val="24"/>
        </w:rPr>
        <w:t xml:space="preserve">Post 16 (Week 3): A steady routine</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Text graphic (08)</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Small routines add up: sleep at a regular time, drink water, eat meals on time, take a short walk.</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General information, not medical advice. Homeopathic care does not replace emergency or specialist medical treatment.</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छोटी आदतें मिलकर असर दिखाती हैं: नियमित समय पर सोएँ, पानी पिएँ, समय पर खाना खाएँ और थोड़ा टहलें।</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यह सामान्य जानकारी है, चिकित्सकीय सलाह नहीं। होम्योपैथिक देखभाल आपातकालीन या विशेषज्ञ चिकित्सा उपचार का विकल्प नहीं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Text graphic: Sleep, water, regular meals.</w:t>
      </w:r>
    </w:p>
    <w:p>
      <w:pPr>
        <w:pStyle w:val="Heading3"/>
        <w:keepNext/>
        <w:spacing w:after="70" w:before="200"/>
      </w:pPr>
      <w:r>
        <w:rPr>
          <w:rFonts w:ascii="Calibri" w:cs="Calibri" w:eastAsia="Calibri" w:hAnsi="Calibri"/>
          <w:b/>
          <w:bCs/>
          <w:color w:val="85601D"/>
          <w:sz w:val="24"/>
          <w:szCs w:val="24"/>
        </w:rPr>
        <w:t xml:space="preserve">Post 17 (Week 3): What happens in a consultation</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Carousel, 4 slides (pattern 08 + text)</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What to expect at a consultation:</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1. You tell your story and ask your questions</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2. The doctor listens and writes detailed notes</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3. Next steps are explained in Hindi or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4. If another specialist is needed, you are referred</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Book by message or call. Link in bio.</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परामर्श में क्या होता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1. आप अपनी बात और प्रश्न बताते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2. डॉक्टर ध्यान से सुनती हैं और विस्तृत नोट्स लिखती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3. आगे की बात हिंदी या अंग्रेज़ी में समझाई जाती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4. ज़रूरत हो तो अन्य विशेषज्ञ के पास भेजा जाता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संदेश या कॉल से समय लें। लिंक बायो में।</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Four text slides on a blue pottery pattern.</w:t>
      </w:r>
    </w:p>
    <w:p>
      <w:pPr>
        <w:pStyle w:val="Heading3"/>
        <w:keepNext/>
        <w:spacing w:after="70" w:before="200"/>
      </w:pPr>
      <w:r>
        <w:rPr>
          <w:rFonts w:ascii="Calibri" w:cs="Calibri" w:eastAsia="Calibri" w:hAnsi="Calibri"/>
          <w:b/>
          <w:bCs/>
          <w:color w:val="85601D"/>
          <w:sz w:val="24"/>
          <w:szCs w:val="24"/>
        </w:rPr>
        <w:t xml:space="preserve">Post 18 (Week 3): Bring your medicine list</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Image (series 12, slide 3)</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A simple safety habit: keep an up-to-date list of every medicine and supplement you take, and bring it to every doctor you see.</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General information, not medical advice. Homeopathic care does not replace emergency or specialist medical treatment.</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एक सरल सुरक्षा आदत: आप जो भी दवाइयाँ और सप्लीमेंट लेते हैं उनकी ताज़ा सूची रखें और हर डॉक्टर के पास ले जाएँ।</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यह सामान्य जानकारी है, चिकित्सकीय सलाह नहीं। होम्योपैथिक देखभाल आपातकालीन या विशेषज्ञ चिकित्सा उपचार का विकल्प नहीं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Illustration of a handwritten medicine list on paper.</w:t>
      </w:r>
    </w:p>
    <w:p>
      <w:pPr>
        <w:pStyle w:val="Heading3"/>
        <w:keepNext/>
        <w:spacing w:after="70" w:before="200"/>
      </w:pPr>
      <w:r>
        <w:rPr>
          <w:rFonts w:ascii="Calibri" w:cs="Calibri" w:eastAsia="Calibri" w:hAnsi="Calibri"/>
          <w:b/>
          <w:bCs/>
          <w:color w:val="85601D"/>
          <w:sz w:val="24"/>
          <w:szCs w:val="24"/>
        </w:rPr>
        <w:t xml:space="preserve">Post 19 (Week 4): Community work</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Text graphic (08) or a consented photo</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Giving back.</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Dr. Mathur is Founder and Chairperson of the Abhilasha Women's Welfare Society, Jaipur, a registered NGO with the Government of Rajasthan since 2006.</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समाज के लिए।</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डॉ. माथुर जयपुर की अभिलाषा महिला कल्याण समिति की संस्थापक एवं अध्यक्ष हैं, जो 2006 से राजस्थान सरकार के साथ पंजीकृत एनजीओ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Text: Abhilasha Women's Welfare Society.</w:t>
      </w:r>
    </w:p>
    <w:p>
      <w:pPr>
        <w:pStyle w:val="Heading3"/>
        <w:keepNext/>
        <w:spacing w:after="70" w:before="200"/>
      </w:pPr>
      <w:r>
        <w:rPr>
          <w:rFonts w:ascii="Calibri" w:cs="Calibri" w:eastAsia="Calibri" w:hAnsi="Calibri"/>
          <w:b/>
          <w:bCs/>
          <w:color w:val="85601D"/>
          <w:sz w:val="24"/>
          <w:szCs w:val="24"/>
        </w:rPr>
        <w:t xml:space="preserve">Post 20 (Week 4): Diwali greeting</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Image (Diwali card 10, add text)</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Wishing you and your family a bright and peaceful Diwali.</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Dr. Rama Mathur and the team at Rajesh Homeo Home</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आपको और आपके परिवार को दीपावली की हार्दिक शुभकामनाएँ।</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डॉ. रमा माथुर और राजेश होम्यो होम परिवार</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Diyas and marigold petals with a blue pottery border.</w:t>
      </w:r>
    </w:p>
    <w:p>
      <w:pPr>
        <w:pStyle w:val="Heading3"/>
        <w:keepNext/>
        <w:spacing w:after="70" w:before="200"/>
      </w:pPr>
      <w:r>
        <w:rPr>
          <w:rFonts w:ascii="Calibri" w:cs="Calibri" w:eastAsia="Calibri" w:hAnsi="Calibri"/>
          <w:b/>
          <w:bCs/>
          <w:color w:val="85601D"/>
          <w:sz w:val="24"/>
          <w:szCs w:val="24"/>
        </w:rPr>
        <w:t xml:space="preserve">Post 21 (Week 4): A look at the consulting room</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Photo (room image; AI-enhanced)</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The room where we meet our patients: a glass-top desk, wooden chairs with blue floral cushions, bamboo blinds on the window.</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Image enhanced with AI from a real photograph.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वह कमरा जहाँ हम मरीज़ों से मिलते हैं: काँच की मेज़, नीले फूलों वाले कुशन की लकड़ी की कुर्सियाँ, खिड़की पर बाँस की चिक।</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वास्तविक फ़ोटो से AI की मदद से बेहतर की गई तस्वीर।</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Consultation room with a glass-top desk, wooden chairs with blue floral cushions and bamboo blinds.</w:t>
      </w:r>
    </w:p>
    <w:p>
      <w:pPr>
        <w:pStyle w:val="Heading3"/>
        <w:keepNext/>
        <w:spacing w:after="70" w:before="200"/>
      </w:pPr>
      <w:r>
        <w:rPr>
          <w:rFonts w:ascii="Calibri" w:cs="Calibri" w:eastAsia="Calibri" w:hAnsi="Calibri"/>
          <w:b/>
          <w:bCs/>
          <w:color w:val="85601D"/>
          <w:sz w:val="24"/>
          <w:szCs w:val="24"/>
        </w:rPr>
        <w:t xml:space="preserve">Post 22 (Week 4): Your privacy</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Text graphic (08)</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Your privacy matters. When you request an appointment we ask only for your name, phone number, preferred time and a one-line reason. You can ask us to delete your details at any time by email.</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आपकी गोपनीयता महत्वपूर्ण है। अपॉइंटमेंट के अनुरोध पर हम केवल आपका नाम, फ़ोन नंबर, पसंदीदा समय और एक पंक्ति में कारण पूछते हैं। आप कभी भी ईमेल करके अपना विवरण हटवाने को कह सकते हैं।</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Text: We ask only for what is needed.</w:t>
      </w:r>
    </w:p>
    <w:p>
      <w:pPr>
        <w:pStyle w:val="Heading3"/>
        <w:keepNext/>
        <w:spacing w:after="70" w:before="200"/>
      </w:pPr>
      <w:r>
        <w:rPr>
          <w:rFonts w:ascii="Calibri" w:cs="Calibri" w:eastAsia="Calibri" w:hAnsi="Calibri"/>
          <w:b/>
          <w:bCs/>
          <w:color w:val="85601D"/>
          <w:sz w:val="24"/>
          <w:szCs w:val="24"/>
        </w:rPr>
        <w:t xml:space="preserve">Post 23 (Week 4): Your questions answered</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Image (Story question box result)</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You asked, we answered.</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We answer general questions about visiting, hours, languages and booking. For medical questions, please book a consultation.</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Send your question in the comments.</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आपने पूछा, हमने बताया।</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हम विज़िट, समय, भाषा और बुकिंग से जुड़े सामान्य प्रश्नों के उत्तर देते हैं। चिकित्सकीय प्रश्नों के लिए कृपया परामर्श के लिए समय लें।</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अपना प्रश्न कमेंट में भेजें।</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Text: Your questions, answered.</w:t>
      </w:r>
    </w:p>
    <w:p>
      <w:pPr>
        <w:pStyle w:val="Heading3"/>
        <w:keepNext/>
        <w:spacing w:after="70" w:before="200"/>
      </w:pPr>
      <w:r>
        <w:rPr>
          <w:rFonts w:ascii="Calibri" w:cs="Calibri" w:eastAsia="Calibri" w:hAnsi="Calibri"/>
          <w:b/>
          <w:bCs/>
          <w:color w:val="85601D"/>
          <w:sz w:val="24"/>
          <w:szCs w:val="24"/>
        </w:rPr>
        <w:t xml:space="preserve">Post 24 (Week 4): Thank you and the next step</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Text graphic or portrait</w:t>
      </w:r>
    </w:p>
    <w:p>
      <w:pPr>
        <w:keepNext/>
        <w:spacing w:after="30" w:before="90"/>
      </w:pPr>
      <w:r>
        <w:rPr>
          <w:rFonts w:ascii="Calibri" w:cs="Calibri" w:eastAsia="Calibri" w:hAnsi="Calibri"/>
          <w:b/>
          <w:bCs/>
          <w:color w:val="46526E"/>
          <w:sz w:val="19"/>
          <w:szCs w:val="19"/>
        </w:rPr>
        <w:t xml:space="preserve">Caption, English</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Thank you for a wonderful first month. If you would like to see Dr. Mathur, consultation is by prior appointment. Call +91 94143 62499 or send us a message. Link in bio.</w:t>
      </w:r>
    </w:p>
    <w:p>
      <w:pPr>
        <w:keepLines/>
        <w:pBdr>
          <w:left w:val="single" w:color="1D4E9F" w:sz="18" w:space="8"/>
        </w:pBdr>
        <w:shd w:fill="E3EBF8" w:color="auto" w:val="clear"/>
        <w:spacing w:after="0" w:line="285"/>
        <w:ind w:left="200" w:right="200"/>
      </w:pPr>
      <w:r>
        <w:rPr>
          <w:rFonts w:ascii="Calibri" w:cs="Calibri" w:eastAsia="Calibri" w:hAnsi="Calibri"/>
          <w:color w:val="13203F"/>
          <w:sz w:val="21"/>
          <w:szCs w:val="21"/>
        </w:rPr>
        <w:t xml:space="preserve"> </w:t>
      </w:r>
    </w:p>
    <w:p>
      <w:pPr>
        <w:keepLines/>
        <w:pBdr>
          <w:left w:val="single" w:color="1D4E9F" w:sz="18" w:space="8"/>
        </w:pBdr>
        <w:shd w:fill="E3EBF8" w:color="auto" w:val="clear"/>
        <w:spacing w:after="110" w:line="285"/>
        <w:ind w:left="200" w:right="200"/>
      </w:pPr>
      <w:r>
        <w:rPr>
          <w:rFonts w:ascii="Calibri" w:cs="Calibri" w:eastAsia="Calibri" w:hAnsi="Calibri"/>
          <w:color w:val="13203F"/>
          <w:sz w:val="21"/>
          <w:szCs w:val="21"/>
        </w:rPr>
        <w:t xml:space="preserve">#RajeshHomeoHome #HomoeopathyJaipur #JaipurDoctor #BaniPark #DrRamaMathur</w:t>
      </w:r>
    </w:p>
    <w:p>
      <w:pPr>
        <w:keepNext/>
        <w:spacing w:after="30" w:before="90"/>
      </w:pPr>
      <w:r>
        <w:rPr>
          <w:rFonts w:ascii="Calibri" w:cs="Calibri" w:eastAsia="Calibri" w:hAnsi="Calibri"/>
          <w:b/>
          <w:bCs/>
          <w:color w:val="46526E"/>
          <w:sz w:val="19"/>
          <w:szCs w:val="19"/>
        </w:rPr>
        <w:t xml:space="preserve">कैप्शन, हिंदी</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पहले महीने के लिए धन्यवाद। डॉ. माथुर से मिलना चाहें तो परामर्श पूर्व अपॉइंटमेंट से होता है। +91 94143 62499 पर कॉल करें या संदेश भेजें। लिंक बायो में।</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#होम्योपैथी #जयपुर #बनीपार्क</w:t>
      </w:r>
    </w:p>
    <w:p>
      <w:pPr>
        <w:keepNext/>
        <w:spacing w:after="30" w:before="90"/>
      </w:pPr>
      <w:r>
        <w:rPr>
          <w:rFonts w:ascii="Calibri" w:cs="Calibri" w:eastAsia="Calibri" w:hAnsi="Calibri"/>
          <w:b/>
          <w:bCs/>
          <w:color w:val="46526E"/>
          <w:sz w:val="19"/>
          <w:szCs w:val="19"/>
        </w:rPr>
        <w:t xml:space="preserve">Alt text</w:t>
      </w:r>
    </w:p>
    <w:p>
      <w:pPr>
        <w:spacing w:after="110" w:line="292"/>
      </w:pPr>
      <w:r>
        <w:rPr>
          <w:rFonts w:ascii="Calibri" w:cs="Calibri" w:eastAsia="Calibri" w:hAnsi="Calibri"/>
          <w:color w:val="13203F"/>
          <w:sz w:val="22"/>
          <w:szCs w:val="22"/>
        </w:rPr>
        <w:t xml:space="preserve">Portrait with the words Thank you.</w:t>
      </w:r>
    </w:p>
    <w:p>
      <w:pPr>
        <w:pStyle w:val="Heading1"/>
        <w:pageBreakBefore/>
        <w:spacing w:after="160" w:before="120"/>
      </w:pPr>
      <w:r>
        <w:rPr>
          <w:rFonts w:ascii="Calibri" w:cs="Calibri" w:eastAsia="Calibri" w:hAnsi="Calibri"/>
          <w:b/>
          <w:bCs/>
          <w:color w:val="1D4E9F"/>
          <w:sz w:val="36"/>
          <w:szCs w:val="36"/>
        </w:rPr>
        <w:t xml:space="preserve">Part 6: Reels and Stories</w:t>
      </w:r>
    </w:p>
    <w:p>
      <w:pPr>
        <w:pStyle w:val="Heading2"/>
        <w:keepNext/>
        <w:spacing w:after="100" w:before="260"/>
      </w:pPr>
      <w:r>
        <w:rPr>
          <w:rFonts w:ascii="Calibri" w:cs="Calibri" w:eastAsia="Calibri" w:hAnsi="Calibri"/>
          <w:b/>
          <w:bCs/>
          <w:color w:val="13203F"/>
          <w:sz w:val="28"/>
          <w:szCs w:val="28"/>
        </w:rPr>
        <w:t xml:space="preserve">6 Reel scripts (20 to 40 seconds, add subtitles)</w:t>
      </w:r>
    </w:p>
    <w:p>
      <w:pPr>
        <w:pStyle w:val="Heading3"/>
        <w:keepNext/>
        <w:spacing w:after="70" w:before="200"/>
      </w:pPr>
      <w:r>
        <w:rPr>
          <w:rFonts w:ascii="Calibri" w:cs="Calibri" w:eastAsia="Calibri" w:hAnsi="Calibri"/>
          <w:b/>
          <w:bCs/>
          <w:color w:val="85601D"/>
          <w:sz w:val="24"/>
          <w:szCs w:val="24"/>
        </w:rPr>
        <w:t xml:space="preserve">Reel 1: Meet Dr. Mathur</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Portrait photo with slow zoom, then the hours card.</w:t>
      </w:r>
    </w:p>
    <w:p>
      <w:pPr>
        <w:keepNext/>
        <w:spacing w:after="30" w:before="90"/>
      </w:pPr>
      <w:r>
        <w:rPr>
          <w:rFonts w:ascii="Calibri" w:cs="Calibri" w:eastAsia="Calibri" w:hAnsi="Calibri"/>
          <w:b/>
          <w:bCs/>
          <w:color w:val="46526E"/>
          <w:sz w:val="19"/>
          <w:szCs w:val="19"/>
        </w:rPr>
        <w:t xml:space="preserve">Script and text on screen</w:t>
      </w:r>
    </w:p>
    <w:p>
      <w:pPr>
        <w:spacing w:after="110" w:line="292"/>
      </w:pPr>
      <w:r>
        <w:rPr>
          <w:rFonts w:ascii="Calibri" w:cs="Calibri" w:eastAsia="Calibri" w:hAnsi="Calibri"/>
          <w:color w:val="13203F"/>
          <w:sz w:val="22"/>
          <w:szCs w:val="22"/>
        </w:rPr>
        <w:t xml:space="preserve">On screen: "Dr. Rama Mathur, M.D. (Homoeopathy)" &gt; "35+ years of clinical experience" &gt; "Hindi and English" &gt; "Banipark, Jaipur" &gt; "By prior appointment".</w:t>
      </w:r>
    </w:p>
    <w:p>
      <w:pPr>
        <w:keepNext/>
        <w:spacing w:after="30" w:before="90"/>
      </w:pPr>
      <w:r>
        <w:rPr>
          <w:rFonts w:ascii="Calibri" w:cs="Calibri" w:eastAsia="Calibri" w:hAnsi="Calibri"/>
          <w:b/>
          <w:bCs/>
          <w:color w:val="46526E"/>
          <w:sz w:val="19"/>
          <w:szCs w:val="19"/>
        </w:rPr>
        <w:t xml:space="preserve">Caption</w:t>
      </w:r>
    </w:p>
    <w:p>
      <w:pPr>
        <w:spacing w:after="110" w:line="292"/>
      </w:pPr>
      <w:r>
        <w:rPr>
          <w:rFonts w:ascii="Calibri" w:cs="Calibri" w:eastAsia="Calibri" w:hAnsi="Calibri"/>
          <w:color w:val="13203F"/>
          <w:sz w:val="22"/>
          <w:szCs w:val="22"/>
        </w:rPr>
        <w:t xml:space="preserve">Caption: Meet Dr. Rama Mathur. Consultation in Banipark, Jaipur, by prior appointment. Link in bio.</w:t>
      </w:r>
    </w:p>
    <w:p>
      <w:pPr>
        <w:pStyle w:val="Heading3"/>
        <w:keepNext/>
        <w:spacing w:after="70" w:before="200"/>
      </w:pPr>
      <w:r>
        <w:rPr>
          <w:rFonts w:ascii="Calibri" w:cs="Calibri" w:eastAsia="Calibri" w:hAnsi="Calibri"/>
          <w:b/>
          <w:bCs/>
          <w:color w:val="85601D"/>
          <w:sz w:val="24"/>
          <w:szCs w:val="24"/>
        </w:rPr>
        <w:t xml:space="preserve">Reel 2: How to book in 3 steps</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Icons from the icon set appearing one by one.</w:t>
      </w:r>
    </w:p>
    <w:p>
      <w:pPr>
        <w:keepNext/>
        <w:spacing w:after="30" w:before="90"/>
      </w:pPr>
      <w:r>
        <w:rPr>
          <w:rFonts w:ascii="Calibri" w:cs="Calibri" w:eastAsia="Calibri" w:hAnsi="Calibri"/>
          <w:b/>
          <w:bCs/>
          <w:color w:val="46526E"/>
          <w:sz w:val="19"/>
          <w:szCs w:val="19"/>
        </w:rPr>
        <w:t xml:space="preserve">Script and text on screen</w:t>
      </w:r>
    </w:p>
    <w:p>
      <w:pPr>
        <w:spacing w:after="110" w:line="292"/>
      </w:pPr>
      <w:r>
        <w:rPr>
          <w:rFonts w:ascii="Calibri" w:cs="Calibri" w:eastAsia="Calibri" w:hAnsi="Calibri"/>
          <w:color w:val="13203F"/>
          <w:sz w:val="22"/>
          <w:szCs w:val="22"/>
        </w:rPr>
        <w:t xml:space="preserve">On screen: "1 Call" &gt; "2 WhatsApp" &gt; "3 Website form" &gt; "We confirm a time".</w:t>
      </w:r>
    </w:p>
    <w:p>
      <w:pPr>
        <w:keepNext/>
        <w:spacing w:after="30" w:before="90"/>
      </w:pPr>
      <w:r>
        <w:rPr>
          <w:rFonts w:ascii="Calibri" w:cs="Calibri" w:eastAsia="Calibri" w:hAnsi="Calibri"/>
          <w:b/>
          <w:bCs/>
          <w:color w:val="46526E"/>
          <w:sz w:val="19"/>
          <w:szCs w:val="19"/>
        </w:rPr>
        <w:t xml:space="preserve">Caption</w:t>
      </w:r>
    </w:p>
    <w:p>
      <w:pPr>
        <w:spacing w:after="110" w:line="292"/>
      </w:pPr>
      <w:r>
        <w:rPr>
          <w:rFonts w:ascii="Calibri" w:cs="Calibri" w:eastAsia="Calibri" w:hAnsi="Calibri"/>
          <w:color w:val="13203F"/>
          <w:sz w:val="22"/>
          <w:szCs w:val="22"/>
        </w:rPr>
        <w:t xml:space="preserve">Caption: Booking is simple. Pick call, WhatsApp or the website.</w:t>
      </w:r>
    </w:p>
    <w:p>
      <w:pPr>
        <w:pStyle w:val="Heading3"/>
        <w:keepNext/>
        <w:spacing w:after="70" w:before="200"/>
      </w:pPr>
      <w:r>
        <w:rPr>
          <w:rFonts w:ascii="Calibri" w:cs="Calibri" w:eastAsia="Calibri" w:hAnsi="Calibri"/>
          <w:b/>
          <w:bCs/>
          <w:color w:val="85601D"/>
          <w:sz w:val="24"/>
          <w:szCs w:val="24"/>
        </w:rPr>
        <w:t xml:space="preserve">Reel 3: What to bring</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The four first-visit illustrations as slides.</w:t>
      </w:r>
    </w:p>
    <w:p>
      <w:pPr>
        <w:keepNext/>
        <w:spacing w:after="30" w:before="90"/>
      </w:pPr>
      <w:r>
        <w:rPr>
          <w:rFonts w:ascii="Calibri" w:cs="Calibri" w:eastAsia="Calibri" w:hAnsi="Calibri"/>
          <w:b/>
          <w:bCs/>
          <w:color w:val="46526E"/>
          <w:sz w:val="19"/>
          <w:szCs w:val="19"/>
        </w:rPr>
        <w:t xml:space="preserve">Script and text on screen</w:t>
      </w:r>
    </w:p>
    <w:p>
      <w:pPr>
        <w:spacing w:after="110" w:line="292"/>
      </w:pPr>
      <w:r>
        <w:rPr>
          <w:rFonts w:ascii="Calibri" w:cs="Calibri" w:eastAsia="Calibri" w:hAnsi="Calibri"/>
          <w:color w:val="13203F"/>
          <w:sz w:val="22"/>
          <w:szCs w:val="22"/>
        </w:rPr>
        <w:t xml:space="preserve">On screen: "Reports" &gt; "Medicine list" &gt; "Your questions" &gt; "Appointment details".</w:t>
      </w:r>
    </w:p>
    <w:p>
      <w:pPr>
        <w:keepNext/>
        <w:spacing w:after="30" w:before="90"/>
      </w:pPr>
      <w:r>
        <w:rPr>
          <w:rFonts w:ascii="Calibri" w:cs="Calibri" w:eastAsia="Calibri" w:hAnsi="Calibri"/>
          <w:b/>
          <w:bCs/>
          <w:color w:val="46526E"/>
          <w:sz w:val="19"/>
          <w:szCs w:val="19"/>
        </w:rPr>
        <w:t xml:space="preserve">Caption</w:t>
      </w:r>
    </w:p>
    <w:p>
      <w:pPr>
        <w:spacing w:after="110" w:line="292"/>
      </w:pPr>
      <w:r>
        <w:rPr>
          <w:rFonts w:ascii="Calibri" w:cs="Calibri" w:eastAsia="Calibri" w:hAnsi="Calibri"/>
          <w:color w:val="13203F"/>
          <w:sz w:val="22"/>
          <w:szCs w:val="22"/>
        </w:rPr>
        <w:t xml:space="preserve">Caption: A little preparation helps the doctor keep a complete record.</w:t>
      </w:r>
    </w:p>
    <w:p>
      <w:pPr>
        <w:pStyle w:val="Heading3"/>
        <w:keepNext/>
        <w:spacing w:after="70" w:before="200"/>
      </w:pPr>
      <w:r>
        <w:rPr>
          <w:rFonts w:ascii="Calibri" w:cs="Calibri" w:eastAsia="Calibri" w:hAnsi="Calibri"/>
          <w:b/>
          <w:bCs/>
          <w:color w:val="85601D"/>
          <w:sz w:val="24"/>
          <w:szCs w:val="24"/>
        </w:rPr>
        <w:t xml:space="preserve">Reel 4: Hours and where we are</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Hours card, then a screen recording of the map pin (once the Maps link is added).</w:t>
      </w:r>
    </w:p>
    <w:p>
      <w:pPr>
        <w:keepNext/>
        <w:spacing w:after="30" w:before="90"/>
      </w:pPr>
      <w:r>
        <w:rPr>
          <w:rFonts w:ascii="Calibri" w:cs="Calibri" w:eastAsia="Calibri" w:hAnsi="Calibri"/>
          <w:b/>
          <w:bCs/>
          <w:color w:val="46526E"/>
          <w:sz w:val="19"/>
          <w:szCs w:val="19"/>
        </w:rPr>
        <w:t xml:space="preserve">Script and text on screen</w:t>
      </w:r>
    </w:p>
    <w:p>
      <w:pPr>
        <w:spacing w:after="110" w:line="292"/>
      </w:pPr>
      <w:r>
        <w:rPr>
          <w:rFonts w:ascii="Calibri" w:cs="Calibri" w:eastAsia="Calibri" w:hAnsi="Calibri"/>
          <w:color w:val="13203F"/>
          <w:sz w:val="22"/>
          <w:szCs w:val="22"/>
        </w:rPr>
        <w:t xml:space="preserve">On screen: "Every day 6 pm to 8:30 pm" &gt; "Sunday 10 am to 2:30 pm" &gt; "Rajvilas Apartment I, Meera Marg, Banipark".</w:t>
      </w:r>
    </w:p>
    <w:p>
      <w:pPr>
        <w:keepNext/>
        <w:spacing w:after="30" w:before="90"/>
      </w:pPr>
      <w:r>
        <w:rPr>
          <w:rFonts w:ascii="Calibri" w:cs="Calibri" w:eastAsia="Calibri" w:hAnsi="Calibri"/>
          <w:b/>
          <w:bCs/>
          <w:color w:val="46526E"/>
          <w:sz w:val="19"/>
          <w:szCs w:val="19"/>
        </w:rPr>
        <w:t xml:space="preserve">Caption</w:t>
      </w:r>
    </w:p>
    <w:p>
      <w:pPr>
        <w:spacing w:after="110" w:line="292"/>
      </w:pPr>
      <w:r>
        <w:rPr>
          <w:rFonts w:ascii="Calibri" w:cs="Calibri" w:eastAsia="Calibri" w:hAnsi="Calibri"/>
          <w:color w:val="13203F"/>
          <w:sz w:val="22"/>
          <w:szCs w:val="22"/>
        </w:rPr>
        <w:t xml:space="preserve">Caption: Find us in Banipark. Consultation is by prior appointment.</w:t>
      </w:r>
    </w:p>
    <w:p>
      <w:pPr>
        <w:pStyle w:val="Heading3"/>
        <w:keepNext/>
        <w:spacing w:after="70" w:before="200"/>
      </w:pPr>
      <w:r>
        <w:rPr>
          <w:rFonts w:ascii="Calibri" w:cs="Calibri" w:eastAsia="Calibri" w:hAnsi="Calibri"/>
          <w:b/>
          <w:bCs/>
          <w:color w:val="85601D"/>
          <w:sz w:val="24"/>
          <w:szCs w:val="24"/>
        </w:rPr>
        <w:t xml:space="preserve">Reel 5: When to go to a hospital</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Text on the pattern background, calm voice-over in Hindi.</w:t>
      </w:r>
    </w:p>
    <w:p>
      <w:pPr>
        <w:keepNext/>
        <w:spacing w:after="30" w:before="90"/>
      </w:pPr>
      <w:r>
        <w:rPr>
          <w:rFonts w:ascii="Calibri" w:cs="Calibri" w:eastAsia="Calibri" w:hAnsi="Calibri"/>
          <w:b/>
          <w:bCs/>
          <w:color w:val="46526E"/>
          <w:sz w:val="19"/>
          <w:szCs w:val="19"/>
        </w:rPr>
        <w:t xml:space="preserve">Script and text on screen</w:t>
      </w:r>
    </w:p>
    <w:p>
      <w:pPr>
        <w:spacing w:after="110" w:line="292"/>
      </w:pPr>
      <w:r>
        <w:rPr>
          <w:rFonts w:ascii="Calibri" w:cs="Calibri" w:eastAsia="Calibri" w:hAnsi="Calibri"/>
          <w:color w:val="13203F"/>
          <w:sz w:val="22"/>
          <w:szCs w:val="22"/>
        </w:rPr>
        <w:t xml:space="preserve">On screen: "Trouble breathing, chest pain, sudden weakness, heavy bleeding, serious injury" &gt; "Go to the nearest hospital or call 112" &gt; "Homeopathic care does not replace emergency or specialist treatment".</w:t>
      </w:r>
    </w:p>
    <w:p>
      <w:pPr>
        <w:keepNext/>
        <w:spacing w:after="30" w:before="90"/>
      </w:pPr>
      <w:r>
        <w:rPr>
          <w:rFonts w:ascii="Calibri" w:cs="Calibri" w:eastAsia="Calibri" w:hAnsi="Calibri"/>
          <w:b/>
          <w:bCs/>
          <w:color w:val="46526E"/>
          <w:sz w:val="19"/>
          <w:szCs w:val="19"/>
        </w:rPr>
        <w:t xml:space="preserve">Caption</w:t>
      </w:r>
    </w:p>
    <w:p>
      <w:pPr>
        <w:spacing w:after="110" w:line="292"/>
      </w:pPr>
      <w:r>
        <w:rPr>
          <w:rFonts w:ascii="Calibri" w:cs="Calibri" w:eastAsia="Calibri" w:hAnsi="Calibri"/>
          <w:color w:val="13203F"/>
          <w:sz w:val="22"/>
          <w:szCs w:val="22"/>
        </w:rPr>
        <w:t xml:space="preserve">Caption: Know when to go straight to a hospital.</w:t>
      </w:r>
    </w:p>
    <w:p>
      <w:pPr>
        <w:pStyle w:val="Heading3"/>
        <w:keepNext/>
        <w:spacing w:after="70" w:before="200"/>
      </w:pPr>
      <w:r>
        <w:rPr>
          <w:rFonts w:ascii="Calibri" w:cs="Calibri" w:eastAsia="Calibri" w:hAnsi="Calibri"/>
          <w:b/>
          <w:bCs/>
          <w:color w:val="85601D"/>
          <w:sz w:val="24"/>
          <w:szCs w:val="24"/>
        </w:rPr>
        <w:t xml:space="preserve">Reel 6: FAQ in Hindi</w:t>
      </w:r>
    </w:p>
    <w:p>
      <w:pPr>
        <w:keepNext/>
        <w:spacing w:after="30" w:before="90"/>
      </w:pPr>
      <w:r>
        <w:rPr>
          <w:rFonts w:ascii="Calibri" w:cs="Calibri" w:eastAsia="Calibri" w:hAnsi="Calibri"/>
          <w:b/>
          <w:bCs/>
          <w:color w:val="46526E"/>
          <w:sz w:val="19"/>
          <w:szCs w:val="19"/>
        </w:rPr>
        <w:t xml:space="preserve">Visual</w:t>
      </w:r>
    </w:p>
    <w:p>
      <w:pPr>
        <w:spacing w:after="110" w:line="292"/>
      </w:pPr>
      <w:r>
        <w:rPr>
          <w:rFonts w:ascii="Calibri" w:cs="Calibri" w:eastAsia="Calibri" w:hAnsi="Calibri"/>
          <w:color w:val="13203F"/>
          <w:sz w:val="22"/>
          <w:szCs w:val="22"/>
        </w:rPr>
        <w:t xml:space="preserve">Reel cover template, Dr. Mathur's team member reads one question and answer (no patients).</w:t>
      </w:r>
    </w:p>
    <w:p>
      <w:pPr>
        <w:keepNext/>
        <w:spacing w:after="30" w:before="90"/>
      </w:pPr>
      <w:r>
        <w:rPr>
          <w:rFonts w:ascii="Calibri" w:cs="Calibri" w:eastAsia="Calibri" w:hAnsi="Calibri"/>
          <w:b/>
          <w:bCs/>
          <w:color w:val="46526E"/>
          <w:sz w:val="19"/>
          <w:szCs w:val="19"/>
        </w:rPr>
        <w:t xml:space="preserve">Script and text on screen</w:t>
      </w:r>
    </w:p>
    <w:p>
      <w:pPr>
        <w:spacing w:after="110" w:line="292"/>
      </w:pPr>
      <w:r>
        <w:rPr>
          <w:rFonts w:ascii="Calibri" w:cs="Calibri" w:eastAsia="Calibri" w:hAnsi="Calibri"/>
          <w:color w:val="13203F"/>
          <w:sz w:val="22"/>
          <w:szCs w:val="22"/>
        </w:rPr>
        <w:t xml:space="preserve">Question: "क्या अपॉइंटमेंट ज़रूरी है?" Answer: "हाँ, परामर्श पूर्व अपॉइंटमेंट से होता है।"</w:t>
      </w:r>
    </w:p>
    <w:p>
      <w:pPr>
        <w:keepNext/>
        <w:spacing w:after="30" w:before="90"/>
      </w:pPr>
      <w:r>
        <w:rPr>
          <w:rFonts w:ascii="Calibri" w:cs="Calibri" w:eastAsia="Calibri" w:hAnsi="Calibri"/>
          <w:b/>
          <w:bCs/>
          <w:color w:val="46526E"/>
          <w:sz w:val="19"/>
          <w:szCs w:val="19"/>
        </w:rPr>
        <w:t xml:space="preserve">Caption</w:t>
      </w:r>
    </w:p>
    <w:p>
      <w:pPr>
        <w:spacing w:after="110" w:line="292"/>
      </w:pPr>
      <w:r>
        <w:rPr>
          <w:rFonts w:ascii="Calibri" w:cs="Calibri" w:eastAsia="Calibri" w:hAnsi="Calibri"/>
          <w:color w:val="13203F"/>
          <w:sz w:val="22"/>
          <w:szCs w:val="22"/>
        </w:rPr>
        <w:t xml:space="preserve">Caption: एक सवाल, एक जवाब। और सवाल हों तो कमेंट में पूछें।</w:t>
      </w:r>
    </w:p>
    <w:p>
      <w:pPr>
        <w:pStyle w:val="Heading2"/>
        <w:keepNext/>
        <w:spacing w:after="100" w:before="260"/>
      </w:pPr>
      <w:r>
        <w:rPr>
          <w:rFonts w:ascii="Calibri" w:cs="Calibri" w:eastAsia="Calibri" w:hAnsi="Calibri"/>
          <w:b/>
          <w:bCs/>
          <w:color w:val="13203F"/>
          <w:sz w:val="28"/>
          <w:szCs w:val="28"/>
        </w:rPr>
        <w:t xml:space="preserve">10 Story ideas</w:t>
      </w:r>
    </w:p>
    <w:p>
      <w:pPr>
        <w:pStyle w:val="ListParagraph"/>
        <w:numPr>
          <w:ilvl w:val="0"/>
          <w:numId w:val="2"/>
        </w:numPr>
        <w:spacing w:after="70" w:line="280"/>
      </w:pPr>
      <w:r>
        <w:rPr>
          <w:rFonts w:ascii="Calibri" w:cs="Calibri" w:eastAsia="Calibri" w:hAnsi="Calibri"/>
          <w:color w:val="13203F"/>
          <w:sz w:val="22"/>
          <w:szCs w:val="22"/>
        </w:rPr>
        <w:t xml:space="preserve">Today's hours and a Book button (use the hours card).</w:t>
      </w:r>
    </w:p>
    <w:p>
      <w:pPr>
        <w:pStyle w:val="ListParagraph"/>
        <w:numPr>
          <w:ilvl w:val="0"/>
          <w:numId w:val="2"/>
        </w:numPr>
        <w:spacing w:after="70" w:line="280"/>
      </w:pPr>
      <w:r>
        <w:rPr>
          <w:rFonts w:ascii="Calibri" w:cs="Calibri" w:eastAsia="Calibri" w:hAnsi="Calibri"/>
          <w:color w:val="13203F"/>
          <w:sz w:val="22"/>
          <w:szCs w:val="22"/>
        </w:rPr>
        <w:t xml:space="preserve">A question box: "What would you like to know about visiting us?" Answer general questions only.</w:t>
      </w:r>
    </w:p>
    <w:p>
      <w:pPr>
        <w:pStyle w:val="ListParagraph"/>
        <w:numPr>
          <w:ilvl w:val="0"/>
          <w:numId w:val="2"/>
        </w:numPr>
        <w:spacing w:after="70" w:line="280"/>
      </w:pPr>
      <w:r>
        <w:rPr>
          <w:rFonts w:ascii="Calibri" w:cs="Calibri" w:eastAsia="Calibri" w:hAnsi="Calibri"/>
          <w:color w:val="13203F"/>
          <w:sz w:val="22"/>
          <w:szCs w:val="22"/>
        </w:rPr>
        <w:t xml:space="preserve">A poll: "Hindi or English for your consultation?"</w:t>
      </w:r>
    </w:p>
    <w:p>
      <w:pPr>
        <w:pStyle w:val="ListParagraph"/>
        <w:numPr>
          <w:ilvl w:val="0"/>
          <w:numId w:val="2"/>
        </w:numPr>
        <w:spacing w:after="70" w:line="280"/>
      </w:pPr>
      <w:r>
        <w:rPr>
          <w:rFonts w:ascii="Calibri" w:cs="Calibri" w:eastAsia="Calibri" w:hAnsi="Calibri"/>
          <w:color w:val="13203F"/>
          <w:sz w:val="22"/>
          <w:szCs w:val="22"/>
        </w:rPr>
        <w:t xml:space="preserve">A reminder: "Consultation is by prior appointment."</w:t>
      </w:r>
    </w:p>
    <w:p>
      <w:pPr>
        <w:pStyle w:val="ListParagraph"/>
        <w:numPr>
          <w:ilvl w:val="0"/>
          <w:numId w:val="2"/>
        </w:numPr>
        <w:spacing w:after="70" w:line="280"/>
      </w:pPr>
      <w:r>
        <w:rPr>
          <w:rFonts w:ascii="Calibri" w:cs="Calibri" w:eastAsia="Calibri" w:hAnsi="Calibri"/>
          <w:color w:val="13203F"/>
          <w:sz w:val="22"/>
          <w:szCs w:val="22"/>
        </w:rPr>
        <w:t xml:space="preserve">A repost of the latest feed post with a Book sticker.</w:t>
      </w:r>
    </w:p>
    <w:p>
      <w:pPr>
        <w:pStyle w:val="ListParagraph"/>
        <w:numPr>
          <w:ilvl w:val="0"/>
          <w:numId w:val="2"/>
        </w:numPr>
        <w:spacing w:after="70" w:line="280"/>
      </w:pPr>
      <w:r>
        <w:rPr>
          <w:rFonts w:ascii="Calibri" w:cs="Calibri" w:eastAsia="Calibri" w:hAnsi="Calibri"/>
          <w:color w:val="13203F"/>
          <w:sz w:val="22"/>
          <w:szCs w:val="22"/>
        </w:rPr>
        <w:t xml:space="preserve">A short tip (hydration, sleep, hand-washing) with the disclaimer line.</w:t>
      </w:r>
    </w:p>
    <w:p>
      <w:pPr>
        <w:pStyle w:val="ListParagraph"/>
        <w:numPr>
          <w:ilvl w:val="0"/>
          <w:numId w:val="2"/>
        </w:numPr>
        <w:spacing w:after="70" w:line="280"/>
      </w:pPr>
      <w:r>
        <w:rPr>
          <w:rFonts w:ascii="Calibri" w:cs="Calibri" w:eastAsia="Calibri" w:hAnsi="Calibri"/>
          <w:color w:val="13203F"/>
          <w:sz w:val="22"/>
          <w:szCs w:val="22"/>
        </w:rPr>
        <w:t xml:space="preserve">The hours card on Sundays: "Open today 10 am to 2:30 pm".</w:t>
      </w:r>
    </w:p>
    <w:p>
      <w:pPr>
        <w:pStyle w:val="ListParagraph"/>
        <w:numPr>
          <w:ilvl w:val="0"/>
          <w:numId w:val="2"/>
        </w:numPr>
        <w:spacing w:after="70" w:line="280"/>
      </w:pPr>
      <w:r>
        <w:rPr>
          <w:rFonts w:ascii="Calibri" w:cs="Calibri" w:eastAsia="Calibri" w:hAnsi="Calibri"/>
          <w:color w:val="13203F"/>
          <w:sz w:val="22"/>
          <w:szCs w:val="22"/>
        </w:rPr>
        <w:t xml:space="preserve">A festival greeting on the day.</w:t>
      </w:r>
    </w:p>
    <w:p>
      <w:pPr>
        <w:pStyle w:val="ListParagraph"/>
        <w:numPr>
          <w:ilvl w:val="0"/>
          <w:numId w:val="2"/>
        </w:numPr>
        <w:spacing w:after="70" w:line="280"/>
      </w:pPr>
      <w:r>
        <w:rPr>
          <w:rFonts w:ascii="Calibri" w:cs="Calibri" w:eastAsia="Calibri" w:hAnsi="Calibri"/>
          <w:color w:val="13203F"/>
          <w:sz w:val="22"/>
          <w:szCs w:val="22"/>
        </w:rPr>
        <w:t xml:space="preserve">A "Know the clinic" Story: the room image with the AI caption.</w:t>
      </w:r>
    </w:p>
    <w:p>
      <w:pPr>
        <w:pStyle w:val="ListParagraph"/>
        <w:numPr>
          <w:ilvl w:val="0"/>
          <w:numId w:val="2"/>
        </w:numPr>
        <w:spacing w:after="70" w:line="280"/>
      </w:pPr>
      <w:r>
        <w:rPr>
          <w:rFonts w:ascii="Calibri" w:cs="Calibri" w:eastAsia="Calibri" w:hAnsi="Calibri"/>
          <w:color w:val="13203F"/>
          <w:sz w:val="22"/>
          <w:szCs w:val="22"/>
        </w:rPr>
        <w:t xml:space="preserve">A thank-you Story with a link to the booking page.</w:t>
      </w:r>
    </w:p>
    <w:p>
      <w:pPr>
        <w:pStyle w:val="Heading2"/>
        <w:keepNext/>
        <w:spacing w:after="100" w:before="260"/>
      </w:pPr>
      <w:r>
        <w:rPr>
          <w:rFonts w:ascii="Calibri" w:cs="Calibri" w:eastAsia="Calibri" w:hAnsi="Calibri"/>
          <w:b/>
          <w:bCs/>
          <w:color w:val="13203F"/>
          <w:sz w:val="28"/>
          <w:szCs w:val="28"/>
        </w:rPr>
        <w:t xml:space="preserve">Hashtags</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Core (use 5 to 8 per post):</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#RajeshHomeoHome #HomoeopathyJaipur #JaipurDoctor #BaniPark #DrRamaMathur #Jaipur #Homoeopathy</w:t>
      </w:r>
    </w:p>
    <w:p>
      <w:pPr>
        <w:keepLines/>
        <w:pBdr>
          <w:left w:val="single" w:color="1D4E9F" w:sz="18" w:space="8"/>
        </w:pBdr>
        <w:shd w:fill="E3EBF8" w:color="auto" w:val="clear"/>
        <w:spacing w:after="0" w:line="285"/>
        <w:ind w:left="200" w:right="200"/>
      </w:pPr>
      <w:r>
        <w:rPr>
          <w:rFonts w:ascii="Nirmala UI" w:cs="Nirmala UI" w:eastAsia="Nirmala UI" w:hAnsi="Nirmala UI"/>
          <w:color w:val="13203F"/>
          <w:sz w:val="22"/>
          <w:szCs w:val="22"/>
        </w:rPr>
        <w:t xml:space="preserve"> </w:t>
      </w:r>
    </w:p>
    <w:p>
      <w:pPr>
        <w:keepLines/>
        <w:pBdr>
          <w:left w:val="single" w:color="1D4E9F" w:sz="18" w:space="8"/>
        </w:pBdr>
        <w:shd w:fill="E3EBF8" w:color="auto" w:val="clear"/>
        <w:spacing w:after="110" w:line="285"/>
        <w:ind w:left="200" w:right="200"/>
      </w:pPr>
      <w:r>
        <w:rPr>
          <w:rFonts w:ascii="Nirmala UI" w:cs="Nirmala UI" w:eastAsia="Nirmala UI" w:hAnsi="Nirmala UI"/>
          <w:color w:val="13203F"/>
          <w:sz w:val="22"/>
          <w:szCs w:val="22"/>
        </w:rPr>
        <w:t xml:space="preserve">Hindi: #होम्योपैथी #जयपुर #बनीपार्क #डॉक्टर</w:t>
      </w:r>
    </w:p>
    <w:p>
      <w:pPr>
        <w:spacing w:after="110" w:line="292"/>
      </w:pPr>
      <w:r>
        <w:rPr>
          <w:rFonts w:ascii="Calibri" w:cs="Calibri" w:eastAsia="Calibri" w:hAnsi="Calibri"/>
          <w:color w:val="13203F"/>
          <w:sz w:val="22"/>
          <w:szCs w:val="22"/>
        </w:rPr>
        <w:t xml:space="preserve">Do not use hashtags that name diseases or promise results.</w:t>
      </w:r>
    </w:p>
    <w:p>
      <w:pPr>
        <w:pStyle w:val="Heading1"/>
        <w:pageBreakBefore/>
        <w:spacing w:after="160" w:before="120"/>
      </w:pPr>
      <w:r>
        <w:rPr>
          <w:rFonts w:ascii="Calibri" w:cs="Calibri" w:eastAsia="Calibri" w:hAnsi="Calibri"/>
          <w:b/>
          <w:bCs/>
          <w:color w:val="1D4E9F"/>
          <w:sz w:val="36"/>
          <w:szCs w:val="36"/>
        </w:rPr>
        <w:t xml:space="preserve">Part 7: Rules (read before every post and ad)</w:t>
      </w:r>
    </w:p>
    <w:p>
      <w:pPr>
        <w:pStyle w:val="Heading2"/>
        <w:keepNext/>
        <w:spacing w:after="100" w:before="260"/>
      </w:pPr>
      <w:r>
        <w:rPr>
          <w:rFonts w:ascii="Calibri" w:cs="Calibri" w:eastAsia="Calibri" w:hAnsi="Calibri"/>
          <w:b/>
          <w:bCs/>
          <w:color w:val="13203F"/>
          <w:sz w:val="28"/>
          <w:szCs w:val="28"/>
        </w:rPr>
        <w:t xml:space="preserve">What the rules say, in plain words</w:t>
      </w:r>
    </w:p>
    <w:p>
      <w:pPr>
        <w:pStyle w:val="ListParagraph"/>
        <w:numPr>
          <w:ilvl w:val="0"/>
          <w:numId w:val="2"/>
        </w:numPr>
        <w:spacing w:after="70" w:line="280"/>
      </w:pPr>
      <w:r>
        <w:rPr>
          <w:rFonts w:ascii="Calibri" w:cs="Calibri" w:eastAsia="Calibri" w:hAnsi="Calibri"/>
          <w:color w:val="13203F"/>
          <w:sz w:val="22"/>
          <w:szCs w:val="22"/>
        </w:rPr>
        <w:t xml:space="preserve">The National Commission for Homoeopathy (NCH) lists false, misleading, exaggerated or guaranteed-cure claims, including on social media, as prohibited conduct (NCH circular of 29 January 2026). Get the full text from nch.org.in.</w:t>
      </w:r>
    </w:p>
    <w:p>
      <w:pPr>
        <w:pStyle w:val="ListParagraph"/>
        <w:numPr>
          <w:ilvl w:val="0"/>
          <w:numId w:val="2"/>
        </w:numPr>
        <w:spacing w:after="70" w:line="280"/>
      </w:pPr>
      <w:r>
        <w:rPr>
          <w:rFonts w:ascii="Calibri" w:cs="Calibri" w:eastAsia="Calibri" w:hAnsi="Calibri"/>
          <w:color w:val="13203F"/>
          <w:sz w:val="22"/>
          <w:szCs w:val="22"/>
        </w:rPr>
        <w:t xml:space="preserve">The Drugs and Magic Remedies (Objectionable Advertisements) Act 1954 bans advertising remedies for a list of named diseases. Several common ones (for example diabetes, blood pressure, kidney and gall stones, menstrual flow disorders) are on its schedule.</w:t>
      </w:r>
    </w:p>
    <w:p>
      <w:pPr>
        <w:pStyle w:val="ListParagraph"/>
        <w:numPr>
          <w:ilvl w:val="0"/>
          <w:numId w:val="2"/>
        </w:numPr>
        <w:spacing w:after="70" w:line="280"/>
      </w:pPr>
      <w:r>
        <w:rPr>
          <w:rFonts w:ascii="Calibri" w:cs="Calibri" w:eastAsia="Calibri" w:hAnsi="Calibri"/>
          <w:color w:val="13203F"/>
          <w:sz w:val="22"/>
          <w:szCs w:val="22"/>
        </w:rPr>
        <w:t xml:space="preserve">The NMC's October 2026 advertising guidelines (written for allopathic doctors) ban patient testimonials, paid or fake reviews and guaranteed claims. Homoeopathic practitioners fall under the NCH, but the direction of regulation is the same.</w:t>
      </w:r>
    </w:p>
    <w:p>
      <w:pPr>
        <w:pStyle w:val="ListParagraph"/>
        <w:numPr>
          <w:ilvl w:val="0"/>
          <w:numId w:val="2"/>
        </w:numPr>
        <w:spacing w:after="70" w:line="280"/>
      </w:pPr>
      <w:r>
        <w:rPr>
          <w:rFonts w:ascii="Calibri" w:cs="Calibri" w:eastAsia="Calibri" w:hAnsi="Calibri"/>
          <w:color w:val="13203F"/>
          <w:sz w:val="22"/>
          <w:szCs w:val="22"/>
        </w:rPr>
        <w:t xml:space="preserve">Meta's ad policies do not allow ads that imply knowledge of a person's health, and they restrict guaranteed medical outcomes.</w:t>
      </w:r>
    </w:p>
    <w:p>
      <w:pPr>
        <w:pStyle w:val="Heading2"/>
        <w:keepNext/>
        <w:spacing w:after="100" w:before="260"/>
      </w:pPr>
      <w:r>
        <w:rPr>
          <w:rFonts w:ascii="Calibri" w:cs="Calibri" w:eastAsia="Calibri" w:hAnsi="Calibri"/>
          <w:b/>
          <w:bCs/>
          <w:color w:val="13203F"/>
          <w:sz w:val="28"/>
          <w:szCs w:val="28"/>
        </w:rPr>
        <w:t xml:space="preserve">Do</w:t>
      </w:r>
    </w:p>
    <w:p>
      <w:pPr>
        <w:pStyle w:val="ListParagraph"/>
        <w:numPr>
          <w:ilvl w:val="0"/>
          <w:numId w:val="2"/>
        </w:numPr>
        <w:spacing w:after="70" w:line="280"/>
      </w:pPr>
      <w:r>
        <w:rPr>
          <w:rFonts w:ascii="Calibri" w:cs="Calibri" w:eastAsia="Calibri" w:hAnsi="Calibri"/>
          <w:color w:val="13203F"/>
          <w:sz w:val="22"/>
          <w:szCs w:val="22"/>
        </w:rPr>
        <w:t xml:space="preserve">State facts: qualifications, 35+ years, languages, hours, address, appointment rule.</w:t>
      </w:r>
    </w:p>
    <w:p>
      <w:pPr>
        <w:pStyle w:val="ListParagraph"/>
        <w:numPr>
          <w:ilvl w:val="0"/>
          <w:numId w:val="2"/>
        </w:numPr>
        <w:spacing w:after="70" w:line="280"/>
      </w:pPr>
      <w:r>
        <w:rPr>
          <w:rFonts w:ascii="Calibri" w:cs="Calibri" w:eastAsia="Calibri" w:hAnsi="Calibri"/>
          <w:color w:val="13203F"/>
          <w:sz w:val="22"/>
          <w:szCs w:val="22"/>
        </w:rPr>
        <w:t xml:space="preserve">Add the disclaimer line to every health-education post and to any ad that talks about care.</w:t>
      </w:r>
    </w:p>
    <w:p>
      <w:pPr>
        <w:pStyle w:val="ListParagraph"/>
        <w:numPr>
          <w:ilvl w:val="0"/>
          <w:numId w:val="2"/>
        </w:numPr>
        <w:spacing w:after="70" w:line="280"/>
      </w:pPr>
      <w:r>
        <w:rPr>
          <w:rFonts w:ascii="Calibri" w:cs="Calibri" w:eastAsia="Calibri" w:hAnsi="Calibri"/>
          <w:color w:val="13203F"/>
          <w:sz w:val="22"/>
          <w:szCs w:val="22"/>
        </w:rPr>
        <w:t xml:space="preserve">Get written consent before showing any person. Do not post patient names, prescriptions or reports.</w:t>
      </w:r>
    </w:p>
    <w:p>
      <w:pPr>
        <w:pStyle w:val="ListParagraph"/>
        <w:numPr>
          <w:ilvl w:val="0"/>
          <w:numId w:val="2"/>
        </w:numPr>
        <w:spacing w:after="70" w:line="280"/>
      </w:pPr>
      <w:r>
        <w:rPr>
          <w:rFonts w:ascii="Calibri" w:cs="Calibri" w:eastAsia="Calibri" w:hAnsi="Calibri"/>
          <w:color w:val="13203F"/>
          <w:sz w:val="22"/>
          <w:szCs w:val="22"/>
        </w:rPr>
        <w:t xml:space="preserve">Write "Image enhanced with AI from a real photograph." under any AI-enhanced image of the clinic.</w:t>
      </w:r>
    </w:p>
    <w:p>
      <w:pPr>
        <w:pStyle w:val="ListParagraph"/>
        <w:numPr>
          <w:ilvl w:val="0"/>
          <w:numId w:val="2"/>
        </w:numPr>
        <w:spacing w:after="70" w:line="280"/>
      </w:pPr>
      <w:r>
        <w:rPr>
          <w:rFonts w:ascii="Calibri" w:cs="Calibri" w:eastAsia="Calibri" w:hAnsi="Calibri"/>
          <w:color w:val="13203F"/>
          <w:sz w:val="22"/>
          <w:szCs w:val="22"/>
        </w:rPr>
        <w:t xml:space="preserve">Answer comments and messages with "please call or book" only.</w:t>
      </w:r>
    </w:p>
    <w:p>
      <w:pPr>
        <w:pStyle w:val="ListParagraph"/>
        <w:numPr>
          <w:ilvl w:val="0"/>
          <w:numId w:val="2"/>
        </w:numPr>
        <w:spacing w:after="70" w:line="280"/>
      </w:pPr>
      <w:r>
        <w:rPr>
          <w:rFonts w:ascii="Calibri" w:cs="Calibri" w:eastAsia="Calibri" w:hAnsi="Calibri"/>
          <w:color w:val="13203F"/>
          <w:sz w:val="22"/>
          <w:szCs w:val="22"/>
        </w:rPr>
        <w:t xml:space="preserve">Keep an approval log and a screenshot of every ad as approved.</w:t>
      </w:r>
    </w:p>
    <w:p>
      <w:pPr>
        <w:pStyle w:val="Heading2"/>
        <w:keepNext/>
        <w:spacing w:after="100" w:before="260"/>
      </w:pPr>
      <w:r>
        <w:rPr>
          <w:rFonts w:ascii="Calibri" w:cs="Calibri" w:eastAsia="Calibri" w:hAnsi="Calibri"/>
          <w:b/>
          <w:bCs/>
          <w:color w:val="13203F"/>
          <w:sz w:val="28"/>
          <w:szCs w:val="28"/>
        </w:rPr>
        <w:t xml:space="preserve">Do not</w:t>
      </w:r>
    </w:p>
    <w:p>
      <w:pPr>
        <w:pStyle w:val="ListParagraph"/>
        <w:numPr>
          <w:ilvl w:val="0"/>
          <w:numId w:val="2"/>
        </w:numPr>
        <w:spacing w:after="70" w:line="280"/>
      </w:pPr>
      <w:r>
        <w:rPr>
          <w:rFonts w:ascii="Calibri" w:cs="Calibri" w:eastAsia="Calibri" w:hAnsi="Calibri"/>
          <w:color w:val="13203F"/>
          <w:sz w:val="22"/>
          <w:szCs w:val="22"/>
        </w:rPr>
        <w:t xml:space="preserve">Promise or imply a cure, a guaranteed result, a success rate or "100%". Do not use "best", "top", "miracle" or "permanent".</w:t>
      </w:r>
    </w:p>
    <w:p>
      <w:pPr>
        <w:pStyle w:val="ListParagraph"/>
        <w:numPr>
          <w:ilvl w:val="0"/>
          <w:numId w:val="2"/>
        </w:numPr>
        <w:spacing w:after="70" w:line="280"/>
      </w:pPr>
      <w:r>
        <w:rPr>
          <w:rFonts w:ascii="Calibri" w:cs="Calibri" w:eastAsia="Calibri" w:hAnsi="Calibri"/>
          <w:color w:val="13203F"/>
          <w:sz w:val="22"/>
          <w:szCs w:val="22"/>
        </w:rPr>
        <w:t xml:space="preserve">Name diseases as conditions you treat, in a caption, a graphic, a hashtag or an ad.</w:t>
      </w:r>
    </w:p>
    <w:p>
      <w:pPr>
        <w:pStyle w:val="ListParagraph"/>
        <w:numPr>
          <w:ilvl w:val="0"/>
          <w:numId w:val="2"/>
        </w:numPr>
        <w:spacing w:after="70" w:line="280"/>
      </w:pPr>
      <w:r>
        <w:rPr>
          <w:rFonts w:ascii="Calibri" w:cs="Calibri" w:eastAsia="Calibri" w:hAnsi="Calibri"/>
          <w:color w:val="13203F"/>
          <w:sz w:val="22"/>
          <w:szCs w:val="22"/>
        </w:rPr>
        <w:t xml:space="preserve">Write "Do you suffer from..." or anything that addresses a person's health condition.</w:t>
      </w:r>
    </w:p>
    <w:p>
      <w:pPr>
        <w:pStyle w:val="ListParagraph"/>
        <w:numPr>
          <w:ilvl w:val="0"/>
          <w:numId w:val="2"/>
        </w:numPr>
        <w:spacing w:after="70" w:line="280"/>
      </w:pPr>
      <w:r>
        <w:rPr>
          <w:rFonts w:ascii="Calibri" w:cs="Calibri" w:eastAsia="Calibri" w:hAnsi="Calibri"/>
          <w:color w:val="13203F"/>
          <w:sz w:val="22"/>
          <w:szCs w:val="22"/>
        </w:rPr>
        <w:t xml:space="preserve">Post before-and-after images, patient stories about results, or patient testimonials. Do not offer anything in exchange for reviews.</w:t>
      </w:r>
    </w:p>
    <w:p>
      <w:pPr>
        <w:pStyle w:val="ListParagraph"/>
        <w:numPr>
          <w:ilvl w:val="0"/>
          <w:numId w:val="2"/>
        </w:numPr>
        <w:spacing w:after="70" w:line="280"/>
      </w:pPr>
      <w:r>
        <w:rPr>
          <w:rFonts w:ascii="Calibri" w:cs="Calibri" w:eastAsia="Calibri" w:hAnsi="Calibri"/>
          <w:color w:val="13203F"/>
          <w:sz w:val="22"/>
          <w:szCs w:val="22"/>
        </w:rPr>
        <w:t xml:space="preserve">Give a diagnosis, treatment advice or remedy names in comments, messages or Reels.</w:t>
      </w:r>
    </w:p>
    <w:p>
      <w:pPr>
        <w:pStyle w:val="ListParagraph"/>
        <w:numPr>
          <w:ilvl w:val="0"/>
          <w:numId w:val="2"/>
        </w:numPr>
        <w:spacing w:after="70" w:line="280"/>
      </w:pPr>
      <w:r>
        <w:rPr>
          <w:rFonts w:ascii="Calibri" w:cs="Calibri" w:eastAsia="Calibri" w:hAnsi="Calibri"/>
          <w:color w:val="13203F"/>
          <w:sz w:val="22"/>
          <w:szCs w:val="22"/>
        </w:rPr>
        <w:t xml:space="preserve">Use the handout's disease list or the word "इलाज" anywhere.</w:t>
      </w:r>
    </w:p>
    <w:p>
      <w:pPr>
        <w:pStyle w:val="ListParagraph"/>
        <w:numPr>
          <w:ilvl w:val="0"/>
          <w:numId w:val="2"/>
        </w:numPr>
        <w:spacing w:after="70" w:line="280"/>
      </w:pPr>
      <w:r>
        <w:rPr>
          <w:rFonts w:ascii="Calibri" w:cs="Calibri" w:eastAsia="Calibri" w:hAnsi="Calibri"/>
          <w:color w:val="13203F"/>
          <w:sz w:val="22"/>
          <w:szCs w:val="22"/>
        </w:rPr>
        <w:t xml:space="preserve">Publish her date of birth, her spouse's or father's name (it is on the registration slip), the CV, or her internal committee roles at RIICO.</w:t>
      </w:r>
    </w:p>
    <w:p>
      <w:pPr>
        <w:pStyle w:val="ListParagraph"/>
        <w:numPr>
          <w:ilvl w:val="0"/>
          <w:numId w:val="2"/>
        </w:numPr>
        <w:spacing w:after="70" w:line="280"/>
      </w:pPr>
      <w:r>
        <w:rPr>
          <w:rFonts w:ascii="Calibri" w:cs="Calibri" w:eastAsia="Calibri" w:hAnsi="Calibri"/>
          <w:color w:val="13203F"/>
          <w:sz w:val="22"/>
          <w:szCs w:val="22"/>
        </w:rPr>
        <w:t xml:space="preserve">Argue about homeopathy online. Hide or delete abuse and move on.</w:t>
      </w:r>
    </w:p>
    <w:p>
      <w:pPr>
        <w:pStyle w:val="Heading2"/>
        <w:keepNext/>
        <w:spacing w:after="100" w:before="260"/>
      </w:pPr>
      <w:r>
        <w:rPr>
          <w:rFonts w:ascii="Calibri" w:cs="Calibri" w:eastAsia="Calibri" w:hAnsi="Calibri"/>
          <w:b/>
          <w:bCs/>
          <w:color w:val="13203F"/>
          <w:sz w:val="28"/>
          <w:szCs w:val="28"/>
        </w:rPr>
        <w:t xml:space="preserve">If an ad is rejected</w:t>
      </w:r>
    </w:p>
    <w:p>
      <w:pPr>
        <w:pStyle w:val="ListParagraph"/>
        <w:numPr>
          <w:ilvl w:val="0"/>
          <w:numId w:val="2"/>
        </w:numPr>
        <w:spacing w:after="70" w:line="280"/>
      </w:pPr>
      <w:r>
        <w:rPr>
          <w:rFonts w:ascii="Calibri" w:cs="Calibri" w:eastAsia="Calibri" w:hAnsi="Calibri"/>
          <w:color w:val="13203F"/>
          <w:sz w:val="22"/>
          <w:szCs w:val="22"/>
        </w:rPr>
        <w:t xml:space="preserve">Read the reason in Ads Manager &gt; Account quality. Edit the words, not the image first.</w:t>
      </w:r>
    </w:p>
    <w:p>
      <w:pPr>
        <w:pStyle w:val="ListParagraph"/>
        <w:numPr>
          <w:ilvl w:val="0"/>
          <w:numId w:val="2"/>
        </w:numPr>
        <w:spacing w:after="70" w:line="280"/>
      </w:pPr>
      <w:r>
        <w:rPr>
          <w:rFonts w:ascii="Calibri" w:cs="Calibri" w:eastAsia="Calibri" w:hAnsi="Calibri"/>
          <w:color w:val="13203F"/>
          <w:sz w:val="22"/>
          <w:szCs w:val="22"/>
        </w:rPr>
        <w:t xml:space="preserve">Remove anything that sounds like a promise or speaks about the viewer's health. Resubmit once.</w:t>
      </w:r>
    </w:p>
    <w:p>
      <w:pPr>
        <w:pStyle w:val="ListParagraph"/>
        <w:numPr>
          <w:ilvl w:val="0"/>
          <w:numId w:val="2"/>
        </w:numPr>
        <w:spacing w:after="70" w:line="280"/>
      </w:pPr>
      <w:r>
        <w:rPr>
          <w:rFonts w:ascii="Calibri" w:cs="Calibri" w:eastAsia="Calibri" w:hAnsi="Calibri"/>
          <w:color w:val="13203F"/>
          <w:sz w:val="22"/>
          <w:szCs w:val="22"/>
        </w:rPr>
        <w:t xml:space="preserve">If it is rejected twice, ask for a review in Ads Manager and wait. Do not open new ad accounts to get around it.</w:t>
      </w:r>
    </w:p>
    <w:p>
      <w:pPr>
        <w:pStyle w:val="Heading2"/>
        <w:keepNext/>
        <w:spacing w:after="100" w:before="260"/>
      </w:pPr>
      <w:r>
        <w:rPr>
          <w:rFonts w:ascii="Calibri" w:cs="Calibri" w:eastAsia="Calibri" w:hAnsi="Calibri"/>
          <w:b/>
          <w:bCs/>
          <w:color w:val="13203F"/>
          <w:sz w:val="28"/>
          <w:szCs w:val="28"/>
        </w:rPr>
        <w:t xml:space="preserve">Launch calendar</w:t>
      </w:r>
    </w:p>
    <w:tbl>
      <w:tblPr>
        <w:tblW w:type="dxa" w:w="9600"/>
        <w:tblBorders>
          <w:top w:val="single" w:color="C9D3E6" w:sz="4"/>
          <w:left w:val="single" w:color="C9D3E6" w:sz="4"/>
          <w:bottom w:val="single" w:color="C9D3E6" w:sz="4"/>
          <w:right w:val="single" w:color="C9D3E6" w:sz="4"/>
          <w:insideH w:val="single" w:color="C9D3E6" w:sz="4"/>
          <w:insideV w:val="single" w:color="C9D3E6" w:sz="4"/>
        </w:tblBorders>
      </w:tblPr>
      <w:tblGrid>
        <w:gridCol w:w="1700"/>
        <w:gridCol w:w="7900"/>
      </w:tblGrid>
      <w:tr>
        <w:trPr>
          <w:cantSplit/>
          <w:tblHeader/>
        </w:trPr>
        <w:tc>
          <w:tcPr>
            <w:tcW w:type="dxa" w:w="17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When</w:t>
            </w:r>
          </w:p>
        </w:tc>
        <w:tc>
          <w:tcPr>
            <w:tcW w:type="dxa" w:w="7900"/>
            <w:shd w:fill="1D4E9F" w:color="auto" w:val="clear"/>
            <w:tcMar>
              <w:top w:type="dxa" w:w="70"/>
              <w:left w:type="dxa" w:w="110"/>
              <w:bottom w:type="dxa" w:w="70"/>
              <w:right w:type="dxa" w:w="110"/>
            </w:tcMar>
          </w:tcPr>
          <w:p>
            <w:r>
              <w:rPr>
                <w:rFonts w:ascii="Nirmala UI" w:cs="Nirmala UI" w:eastAsia="Nirmala UI" w:hAnsi="Nirmala UI"/>
                <w:b/>
                <w:bCs/>
                <w:color w:val="FFFFFF"/>
                <w:sz w:val="19"/>
                <w:szCs w:val="19"/>
              </w:rPr>
              <w:t xml:space="preserve">What</w:t>
            </w:r>
          </w:p>
        </w:tc>
      </w:tr>
      <w:tr>
        <w:trPr>
          <w:cantSplit/>
          <w:tblHeader w:val="off"/>
        </w:trPr>
        <w:tc>
          <w:tcPr>
            <w:tcW w:type="dxa" w:w="17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Day -7</w:t>
            </w:r>
          </w:p>
        </w:tc>
        <w:tc>
          <w:tcPr>
            <w:tcW w:type="dxa" w:w="79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Confirm hours and registration. Doctor approves posts 1 to 6 and ads A1 to A3. Create accounts (Parts 1 and 2).</w:t>
            </w:r>
          </w:p>
        </w:tc>
      </w:tr>
      <w:tr>
        <w:trPr>
          <w:cantSplit/>
          <w:tblHeader w:val="off"/>
        </w:trPr>
        <w:tc>
          <w:tcPr>
            <w:tcW w:type="dxa" w:w="17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Day -3</w:t>
            </w:r>
          </w:p>
        </w:tc>
        <w:tc>
          <w:tcPr>
            <w:tcW w:type="dxa" w:w="79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Prepare visuals in Canva. Schedule posts 1 to 3. Set Saved replies and WhatsApp greeting.</w:t>
            </w:r>
          </w:p>
        </w:tc>
      </w:tr>
      <w:tr>
        <w:trPr>
          <w:cantSplit/>
          <w:tblHeader w:val="off"/>
        </w:trPr>
        <w:tc>
          <w:tcPr>
            <w:tcW w:type="dxa" w:w="17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Day 0</w:t>
            </w:r>
          </w:p>
        </w:tc>
        <w:tc>
          <w:tcPr>
            <w:tcW w:type="dxa" w:w="79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Post 1, Story with the hours card. Tell family and existing patients the page exists (word of mouth, not an ad).</w:t>
            </w:r>
          </w:p>
        </w:tc>
      </w:tr>
      <w:tr>
        <w:trPr>
          <w:cantSplit/>
          <w:tblHeader w:val="off"/>
        </w:trPr>
        <w:tc>
          <w:tcPr>
            <w:tcW w:type="dxa" w:w="17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Day 1 to 6</w:t>
            </w:r>
          </w:p>
        </w:tc>
        <w:tc>
          <w:tcPr>
            <w:tcW w:type="dxa" w:w="79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Posts 2 to 6, Stories daily.</w:t>
            </w:r>
          </w:p>
        </w:tc>
      </w:tr>
      <w:tr>
        <w:trPr>
          <w:cantSplit/>
          <w:tblHeader w:val="off"/>
        </w:trPr>
        <w:tc>
          <w:tcPr>
            <w:tcW w:type="dxa" w:w="17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Day 7</w:t>
            </w:r>
          </w:p>
        </w:tc>
        <w:tc>
          <w:tcPr>
            <w:tcW w:type="dxa" w:w="79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Start the first ad test (A1, A2, A3), ₹300 to ₹400 a day.</w:t>
            </w:r>
          </w:p>
        </w:tc>
      </w:tr>
      <w:tr>
        <w:trPr>
          <w:cantSplit/>
          <w:tblHeader w:val="off"/>
        </w:trPr>
        <w:tc>
          <w:tcPr>
            <w:tcW w:type="dxa" w:w="17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Day 14</w:t>
            </w:r>
          </w:p>
        </w:tc>
        <w:tc>
          <w:tcPr>
            <w:tcW w:type="dxa" w:w="79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First review. Pause the weakest ad. Posts 7 to 12.</w:t>
            </w:r>
          </w:p>
        </w:tc>
      </w:tr>
      <w:tr>
        <w:trPr>
          <w:cantSplit/>
          <w:tblHeader w:val="off"/>
        </w:trPr>
        <w:tc>
          <w:tcPr>
            <w:tcW w:type="dxa" w:w="17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Day 21</w:t>
            </w:r>
          </w:p>
        </w:tc>
        <w:tc>
          <w:tcPr>
            <w:tcW w:type="dxa" w:w="79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Add A4 or A5. Posts 13 to 18.</w:t>
            </w:r>
          </w:p>
        </w:tc>
      </w:tr>
      <w:tr>
        <w:trPr>
          <w:cantSplit/>
          <w:tblHeader w:val="off"/>
        </w:trPr>
        <w:tc>
          <w:tcPr>
            <w:tcW w:type="dxa" w:w="17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Day 30</w:t>
            </w:r>
          </w:p>
        </w:tc>
        <w:tc>
          <w:tcPr>
            <w:tcW w:type="dxa" w:w="7900"/>
            <w:tcMar>
              <w:top w:type="dxa" w:w="70"/>
              <w:left w:type="dxa" w:w="110"/>
              <w:bottom w:type="dxa" w:w="70"/>
              <w:right w:type="dxa" w:w="110"/>
            </w:tcMar>
          </w:tcPr>
          <w:p>
            <w:r>
              <w:rPr>
                <w:rFonts w:ascii="Nirmala UI" w:cs="Nirmala UI" w:eastAsia="Nirmala UI" w:hAnsi="Nirmala UI"/>
                <w:b w:val="false"/>
                <w:bCs w:val="false"/>
                <w:color w:val="13203F"/>
                <w:sz w:val="19"/>
                <w:szCs w:val="19"/>
              </w:rPr>
              <w:t xml:space="preserve">Month review: which posts and ads brought bookings. Posts 19 to 24 done. Plan month two.</w:t>
            </w:r>
          </w:p>
        </w:tc>
      </w:tr>
    </w:tbl>
    <w:p>
      <w:pPr>
        <w:pStyle w:val="Heading2"/>
        <w:keepNext/>
        <w:spacing w:after="100" w:before="260"/>
      </w:pPr>
      <w:r>
        <w:rPr>
          <w:rFonts w:ascii="Calibri" w:cs="Calibri" w:eastAsia="Calibri" w:hAnsi="Calibri"/>
          <w:b/>
          <w:bCs/>
          <w:color w:val="13203F"/>
          <w:sz w:val="28"/>
          <w:szCs w:val="28"/>
        </w:rPr>
        <w:t xml:space="preserve">Sources</w:t>
      </w:r>
    </w:p>
    <w:p>
      <w:pPr>
        <w:pStyle w:val="ListParagraph"/>
        <w:numPr>
          <w:ilvl w:val="0"/>
          <w:numId w:val="2"/>
        </w:numPr>
        <w:spacing w:after="70" w:line="280"/>
      </w:pPr>
      <w:r>
        <w:rPr>
          <w:rFonts w:ascii="Calibri" w:cs="Calibri" w:eastAsia="Calibri" w:hAnsi="Calibri"/>
          <w:color w:val="13203F"/>
          <w:sz w:val="22"/>
          <w:szCs w:val="22"/>
        </w:rPr>
        <w:t xml:space="preserve">NCH circular, 29 Jan 2026 (prohibited acts): https://nch.org.in/upload/NCH(BERH) Circular 29.01.2026.pdf</w:t>
      </w:r>
    </w:p>
    <w:p>
      <w:pPr>
        <w:pStyle w:val="ListParagraph"/>
        <w:numPr>
          <w:ilvl w:val="0"/>
          <w:numId w:val="2"/>
        </w:numPr>
        <w:spacing w:after="70" w:line="280"/>
      </w:pPr>
      <w:r>
        <w:rPr>
          <w:rFonts w:ascii="Calibri" w:cs="Calibri" w:eastAsia="Calibri" w:hAnsi="Calibri"/>
          <w:color w:val="13203F"/>
          <w:sz w:val="22"/>
          <w:szCs w:val="22"/>
        </w:rPr>
        <w:t xml:space="preserve">Drugs and Magic Remedies (Objectionable Advertisements) Act 1954: https://www.indiacode.nic.in/indiacode/bitstream/123456789/1412/1/A1954-21.pdf</w:t>
      </w:r>
    </w:p>
    <w:p>
      <w:pPr>
        <w:pStyle w:val="ListParagraph"/>
        <w:numPr>
          <w:ilvl w:val="0"/>
          <w:numId w:val="2"/>
        </w:numPr>
        <w:spacing w:after="70" w:line="280"/>
      </w:pPr>
      <w:r>
        <w:rPr>
          <w:rFonts w:ascii="Calibri" w:cs="Calibri" w:eastAsia="Calibri" w:hAnsi="Calibri"/>
          <w:color w:val="13203F"/>
          <w:sz w:val="22"/>
          <w:szCs w:val="22"/>
        </w:rPr>
        <w:t xml:space="preserve">NMC advertising guidelines coverage: https://thesouthfirst.com/health/doctors-on-instagram-nmc-says-no-to-patient-testimonials-paid-ads-ai-promotions-and-guaranteed-claims/</w:t>
      </w:r>
    </w:p>
    <w:p>
      <w:pPr>
        <w:pStyle w:val="ListParagraph"/>
        <w:numPr>
          <w:ilvl w:val="0"/>
          <w:numId w:val="2"/>
        </w:numPr>
        <w:spacing w:after="70" w:line="280"/>
      </w:pPr>
      <w:r>
        <w:rPr>
          <w:rFonts w:ascii="Calibri" w:cs="Calibri" w:eastAsia="Calibri" w:hAnsi="Calibri"/>
          <w:color w:val="13203F"/>
          <w:sz w:val="22"/>
          <w:szCs w:val="22"/>
        </w:rPr>
        <w:t xml:space="preserve">Meta, Health and wellness ad policy: https://transparency.meta.com/policies/ad-standards/restricted-goods-services/health-wellness</w:t>
      </w:r>
    </w:p>
    <w:p>
      <w:pPr>
        <w:pStyle w:val="ListParagraph"/>
        <w:numPr>
          <w:ilvl w:val="0"/>
          <w:numId w:val="2"/>
        </w:numPr>
        <w:spacing w:after="70" w:line="280"/>
      </w:pPr>
      <w:r>
        <w:rPr>
          <w:rFonts w:ascii="Calibri" w:cs="Calibri" w:eastAsia="Calibri" w:hAnsi="Calibri"/>
          <w:color w:val="13203F"/>
          <w:sz w:val="22"/>
          <w:szCs w:val="22"/>
        </w:rPr>
        <w:t xml:space="preserve">Click-to-WhatsApp ads, India notes (third-party guide): https://www.infobip.com/blog/click-to-whatsapp-ads</w:t>
      </w:r>
    </w:p>
    <w:sectPr>
      <w:footerReference w:type="default" r:id="rId6"/>
      <w:pgSz w:w="11906" w:h="16838" w:orient="portrait"/>
      <w:pgMar w:top="1100" w:right="1150" w:bottom="1100" w:left="11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90"/>
        <w:sz w:val="18"/>
        <w:szCs w:val="18"/>
      </w:rPr>
      <w:t xml:space="preserve">Rajesh Homeo Home  |  Instagram, Meta and Ads Launch Pack  |  Page </w:t>
    </w:r>
    <w:r>
      <w:rPr>
        <w:rFonts w:ascii="Calibri" w:cs="Calibri" w:eastAsia="Calibri" w:hAnsi="Calibri"/>
        <w:color w:val="6B7790"/>
        <w:sz w:val="18"/>
        <w:szCs w:val="18"/>
      </w:rPr>
      <w:fldChar w:fldCharType="begin"/>
    </w:r>
    <w:r>
      <w:rPr>
        <w:rFonts w:ascii="Calibri" w:cs="Calibri" w:eastAsia="Calibri" w:hAnsi="Calibri"/>
        <w:color w:val="6B7790"/>
        <w:sz w:val="18"/>
        <w:szCs w:val="18"/>
      </w:rPr>
      <w:instrText xml:space="preserve">PAGE</w:instrText>
    </w:r>
    <w:r>
      <w:rPr>
        <w:rFonts w:ascii="Calibri" w:cs="Calibri" w:eastAsia="Calibri" w:hAnsi="Calibri"/>
        <w:color w:val="6B7790"/>
        <w:sz w:val="18"/>
        <w:szCs w:val="18"/>
      </w:rPr>
      <w:fldChar w:fldCharType="separate"/>
    </w:r>
    <w:r>
      <w:rPr>
        <w:rFonts w:ascii="Calibri" w:cs="Calibri" w:eastAsia="Calibri" w:hAnsi="Calibri"/>
        <w:color w:val="6B779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Instagram, Meta and Ads Launch Pack: Rajesh Homeo Home</dc:title>
  <dc:creator>Rajesh Homeo Home</dc:creator>
  <cp:lastModifiedBy>Un-named</cp:lastModifiedBy>
  <cp:revision>1</cp:revision>
  <dcterms:created xsi:type="dcterms:W3CDTF">2026-10-20T07:08:22.331Z</dcterms:created>
  <dcterms:modified xsi:type="dcterms:W3CDTF">2026-10-20T07:08:22.332Z</dcterms:modified>
</cp:coreProperties>
</file>

<file path=docProps/custom.xml><?xml version="1.0" encoding="utf-8"?>
<Properties xmlns="http://schemas.openxmlformats.org/officeDocument/2006/custom-properties" xmlns:vt="http://schemas.openxmlformats.org/officeDocument/2006/docPropsVTypes"/>
</file>