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466856" w:rsidRPr="00D73658" w:rsidRDefault="00466856" w:rsidP="00466856">
      <w:pPr>
        <w:pStyle w:val="MainHeading"/>
      </w:pPr>
      <w:r w:rsidRPr="00025641">
        <w:fldChar w:fldCharType="begin"/>
      </w:r>
      <w:r w:rsidRPr="00025641">
        <w:instrText xml:space="preserve">  Title  </w:instrText>
      </w:r>
      <w:r w:rsidRPr="00025641">
        <w:fldChar w:fldCharType="separate"/>
      </w:r>
      <w:r w:rsidR="00EB5C4A">
        <w:t>UCCP Economy Mode Design</w:t>
      </w:r>
      <w:r w:rsidRPr="00025641">
        <w:fldChar w:fldCharType="end"/>
      </w:r>
      <w:r w:rsidRPr="00D73658">
        <w:br/>
      </w:r>
      <w:r w:rsidRPr="00025641">
        <w:fldChar w:fldCharType="begin"/>
      </w:r>
      <w:r w:rsidRPr="00025641">
        <w:instrText xml:space="preserve">  Subject  </w:instrText>
      </w:r>
      <w:r w:rsidRPr="00025641">
        <w:fldChar w:fldCharType="end"/>
      </w:r>
    </w:p>
    <w:p w:rsidR="00C126F5" w:rsidRDefault="00C126F5" w:rsidP="00654544">
      <w:pPr>
        <w:pStyle w:val="Disclosure"/>
      </w:pPr>
      <w:r w:rsidRPr="00D73658">
        <w:t xml:space="preserve">Copyright © </w:t>
      </w:r>
      <w:r>
        <w:t xml:space="preserve">Imagination Technologies </w:t>
      </w:r>
      <w:r w:rsidR="00643394">
        <w:t>Limited</w:t>
      </w:r>
      <w:r w:rsidRPr="00D73658">
        <w:t>. All Rights Reserved.</w:t>
      </w:r>
    </w:p>
    <w:p w:rsidR="00BB39DF" w:rsidRDefault="00BB39DF" w:rsidP="00654544">
      <w:pPr>
        <w:pStyle w:val="Disclosure"/>
      </w:pPr>
      <w:r w:rsidRPr="00BB39DF">
        <w:t>This document is strictly confidential. Neither the whole nor any part of the information contained in, nor the product described in, this document may be adapted or reproduced in any material form except with the written permission of Imagination Technologies Limited. Imagination Technologies, the Imagination logo, PowerVR, MIPS, Meta, Ensigma and Codescape are trademarks or registered trademarks of Imagination Technologies Limited. All other logos, products, trademarks and registered trademarks are the property of their respective owners. This document can only be distributed subject to the terms of a Non Disclosure Agreement or Licence with Imagination Technologies Limited.</w:t>
      </w:r>
    </w:p>
    <w:p w:rsidR="00466856" w:rsidRPr="0016332D" w:rsidRDefault="00466856" w:rsidP="00466856">
      <w:pPr>
        <w:pStyle w:val="MainDetails"/>
        <w:rPr>
          <w:rStyle w:val="IFELSEENDText"/>
        </w:rPr>
      </w:pPr>
      <w:r w:rsidRPr="00D73658">
        <w:t>Filename</w:t>
      </w:r>
      <w:r w:rsidRPr="00D73658">
        <w:tab/>
        <w:t>:</w:t>
      </w:r>
      <w:r w:rsidRPr="00D73658">
        <w:tab/>
      </w:r>
      <w:r>
        <w:fldChar w:fldCharType="begin"/>
      </w:r>
      <w:r>
        <w:instrText xml:space="preserve"> FILENAME </w:instrText>
      </w:r>
      <w:r>
        <w:fldChar w:fldCharType="separate"/>
      </w:r>
      <w:r w:rsidR="00EB5C4A">
        <w:rPr>
          <w:noProof/>
        </w:rPr>
        <w:t>UCCP Economy Mode Design</w:t>
      </w:r>
      <w:r>
        <w:fldChar w:fldCharType="end"/>
      </w:r>
      <w:r w:rsidRPr="00D73658">
        <w:br/>
        <w:t>Version</w:t>
      </w:r>
      <w:r w:rsidRPr="00D73658">
        <w:tab/>
        <w:t>:</w:t>
      </w:r>
      <w:r w:rsidRPr="00D73658">
        <w:tab/>
      </w:r>
      <w:r>
        <w:fldChar w:fldCharType="begin"/>
      </w:r>
      <w:r>
        <w:instrText xml:space="preserve"> DOCPROPERTY  Revision </w:instrText>
      </w:r>
      <w:r>
        <w:fldChar w:fldCharType="separate"/>
      </w:r>
      <w:r w:rsidR="00EB5C4A">
        <w:t>1.0</w:t>
      </w:r>
      <w:r>
        <w:fldChar w:fldCharType="end"/>
      </w:r>
      <w:r w:rsidRPr="00D73658">
        <w:t>.</w:t>
      </w:r>
      <w:r>
        <w:fldChar w:fldCharType="begin"/>
      </w:r>
      <w:r>
        <w:instrText xml:space="preserve"> REVNUM </w:instrText>
      </w:r>
      <w:r>
        <w:fldChar w:fldCharType="separate"/>
      </w:r>
      <w:r w:rsidR="00EB5C4A">
        <w:rPr>
          <w:noProof/>
        </w:rPr>
        <w:t>15</w:t>
      </w:r>
      <w:r>
        <w:fldChar w:fldCharType="end"/>
      </w:r>
      <w:r w:rsidRPr="00A140EF">
        <w:fldChar w:fldCharType="begin"/>
      </w:r>
      <w:r>
        <w:instrText xml:space="preserve"> DOCPROPERTY Status </w:instrText>
      </w:r>
      <w:r w:rsidRPr="00A140EF">
        <w:fldChar w:fldCharType="end"/>
      </w:r>
      <w:r>
        <w:t xml:space="preserve"> </w:t>
      </w:r>
      <w:r w:rsidRPr="00A140EF">
        <w:fldChar w:fldCharType="begin"/>
      </w:r>
      <w:r>
        <w:instrText xml:space="preserve"> DOCPROPERTY  "Issue Status" </w:instrText>
      </w:r>
      <w:r w:rsidRPr="00A140EF">
        <w:fldChar w:fldCharType="separate"/>
      </w:r>
      <w:r w:rsidR="00EB5C4A">
        <w:t>Not Issued - Live Document</w:t>
      </w:r>
      <w:r w:rsidRPr="00A140EF">
        <w:fldChar w:fldCharType="end"/>
      </w:r>
      <w:r w:rsidRPr="00D73658">
        <w:br/>
        <w:t>Issue Date</w:t>
      </w:r>
      <w:r w:rsidRPr="00D73658">
        <w:tab/>
        <w:t>:</w:t>
      </w:r>
      <w:r w:rsidRPr="00D73658">
        <w:tab/>
      </w:r>
      <w:r>
        <w:fldChar w:fldCharType="begin"/>
      </w:r>
      <w:r>
        <w:instrText xml:space="preserve"> SAVEDATE  \@ "dd MMM yyyy"</w:instrText>
      </w:r>
      <w:r>
        <w:fldChar w:fldCharType="separate"/>
      </w:r>
      <w:r w:rsidR="00EB5C4A">
        <w:rPr>
          <w:noProof/>
        </w:rPr>
        <w:t>22 Jan 2014</w:t>
      </w:r>
      <w:r>
        <w:fldChar w:fldCharType="end"/>
      </w:r>
      <w:r w:rsidRPr="00D73658">
        <w:br/>
        <w:t>Author</w:t>
      </w:r>
      <w:r w:rsidRPr="00D73658">
        <w:tab/>
        <w:t>:</w:t>
      </w:r>
      <w:r w:rsidRPr="00D73658">
        <w:tab/>
      </w:r>
      <w:r w:rsidRPr="00A140EF">
        <w:fldChar w:fldCharType="begin"/>
      </w:r>
      <w:r w:rsidRPr="00A140EF">
        <w:instrText xml:space="preserve"> DOCPROPERTY  "</w:instrText>
      </w:r>
      <w:r>
        <w:instrText xml:space="preserve">Author" </w:instrText>
      </w:r>
      <w:r w:rsidRPr="00A140EF">
        <w:fldChar w:fldCharType="separate"/>
      </w:r>
      <w:r w:rsidR="00EB5C4A">
        <w:t>Imagination Technologies Limited</w:t>
      </w:r>
      <w:r w:rsidRPr="00A140EF">
        <w:fldChar w:fldCharType="end"/>
      </w:r>
    </w:p>
    <w:p w:rsidR="00466856" w:rsidRDefault="00466856" w:rsidP="00466856">
      <w:pPr>
        <w:pStyle w:val="HeadingContentsHistory"/>
      </w:pPr>
      <w:bookmarkStart w:id="1" w:name="_Toc530822117"/>
      <w:bookmarkStart w:id="2" w:name="_Toc424715403"/>
      <w:bookmarkStart w:id="3" w:name="_Toc334505954"/>
      <w:r>
        <w:br w:type="page"/>
      </w:r>
      <w:r w:rsidRPr="00D73658">
        <w:lastRenderedPageBreak/>
        <w:t>Contents</w:t>
      </w:r>
      <w:bookmarkEnd w:id="1"/>
    </w:p>
    <w:p w:rsidR="00EB5C4A" w:rsidRDefault="00871DE0">
      <w:pPr>
        <w:pStyle w:val="TOC1"/>
        <w:rPr>
          <w:rFonts w:asciiTheme="minorHAnsi" w:eastAsiaTheme="minorEastAsia" w:hAnsiTheme="minorHAnsi" w:cstheme="minorBidi"/>
          <w:b w:val="0"/>
          <w:noProof/>
          <w:sz w:val="22"/>
          <w:szCs w:val="22"/>
          <w:lang w:val="en-IN" w:eastAsia="en-IN"/>
        </w:rPr>
      </w:pPr>
      <w:r>
        <w:fldChar w:fldCharType="begin"/>
      </w:r>
      <w:r w:rsidR="00D96B47">
        <w:instrText xml:space="preserve"> TOC \o "1-3"</w:instrText>
      </w:r>
      <w:r>
        <w:instrText xml:space="preserve"> </w:instrText>
      </w:r>
      <w:r w:rsidR="003172B8">
        <w:instrText xml:space="preserve">\h </w:instrText>
      </w:r>
      <w:r>
        <w:instrText xml:space="preserve">\z </w:instrText>
      </w:r>
      <w:r>
        <w:fldChar w:fldCharType="separate"/>
      </w:r>
      <w:hyperlink w:anchor="_Toc378273285" w:history="1">
        <w:r w:rsidR="00EB5C4A" w:rsidRPr="006C41F2">
          <w:rPr>
            <w:rStyle w:val="Hyperlink"/>
            <w:noProof/>
          </w:rPr>
          <w:t>1.</w:t>
        </w:r>
        <w:r w:rsidR="00EB5C4A">
          <w:rPr>
            <w:rFonts w:asciiTheme="minorHAnsi" w:eastAsiaTheme="minorEastAsia" w:hAnsiTheme="minorHAnsi" w:cstheme="minorBidi"/>
            <w:b w:val="0"/>
            <w:noProof/>
            <w:sz w:val="22"/>
            <w:szCs w:val="22"/>
            <w:lang w:val="en-IN" w:eastAsia="en-IN"/>
          </w:rPr>
          <w:tab/>
        </w:r>
        <w:r w:rsidR="00EB5C4A" w:rsidRPr="006C41F2">
          <w:rPr>
            <w:rStyle w:val="Hyperlink"/>
            <w:noProof/>
          </w:rPr>
          <w:t>Introduction</w:t>
        </w:r>
        <w:r w:rsidR="00EB5C4A">
          <w:rPr>
            <w:noProof/>
            <w:webHidden/>
          </w:rPr>
          <w:tab/>
        </w:r>
        <w:r w:rsidR="00EB5C4A">
          <w:rPr>
            <w:noProof/>
            <w:webHidden/>
          </w:rPr>
          <w:fldChar w:fldCharType="begin"/>
        </w:r>
        <w:r w:rsidR="00EB5C4A">
          <w:rPr>
            <w:noProof/>
            <w:webHidden/>
          </w:rPr>
          <w:instrText xml:space="preserve"> PAGEREF _Toc378273285 \h </w:instrText>
        </w:r>
        <w:r w:rsidR="00EB5C4A">
          <w:rPr>
            <w:noProof/>
            <w:webHidden/>
          </w:rPr>
        </w:r>
        <w:r w:rsidR="00EB5C4A">
          <w:rPr>
            <w:noProof/>
            <w:webHidden/>
          </w:rPr>
          <w:fldChar w:fldCharType="separate"/>
        </w:r>
        <w:r w:rsidR="00EB5C4A">
          <w:rPr>
            <w:noProof/>
            <w:webHidden/>
          </w:rPr>
          <w:t>3</w:t>
        </w:r>
        <w:r w:rsidR="00EB5C4A">
          <w:rPr>
            <w:noProof/>
            <w:webHidden/>
          </w:rPr>
          <w:fldChar w:fldCharType="end"/>
        </w:r>
      </w:hyperlink>
    </w:p>
    <w:p w:rsidR="00EB5C4A" w:rsidRDefault="00EB5C4A">
      <w:pPr>
        <w:pStyle w:val="TOC1"/>
        <w:rPr>
          <w:rFonts w:asciiTheme="minorHAnsi" w:eastAsiaTheme="minorEastAsia" w:hAnsiTheme="minorHAnsi" w:cstheme="minorBidi"/>
          <w:b w:val="0"/>
          <w:noProof/>
          <w:sz w:val="22"/>
          <w:szCs w:val="22"/>
          <w:lang w:val="en-IN" w:eastAsia="en-IN"/>
        </w:rPr>
      </w:pPr>
      <w:hyperlink w:anchor="_Toc378273286" w:history="1">
        <w:r w:rsidRPr="006C41F2">
          <w:rPr>
            <w:rStyle w:val="Hyperlink"/>
            <w:noProof/>
          </w:rPr>
          <w:t>2.</w:t>
        </w:r>
        <w:r>
          <w:rPr>
            <w:rFonts w:asciiTheme="minorHAnsi" w:eastAsiaTheme="minorEastAsia" w:hAnsiTheme="minorHAnsi" w:cstheme="minorBidi"/>
            <w:b w:val="0"/>
            <w:noProof/>
            <w:sz w:val="22"/>
            <w:szCs w:val="22"/>
            <w:lang w:val="en-IN" w:eastAsia="en-IN"/>
          </w:rPr>
          <w:tab/>
        </w:r>
        <w:r w:rsidRPr="006C41F2">
          <w:rPr>
            <w:rStyle w:val="Hyperlink"/>
            <w:noProof/>
          </w:rPr>
          <w:t>WLAN Requirements</w:t>
        </w:r>
        <w:r>
          <w:rPr>
            <w:noProof/>
            <w:webHidden/>
          </w:rPr>
          <w:tab/>
        </w:r>
        <w:r>
          <w:rPr>
            <w:noProof/>
            <w:webHidden/>
          </w:rPr>
          <w:fldChar w:fldCharType="begin"/>
        </w:r>
        <w:r>
          <w:rPr>
            <w:noProof/>
            <w:webHidden/>
          </w:rPr>
          <w:instrText xml:space="preserve"> PAGEREF _Toc378273286 \h </w:instrText>
        </w:r>
        <w:r>
          <w:rPr>
            <w:noProof/>
            <w:webHidden/>
          </w:rPr>
        </w:r>
        <w:r>
          <w:rPr>
            <w:noProof/>
            <w:webHidden/>
          </w:rPr>
          <w:fldChar w:fldCharType="separate"/>
        </w:r>
        <w:r>
          <w:rPr>
            <w:noProof/>
            <w:webHidden/>
          </w:rPr>
          <w:t>3</w:t>
        </w:r>
        <w:r>
          <w:rPr>
            <w:noProof/>
            <w:webHidden/>
          </w:rPr>
          <w:fldChar w:fldCharType="end"/>
        </w:r>
      </w:hyperlink>
    </w:p>
    <w:p w:rsidR="00EB5C4A" w:rsidRDefault="00EB5C4A">
      <w:pPr>
        <w:pStyle w:val="TOC1"/>
        <w:rPr>
          <w:rFonts w:asciiTheme="minorHAnsi" w:eastAsiaTheme="minorEastAsia" w:hAnsiTheme="minorHAnsi" w:cstheme="minorBidi"/>
          <w:b w:val="0"/>
          <w:noProof/>
          <w:sz w:val="22"/>
          <w:szCs w:val="22"/>
          <w:lang w:val="en-IN" w:eastAsia="en-IN"/>
        </w:rPr>
      </w:pPr>
      <w:hyperlink w:anchor="_Toc378273287" w:history="1">
        <w:r w:rsidRPr="006C41F2">
          <w:rPr>
            <w:rStyle w:val="Hyperlink"/>
            <w:noProof/>
          </w:rPr>
          <w:t>3.</w:t>
        </w:r>
        <w:r>
          <w:rPr>
            <w:rFonts w:asciiTheme="minorHAnsi" w:eastAsiaTheme="minorEastAsia" w:hAnsiTheme="minorHAnsi" w:cstheme="minorBidi"/>
            <w:b w:val="0"/>
            <w:noProof/>
            <w:sz w:val="22"/>
            <w:szCs w:val="22"/>
            <w:lang w:val="en-IN" w:eastAsia="en-IN"/>
          </w:rPr>
          <w:tab/>
        </w:r>
        <w:r w:rsidRPr="006C41F2">
          <w:rPr>
            <w:rStyle w:val="Hyperlink"/>
            <w:noProof/>
          </w:rPr>
          <w:t>Proposed Solution</w:t>
        </w:r>
        <w:r>
          <w:rPr>
            <w:noProof/>
            <w:webHidden/>
          </w:rPr>
          <w:tab/>
        </w:r>
        <w:r>
          <w:rPr>
            <w:noProof/>
            <w:webHidden/>
          </w:rPr>
          <w:fldChar w:fldCharType="begin"/>
        </w:r>
        <w:r>
          <w:rPr>
            <w:noProof/>
            <w:webHidden/>
          </w:rPr>
          <w:instrText xml:space="preserve"> PAGEREF _Toc378273287 \h </w:instrText>
        </w:r>
        <w:r>
          <w:rPr>
            <w:noProof/>
            <w:webHidden/>
          </w:rPr>
        </w:r>
        <w:r>
          <w:rPr>
            <w:noProof/>
            <w:webHidden/>
          </w:rPr>
          <w:fldChar w:fldCharType="separate"/>
        </w:r>
        <w:r>
          <w:rPr>
            <w:noProof/>
            <w:webHidden/>
          </w:rPr>
          <w:t>3</w:t>
        </w:r>
        <w:r>
          <w:rPr>
            <w:noProof/>
            <w:webHidden/>
          </w:rPr>
          <w:fldChar w:fldCharType="end"/>
        </w:r>
      </w:hyperlink>
    </w:p>
    <w:p w:rsidR="00EB5C4A" w:rsidRDefault="00EB5C4A">
      <w:pPr>
        <w:pStyle w:val="TOC1"/>
        <w:rPr>
          <w:rFonts w:asciiTheme="minorHAnsi" w:eastAsiaTheme="minorEastAsia" w:hAnsiTheme="minorHAnsi" w:cstheme="minorBidi"/>
          <w:b w:val="0"/>
          <w:noProof/>
          <w:sz w:val="22"/>
          <w:szCs w:val="22"/>
          <w:lang w:val="en-IN" w:eastAsia="en-IN"/>
        </w:rPr>
      </w:pPr>
      <w:hyperlink w:anchor="_Toc378273288" w:history="1">
        <w:r w:rsidRPr="006C41F2">
          <w:rPr>
            <w:rStyle w:val="Hyperlink"/>
            <w:noProof/>
          </w:rPr>
          <w:t>4.</w:t>
        </w:r>
        <w:r>
          <w:rPr>
            <w:rFonts w:asciiTheme="minorHAnsi" w:eastAsiaTheme="minorEastAsia" w:hAnsiTheme="minorHAnsi" w:cstheme="minorBidi"/>
            <w:b w:val="0"/>
            <w:noProof/>
            <w:sz w:val="22"/>
            <w:szCs w:val="22"/>
            <w:lang w:val="en-IN" w:eastAsia="en-IN"/>
          </w:rPr>
          <w:tab/>
        </w:r>
        <w:r w:rsidRPr="006C41F2">
          <w:rPr>
            <w:rStyle w:val="Hyperlink"/>
            <w:noProof/>
          </w:rPr>
          <w:t>Changes Required</w:t>
        </w:r>
        <w:r>
          <w:rPr>
            <w:noProof/>
            <w:webHidden/>
          </w:rPr>
          <w:tab/>
        </w:r>
        <w:r>
          <w:rPr>
            <w:noProof/>
            <w:webHidden/>
          </w:rPr>
          <w:fldChar w:fldCharType="begin"/>
        </w:r>
        <w:r>
          <w:rPr>
            <w:noProof/>
            <w:webHidden/>
          </w:rPr>
          <w:instrText xml:space="preserve"> PAGEREF _Toc378273288 \h </w:instrText>
        </w:r>
        <w:r>
          <w:rPr>
            <w:noProof/>
            <w:webHidden/>
          </w:rPr>
        </w:r>
        <w:r>
          <w:rPr>
            <w:noProof/>
            <w:webHidden/>
          </w:rPr>
          <w:fldChar w:fldCharType="separate"/>
        </w:r>
        <w:r>
          <w:rPr>
            <w:noProof/>
            <w:webHidden/>
          </w:rPr>
          <w:t>4</w:t>
        </w:r>
        <w:r>
          <w:rPr>
            <w:noProof/>
            <w:webHidden/>
          </w:rPr>
          <w:fldChar w:fldCharType="end"/>
        </w:r>
      </w:hyperlink>
    </w:p>
    <w:p w:rsidR="00871DE0" w:rsidRDefault="00871DE0" w:rsidP="00871DE0">
      <w:r>
        <w:fldChar w:fldCharType="end"/>
      </w:r>
    </w:p>
    <w:p w:rsidR="00466856" w:rsidRDefault="00466856" w:rsidP="00466856">
      <w:pPr>
        <w:pStyle w:val="HeadingContentsHistory"/>
      </w:pPr>
      <w:bookmarkStart w:id="4" w:name="_Toc427735384"/>
      <w:bookmarkStart w:id="5" w:name="_Toc427738545"/>
      <w:bookmarkStart w:id="6" w:name="_Toc530822118"/>
      <w:r w:rsidRPr="00D73658">
        <w:t>List of Figures</w:t>
      </w:r>
    </w:p>
    <w:p w:rsidR="00871DE0" w:rsidRDefault="00871DE0" w:rsidP="00871DE0">
      <w:r>
        <w:fldChar w:fldCharType="begin"/>
      </w:r>
      <w:r>
        <w:instrText xml:space="preserve"> TOC \c "Figure" </w:instrText>
      </w:r>
      <w:r w:rsidR="003172B8">
        <w:instrText xml:space="preserve">\h </w:instrText>
      </w:r>
      <w:r>
        <w:fldChar w:fldCharType="separate"/>
      </w:r>
      <w:r w:rsidR="00EB5C4A">
        <w:rPr>
          <w:b/>
          <w:bCs/>
          <w:noProof/>
          <w:lang w:val="en-US"/>
        </w:rPr>
        <w:t>No table of figures entries found.</w:t>
      </w:r>
      <w:r>
        <w:fldChar w:fldCharType="end"/>
      </w:r>
    </w:p>
    <w:p w:rsidR="00AE4322" w:rsidRDefault="00AE4322" w:rsidP="00AE4322">
      <w:bookmarkStart w:id="7" w:name="_Toc42919002"/>
      <w:bookmarkStart w:id="8" w:name="_Toc63678841"/>
      <w:bookmarkStart w:id="9" w:name="_Toc40092988"/>
      <w:bookmarkEnd w:id="2"/>
      <w:bookmarkEnd w:id="3"/>
      <w:bookmarkEnd w:id="4"/>
      <w:bookmarkEnd w:id="5"/>
      <w:bookmarkEnd w:id="6"/>
    </w:p>
    <w:p w:rsidR="00505C00" w:rsidRPr="00191E87" w:rsidRDefault="00505C00" w:rsidP="00505C00">
      <w:pPr>
        <w:rPr>
          <w:rStyle w:val="IFELSEENDText"/>
        </w:rPr>
      </w:pPr>
      <w:r w:rsidRPr="00191E87">
        <w:rPr>
          <w:rStyle w:val="IFELSEENDText"/>
        </w:rPr>
        <w:t>IF</w:t>
      </w:r>
      <w:r w:rsidR="00B868E2">
        <w:rPr>
          <w:rStyle w:val="IFELSEENDText"/>
        </w:rPr>
        <w:t>{</w:t>
      </w:r>
      <w:r>
        <w:rPr>
          <w:rStyle w:val="IFELSEENDText"/>
        </w:rPr>
        <w:t>{Internal</w:t>
      </w:r>
      <w:r w:rsidRPr="00191E87">
        <w:rPr>
          <w:rStyle w:val="IFELSEENDText"/>
        </w:rPr>
        <w:t>}}</w:t>
      </w:r>
    </w:p>
    <w:p w:rsidR="00505C00" w:rsidRPr="00D73658" w:rsidRDefault="00505C00" w:rsidP="00505C00">
      <w:pPr>
        <w:pStyle w:val="HeadingContentsHistory"/>
      </w:pPr>
      <w:r w:rsidRPr="00D73658">
        <w:t>Document History</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127"/>
        <w:gridCol w:w="2126"/>
        <w:gridCol w:w="4990"/>
      </w:tblGrid>
      <w:tr w:rsidR="00505C00" w:rsidTr="00DE58EF">
        <w:trPr>
          <w:cantSplit/>
          <w:tblHeader/>
        </w:trPr>
        <w:tc>
          <w:tcPr>
            <w:tcW w:w="2127" w:type="dxa"/>
            <w:shd w:val="clear" w:color="auto" w:fill="000000"/>
          </w:tcPr>
          <w:p w:rsidR="00505C00" w:rsidRPr="00D73658" w:rsidRDefault="00505C00" w:rsidP="00B868E2">
            <w:pPr>
              <w:pStyle w:val="TableHeading"/>
            </w:pPr>
            <w:r w:rsidRPr="00D73658">
              <w:t>Issue</w:t>
            </w:r>
          </w:p>
        </w:tc>
        <w:tc>
          <w:tcPr>
            <w:tcW w:w="2126" w:type="dxa"/>
            <w:shd w:val="clear" w:color="auto" w:fill="000000"/>
          </w:tcPr>
          <w:p w:rsidR="00505C00" w:rsidRPr="00D73658" w:rsidRDefault="00505C00" w:rsidP="00B868E2">
            <w:pPr>
              <w:pStyle w:val="TableHeading"/>
            </w:pPr>
            <w:r w:rsidRPr="00D73658">
              <w:t>Date</w:t>
            </w:r>
          </w:p>
        </w:tc>
        <w:tc>
          <w:tcPr>
            <w:tcW w:w="4990" w:type="dxa"/>
            <w:shd w:val="clear" w:color="auto" w:fill="000000"/>
          </w:tcPr>
          <w:p w:rsidR="00505C00" w:rsidRPr="00D73658" w:rsidRDefault="00505C00" w:rsidP="00B868E2">
            <w:pPr>
              <w:pStyle w:val="TableHeading"/>
            </w:pPr>
            <w:r w:rsidRPr="00D73658">
              <w:t>Changes/Comments</w:t>
            </w:r>
          </w:p>
        </w:tc>
      </w:tr>
      <w:tr w:rsidR="00DE58EF" w:rsidTr="00DE58EF">
        <w:trPr>
          <w:cantSplit/>
          <w:tblHeader/>
        </w:trPr>
        <w:tc>
          <w:tcPr>
            <w:tcW w:w="2127" w:type="dxa"/>
            <w:shd w:val="clear" w:color="auto" w:fill="auto"/>
          </w:tcPr>
          <w:p w:rsidR="00DE58EF" w:rsidRPr="00DE58EF" w:rsidRDefault="00607F8A" w:rsidP="00B868E2">
            <w:pPr>
              <w:pStyle w:val="TableHeading"/>
              <w:rPr>
                <w:color w:val="auto"/>
              </w:rPr>
            </w:pPr>
            <w:r>
              <w:rPr>
                <w:color w:val="auto"/>
              </w:rPr>
              <w:t>1.0.9</w:t>
            </w:r>
          </w:p>
        </w:tc>
        <w:tc>
          <w:tcPr>
            <w:tcW w:w="2126" w:type="dxa"/>
            <w:shd w:val="clear" w:color="auto" w:fill="auto"/>
          </w:tcPr>
          <w:p w:rsidR="00DE58EF" w:rsidRPr="00DE58EF" w:rsidRDefault="00607F8A" w:rsidP="00B868E2">
            <w:pPr>
              <w:pStyle w:val="TableHeading"/>
              <w:rPr>
                <w:color w:val="auto"/>
              </w:rPr>
            </w:pPr>
            <w:r>
              <w:rPr>
                <w:color w:val="auto"/>
              </w:rPr>
              <w:t>12 Dec 2013</w:t>
            </w:r>
          </w:p>
        </w:tc>
        <w:tc>
          <w:tcPr>
            <w:tcW w:w="4990" w:type="dxa"/>
            <w:shd w:val="clear" w:color="auto" w:fill="auto"/>
          </w:tcPr>
          <w:p w:rsidR="00DE58EF" w:rsidRPr="00DE58EF" w:rsidRDefault="00607F8A" w:rsidP="00B868E2">
            <w:pPr>
              <w:pStyle w:val="TableHeading"/>
              <w:rPr>
                <w:color w:val="auto"/>
              </w:rPr>
            </w:pPr>
            <w:r>
              <w:rPr>
                <w:color w:val="auto"/>
              </w:rPr>
              <w:t>External Issue.</w:t>
            </w:r>
          </w:p>
        </w:tc>
      </w:tr>
      <w:tr w:rsidR="00F918A1" w:rsidTr="00DE58EF">
        <w:trPr>
          <w:cantSplit/>
          <w:tblHeader/>
        </w:trPr>
        <w:tc>
          <w:tcPr>
            <w:tcW w:w="2127" w:type="dxa"/>
            <w:shd w:val="clear" w:color="auto" w:fill="auto"/>
          </w:tcPr>
          <w:p w:rsidR="00F918A1" w:rsidRDefault="00F918A1" w:rsidP="00B868E2">
            <w:pPr>
              <w:pStyle w:val="TableHeading"/>
              <w:rPr>
                <w:color w:val="auto"/>
              </w:rPr>
            </w:pPr>
            <w:r>
              <w:rPr>
                <w:color w:val="auto"/>
              </w:rPr>
              <w:t>1.0.10</w:t>
            </w:r>
          </w:p>
        </w:tc>
        <w:tc>
          <w:tcPr>
            <w:tcW w:w="2126" w:type="dxa"/>
            <w:shd w:val="clear" w:color="auto" w:fill="auto"/>
          </w:tcPr>
          <w:p w:rsidR="00F918A1" w:rsidRDefault="00F918A1" w:rsidP="00B868E2">
            <w:pPr>
              <w:pStyle w:val="TableHeading"/>
              <w:rPr>
                <w:color w:val="auto"/>
              </w:rPr>
            </w:pPr>
            <w:r>
              <w:rPr>
                <w:color w:val="auto"/>
              </w:rPr>
              <w:t>16 Dec 2013</w:t>
            </w:r>
          </w:p>
        </w:tc>
        <w:tc>
          <w:tcPr>
            <w:tcW w:w="4990" w:type="dxa"/>
            <w:shd w:val="clear" w:color="auto" w:fill="auto"/>
          </w:tcPr>
          <w:p w:rsidR="00F918A1" w:rsidRDefault="00F918A1" w:rsidP="00B868E2">
            <w:pPr>
              <w:pStyle w:val="TableHeading"/>
              <w:rPr>
                <w:color w:val="auto"/>
              </w:rPr>
            </w:pPr>
            <w:r>
              <w:rPr>
                <w:color w:val="auto"/>
              </w:rPr>
              <w:t>External Issue</w:t>
            </w:r>
          </w:p>
        </w:tc>
      </w:tr>
      <w:tr w:rsidR="00D0517A" w:rsidTr="00DE58EF">
        <w:trPr>
          <w:cantSplit/>
          <w:tblHeader/>
        </w:trPr>
        <w:tc>
          <w:tcPr>
            <w:tcW w:w="2127" w:type="dxa"/>
            <w:shd w:val="clear" w:color="auto" w:fill="auto"/>
          </w:tcPr>
          <w:p w:rsidR="00D0517A" w:rsidRDefault="00D0517A" w:rsidP="00B868E2">
            <w:pPr>
              <w:pStyle w:val="TableHeading"/>
              <w:rPr>
                <w:color w:val="auto"/>
              </w:rPr>
            </w:pPr>
            <w:r>
              <w:rPr>
                <w:color w:val="auto"/>
              </w:rPr>
              <w:t>1.0.14</w:t>
            </w:r>
          </w:p>
        </w:tc>
        <w:tc>
          <w:tcPr>
            <w:tcW w:w="2126" w:type="dxa"/>
            <w:shd w:val="clear" w:color="auto" w:fill="auto"/>
          </w:tcPr>
          <w:p w:rsidR="00D0517A" w:rsidRDefault="00D0517A" w:rsidP="00B868E2">
            <w:pPr>
              <w:pStyle w:val="TableHeading"/>
              <w:rPr>
                <w:color w:val="auto"/>
              </w:rPr>
            </w:pPr>
            <w:r>
              <w:rPr>
                <w:color w:val="auto"/>
              </w:rPr>
              <w:t>22 Jan 2014</w:t>
            </w:r>
          </w:p>
        </w:tc>
        <w:tc>
          <w:tcPr>
            <w:tcW w:w="4990" w:type="dxa"/>
            <w:shd w:val="clear" w:color="auto" w:fill="auto"/>
          </w:tcPr>
          <w:p w:rsidR="00D0517A" w:rsidRDefault="00D0517A" w:rsidP="00B868E2">
            <w:pPr>
              <w:pStyle w:val="TableHeading"/>
              <w:rPr>
                <w:color w:val="auto"/>
              </w:rPr>
            </w:pPr>
            <w:r>
              <w:rPr>
                <w:color w:val="auto"/>
              </w:rPr>
              <w:t>External Issue</w:t>
            </w:r>
          </w:p>
        </w:tc>
      </w:tr>
      <w:tr w:rsidR="00EB5C4A" w:rsidTr="00DE58EF">
        <w:trPr>
          <w:cantSplit/>
          <w:tblHeader/>
        </w:trPr>
        <w:tc>
          <w:tcPr>
            <w:tcW w:w="2127" w:type="dxa"/>
            <w:shd w:val="clear" w:color="auto" w:fill="auto"/>
          </w:tcPr>
          <w:p w:rsidR="00EB5C4A" w:rsidRDefault="00EB5C4A" w:rsidP="00B868E2">
            <w:pPr>
              <w:pStyle w:val="TableHeading"/>
              <w:rPr>
                <w:color w:val="auto"/>
              </w:rPr>
            </w:pPr>
            <w:r>
              <w:rPr>
                <w:color w:val="auto"/>
              </w:rPr>
              <w:t>1.0.15</w:t>
            </w:r>
          </w:p>
        </w:tc>
        <w:tc>
          <w:tcPr>
            <w:tcW w:w="2126" w:type="dxa"/>
            <w:shd w:val="clear" w:color="auto" w:fill="auto"/>
          </w:tcPr>
          <w:p w:rsidR="00EB5C4A" w:rsidRDefault="00EB5C4A" w:rsidP="00B868E2">
            <w:pPr>
              <w:pStyle w:val="TableHeading"/>
              <w:rPr>
                <w:color w:val="auto"/>
              </w:rPr>
            </w:pPr>
            <w:r>
              <w:rPr>
                <w:color w:val="auto"/>
              </w:rPr>
              <w:t>22 Jan 2014</w:t>
            </w:r>
          </w:p>
        </w:tc>
        <w:tc>
          <w:tcPr>
            <w:tcW w:w="4990" w:type="dxa"/>
            <w:shd w:val="clear" w:color="auto" w:fill="auto"/>
          </w:tcPr>
          <w:p w:rsidR="00EB5C4A" w:rsidRDefault="00EB5C4A" w:rsidP="00B868E2">
            <w:pPr>
              <w:pStyle w:val="TableHeading"/>
              <w:rPr>
                <w:color w:val="auto"/>
              </w:rPr>
            </w:pPr>
            <w:r>
              <w:rPr>
                <w:color w:val="auto"/>
              </w:rPr>
              <w:t>External Issue</w:t>
            </w:r>
          </w:p>
        </w:tc>
      </w:tr>
    </w:tbl>
    <w:p w:rsidR="00505C00" w:rsidRPr="0016332D" w:rsidRDefault="00505C00" w:rsidP="00505C00">
      <w:pPr>
        <w:rPr>
          <w:rStyle w:val="IFELSEENDTextBlue"/>
        </w:rPr>
      </w:pPr>
      <w:r w:rsidRPr="00191E87">
        <w:rPr>
          <w:rStyle w:val="IFELSEENDText"/>
        </w:rPr>
        <w:t>END</w:t>
      </w:r>
      <w:r>
        <w:rPr>
          <w:rStyle w:val="IFELSEENDText"/>
        </w:rPr>
        <w:t>{</w:t>
      </w:r>
      <w:r w:rsidR="00B868E2">
        <w:rPr>
          <w:rStyle w:val="IFELSEENDText"/>
        </w:rPr>
        <w:t>{</w:t>
      </w:r>
      <w:r w:rsidRPr="007012FF">
        <w:rPr>
          <w:rStyle w:val="IFELSEENDText"/>
        </w:rPr>
        <w:t>Internal</w:t>
      </w:r>
      <w:r w:rsidRPr="00191E87">
        <w:rPr>
          <w:rStyle w:val="IFELSEENDText"/>
        </w:rPr>
        <w:t>}}</w:t>
      </w:r>
    </w:p>
    <w:p w:rsidR="00AE4322" w:rsidRDefault="00AE4322" w:rsidP="00AE4322"/>
    <w:p w:rsidR="00466856" w:rsidRDefault="00AE4322" w:rsidP="00690B75">
      <w:pPr>
        <w:pStyle w:val="Heading1"/>
        <w:numPr>
          <w:ilvl w:val="0"/>
          <w:numId w:val="26"/>
        </w:numPr>
      </w:pPr>
      <w:r>
        <w:br w:type="page"/>
      </w:r>
      <w:bookmarkStart w:id="10" w:name="_Toc378273285"/>
      <w:r w:rsidR="00466856" w:rsidRPr="00A5458C">
        <w:lastRenderedPageBreak/>
        <w:t>Introduction</w:t>
      </w:r>
      <w:bookmarkEnd w:id="7"/>
      <w:bookmarkEnd w:id="8"/>
      <w:bookmarkEnd w:id="10"/>
    </w:p>
    <w:p w:rsidR="00077CCD" w:rsidRDefault="00077CCD" w:rsidP="00077CCD">
      <w:r>
        <w:t>TSB HOST Linux/Android OS has a power management framework. This power management framework controls HOST system suspend/resume function and supports the standard Linux suspend/resume framework.</w:t>
      </w:r>
    </w:p>
    <w:p w:rsidR="00077CCD" w:rsidRDefault="00077CCD" w:rsidP="00077CCD"/>
    <w:p w:rsidR="00077CCD" w:rsidRDefault="00077CCD" w:rsidP="00077CCD">
      <w:r>
        <w:t>There are two modes of system operation.</w:t>
      </w:r>
    </w:p>
    <w:p w:rsidR="00077CCD" w:rsidRDefault="00077CCD" w:rsidP="00077CCD">
      <w:pPr>
        <w:ind w:firstLine="720"/>
      </w:pPr>
      <w:r>
        <w:t xml:space="preserve">a) Normal mode </w:t>
      </w:r>
    </w:p>
    <w:p w:rsidR="00077CCD" w:rsidRDefault="00077CCD" w:rsidP="00077CCD">
      <w:pPr>
        <w:ind w:firstLine="720"/>
      </w:pPr>
      <w:r>
        <w:t>b) Economy mode.</w:t>
      </w:r>
    </w:p>
    <w:p w:rsidR="00077CCD" w:rsidRDefault="00077CCD" w:rsidP="00077CCD">
      <w:r>
        <w:t>By default, the system operates in "normal mode". Based on certain criteria, the power management framework can put the system in a low power mode also known as "Economy mode".</w:t>
      </w:r>
    </w:p>
    <w:p w:rsidR="00077CCD" w:rsidRDefault="00077CCD" w:rsidP="00077CCD"/>
    <w:p w:rsidR="00077CCD" w:rsidRDefault="00077CCD" w:rsidP="00077CCD">
      <w:r>
        <w:t>Before switching to "Economy mode", the PM system invokes the 'suspend' function of all the registered drivers.</w:t>
      </w:r>
    </w:p>
    <w:p w:rsidR="00077CCD" w:rsidRDefault="00077CCD" w:rsidP="00077CCD">
      <w:r>
        <w:t>Before switching back to "Normal mode", the PM system invokes the 'resume' function of all the registered drivers.</w:t>
      </w:r>
      <w:bookmarkEnd w:id="9"/>
    </w:p>
    <w:p w:rsidR="00F22D98" w:rsidRDefault="00F22D98" w:rsidP="00077CCD"/>
    <w:p w:rsidR="00F22D98" w:rsidRPr="00F22D98" w:rsidRDefault="00F22D98" w:rsidP="00F22D98">
      <w:pPr>
        <w:pStyle w:val="HTMLPreformatted"/>
        <w:rPr>
          <w:rFonts w:ascii="Arial" w:hAnsi="Arial" w:cs="Arial"/>
          <w:i/>
        </w:rPr>
      </w:pPr>
      <w:r w:rsidRPr="00F22D98">
        <w:rPr>
          <w:rFonts w:ascii="Arial" w:hAnsi="Arial" w:cs="Arial"/>
          <w:i/>
        </w:rPr>
        <w:t>Note: IMG will implement all the changes listed in the document. TSB is expected to review and provide feedback.</w:t>
      </w:r>
    </w:p>
    <w:p w:rsidR="00F22D98" w:rsidRPr="00077CCD" w:rsidRDefault="00F22D98" w:rsidP="00077CCD"/>
    <w:p w:rsidR="00E67A76" w:rsidRDefault="00077CCD" w:rsidP="00690B75">
      <w:pPr>
        <w:pStyle w:val="Heading1"/>
        <w:numPr>
          <w:ilvl w:val="0"/>
          <w:numId w:val="26"/>
        </w:numPr>
      </w:pPr>
      <w:bookmarkStart w:id="11" w:name="_Toc378273286"/>
      <w:r>
        <w:t>WLAN Requirements</w:t>
      </w:r>
      <w:bookmarkEnd w:id="11"/>
    </w:p>
    <w:p w:rsidR="00077CCD" w:rsidRDefault="00077CCD" w:rsidP="00077CCD">
      <w:r>
        <w:t>During Economy mode, the UCCP:</w:t>
      </w:r>
    </w:p>
    <w:p w:rsidR="00077CCD" w:rsidRDefault="00077CCD" w:rsidP="00077CCD">
      <w:pPr>
        <w:numPr>
          <w:ilvl w:val="0"/>
          <w:numId w:val="20"/>
        </w:numPr>
      </w:pPr>
      <w:r>
        <w:t>Shall maintain and monitor an existing connection with an access point</w:t>
      </w:r>
    </w:p>
    <w:p w:rsidR="00077CCD" w:rsidRDefault="00077CCD" w:rsidP="00077CCD">
      <w:pPr>
        <w:numPr>
          <w:ilvl w:val="0"/>
          <w:numId w:val="20"/>
        </w:numPr>
      </w:pPr>
      <w:r>
        <w:t>Shall not access Host DDR until it receives a confirmation from the host driver</w:t>
      </w:r>
    </w:p>
    <w:p w:rsidR="00077CCD" w:rsidRDefault="00077CCD" w:rsidP="00077CCD">
      <w:pPr>
        <w:numPr>
          <w:ilvl w:val="0"/>
          <w:numId w:val="20"/>
        </w:numPr>
      </w:pPr>
      <w:r>
        <w:t>Shall wake up the Host CPU by raising an interrupt when one of the following conditions is true</w:t>
      </w:r>
    </w:p>
    <w:p w:rsidR="00077CCD" w:rsidRDefault="00077CCD" w:rsidP="00077CCD">
      <w:pPr>
        <w:numPr>
          <w:ilvl w:val="0"/>
          <w:numId w:val="18"/>
        </w:numPr>
      </w:pPr>
      <w:r>
        <w:t>There is incoming data packet intended for the Host CPU</w:t>
      </w:r>
    </w:p>
    <w:p w:rsidR="00077CCD" w:rsidRDefault="00077CCD" w:rsidP="00077CCD">
      <w:pPr>
        <w:numPr>
          <w:ilvl w:val="0"/>
          <w:numId w:val="18"/>
        </w:numPr>
      </w:pPr>
      <w:r>
        <w:t>Connection to the Access point is lost</w:t>
      </w:r>
    </w:p>
    <w:p w:rsidR="003172B8" w:rsidRDefault="00077CCD" w:rsidP="00077CCD">
      <w:pPr>
        <w:numPr>
          <w:ilvl w:val="0"/>
          <w:numId w:val="20"/>
        </w:numPr>
      </w:pPr>
      <w:r>
        <w:t>Shall NOT wake up the Host CPU if there is no connection with any access point prior to entering economy mode</w:t>
      </w:r>
    </w:p>
    <w:p w:rsidR="00077CCD" w:rsidRDefault="00077CCD" w:rsidP="00690B75">
      <w:pPr>
        <w:pStyle w:val="Heading1"/>
        <w:numPr>
          <w:ilvl w:val="0"/>
          <w:numId w:val="26"/>
        </w:numPr>
      </w:pPr>
      <w:bookmarkStart w:id="12" w:name="_Toc378273287"/>
      <w:r>
        <w:t>Proposed Solution</w:t>
      </w:r>
      <w:bookmarkEnd w:id="12"/>
    </w:p>
    <w:p w:rsidR="00077CCD" w:rsidRDefault="00077CCD" w:rsidP="00077CCD">
      <w:r>
        <w:t>The Linux MAC80211 stack registers the following functions to support the suspend/resume framework:</w:t>
      </w:r>
    </w:p>
    <w:p w:rsidR="00077CCD" w:rsidRDefault="00077CCD" w:rsidP="00077CCD">
      <w:r>
        <w:tab/>
        <w:t>ieee80211_suspend</w:t>
      </w:r>
    </w:p>
    <w:p w:rsidR="00077CCD" w:rsidRDefault="00077CCD" w:rsidP="00077CCD">
      <w:r>
        <w:tab/>
        <w:t>ieee80211_resume</w:t>
      </w:r>
    </w:p>
    <w:p w:rsidR="00077CCD" w:rsidRDefault="00077CCD" w:rsidP="00077CCD">
      <w:r>
        <w:tab/>
        <w:t>ieee80211_set_wakeup</w:t>
      </w:r>
    </w:p>
    <w:p w:rsidR="00077CCD" w:rsidRDefault="00077CCD" w:rsidP="00077CCD"/>
    <w:p w:rsidR="00077CCD" w:rsidRDefault="00077CCD" w:rsidP="00077CCD">
      <w:r>
        <w:t xml:space="preserve">When the </w:t>
      </w:r>
      <w:r w:rsidRPr="00077CCD">
        <w:rPr>
          <w:i/>
        </w:rPr>
        <w:t>ieee80211_suspend</w:t>
      </w:r>
      <w:r>
        <w:t xml:space="preserve">  is invoked mac80211 will quiesce first and stop transmitting and doing any other configuration, and then suspend the device. There are 2 ways in which the device can be suspended depending on whether WoWLAN is enabled or disabled:</w:t>
      </w:r>
    </w:p>
    <w:p w:rsidR="00077CCD" w:rsidRDefault="00077CCD" w:rsidP="00690B75">
      <w:pPr>
        <w:numPr>
          <w:ilvl w:val="0"/>
          <w:numId w:val="24"/>
        </w:numPr>
      </w:pPr>
      <w:r>
        <w:t>If WoWLAN is supported by the device, then the device is put in a suspended state wherein it goes into a 802.11 power save mode. The device can also have the capability of waking up the host if one of the WoWLAN triggers is received.</w:t>
      </w:r>
    </w:p>
    <w:p w:rsidR="00077CCD" w:rsidRDefault="00077CCD" w:rsidP="00690B75">
      <w:pPr>
        <w:numPr>
          <w:ilvl w:val="0"/>
          <w:numId w:val="24"/>
        </w:numPr>
      </w:pPr>
      <w:r>
        <w:t>If WoWLAN is not supported by the device, then suspend will just deconfigure the device which will tear down any existing connections etc.</w:t>
      </w:r>
    </w:p>
    <w:p w:rsidR="00077CCD" w:rsidRDefault="00077CCD" w:rsidP="00077CCD"/>
    <w:p w:rsidR="00077CCD" w:rsidRDefault="00077CCD" w:rsidP="00077CCD">
      <w:r>
        <w:t xml:space="preserve">When </w:t>
      </w:r>
      <w:r w:rsidRPr="00077CCD">
        <w:rPr>
          <w:i/>
        </w:rPr>
        <w:t>ieee80211_resume</w:t>
      </w:r>
      <w:r>
        <w:t xml:space="preserve"> is invoked it will bring the device to active state by:</w:t>
      </w:r>
    </w:p>
    <w:p w:rsidR="00077CCD" w:rsidRDefault="00077CCD" w:rsidP="00077CCD">
      <w:pPr>
        <w:numPr>
          <w:ilvl w:val="0"/>
          <w:numId w:val="22"/>
        </w:numPr>
      </w:pPr>
      <w:r>
        <w:t>Bringing it out of 802.11 powersave if WoWLAN is enabled</w:t>
      </w:r>
    </w:p>
    <w:p w:rsidR="00077CCD" w:rsidRDefault="00077CCD" w:rsidP="00077CCD">
      <w:pPr>
        <w:numPr>
          <w:ilvl w:val="0"/>
          <w:numId w:val="22"/>
        </w:numPr>
      </w:pPr>
      <w:r>
        <w:lastRenderedPageBreak/>
        <w:t>Reconfiguring the device if WoWLAN is disabled.</w:t>
      </w:r>
    </w:p>
    <w:p w:rsidR="00077CCD" w:rsidRDefault="00077CCD" w:rsidP="00077CCD"/>
    <w:p w:rsidR="00077CCD" w:rsidRDefault="00077CCD" w:rsidP="00077CCD">
      <w:r>
        <w:t>ieee80211_set_wakeup is used to enable/disable wakeup by the device when WoWLAN</w:t>
      </w:r>
      <w:r w:rsidR="00690B75">
        <w:t xml:space="preserve"> </w:t>
      </w:r>
      <w:r>
        <w:t xml:space="preserve">configuration is changed. </w:t>
      </w:r>
    </w:p>
    <w:p w:rsidR="00077CCD" w:rsidRDefault="00077CCD" w:rsidP="00077CCD"/>
    <w:p w:rsidR="00077CCD" w:rsidRDefault="00077CCD" w:rsidP="00077CCD">
      <w:r>
        <w:t>Given the above design, in order to meet the WLAN requirements stated above, we will have to</w:t>
      </w:r>
      <w:r w:rsidR="00690B75">
        <w:t xml:space="preserve"> </w:t>
      </w:r>
      <w:r>
        <w:t xml:space="preserve">enable support for the WoWLAN feature in the driver,so that the </w:t>
      </w:r>
      <w:r w:rsidRPr="00690B75">
        <w:rPr>
          <w:i/>
        </w:rPr>
        <w:t>ieee80211_suspend</w:t>
      </w:r>
      <w:r>
        <w:t xml:space="preserve"> does not</w:t>
      </w:r>
      <w:r w:rsidR="00690B75">
        <w:t xml:space="preserve"> </w:t>
      </w:r>
      <w:r>
        <w:t>deconfigure the device completely and just puts it into powersave mode.</w:t>
      </w:r>
    </w:p>
    <w:p w:rsidR="00690B75" w:rsidRDefault="00690B75" w:rsidP="00690B75">
      <w:pPr>
        <w:pStyle w:val="Heading1"/>
        <w:numPr>
          <w:ilvl w:val="0"/>
          <w:numId w:val="26"/>
        </w:numPr>
      </w:pPr>
      <w:bookmarkStart w:id="13" w:name="_Toc378273288"/>
      <w:r>
        <w:t>Changes Required</w:t>
      </w:r>
      <w:bookmarkEnd w:id="13"/>
    </w:p>
    <w:p w:rsidR="00690B75" w:rsidRPr="00553645" w:rsidRDefault="00690B75" w:rsidP="00690B75">
      <w:pPr>
        <w:numPr>
          <w:ilvl w:val="1"/>
          <w:numId w:val="26"/>
        </w:numPr>
        <w:rPr>
          <w:u w:val="single"/>
        </w:rPr>
      </w:pPr>
      <w:r w:rsidRPr="00553645">
        <w:rPr>
          <w:u w:val="single"/>
        </w:rPr>
        <w:t>Driver-Firmware Interface</w:t>
      </w:r>
    </w:p>
    <w:p w:rsidR="00690B75" w:rsidRDefault="00690B75" w:rsidP="00690B75">
      <w:pPr>
        <w:numPr>
          <w:ilvl w:val="2"/>
          <w:numId w:val="26"/>
        </w:numPr>
      </w:pPr>
      <w:r>
        <w:t>The following new command will be needed:</w:t>
      </w:r>
    </w:p>
    <w:p w:rsidR="00690B75" w:rsidRDefault="00690B75" w:rsidP="000E2F66">
      <w:pPr>
        <w:ind w:firstLine="2268"/>
      </w:pPr>
      <w:r>
        <w:t>CMD_PS_ECON_CFG</w:t>
      </w:r>
    </w:p>
    <w:p w:rsidR="000E2F66" w:rsidRDefault="000E2F66" w:rsidP="00690B75">
      <w:pPr>
        <w:ind w:left="360"/>
      </w:pPr>
    </w:p>
    <w:p w:rsidR="000E2F66" w:rsidRDefault="00690B75" w:rsidP="000E2F66">
      <w:pPr>
        <w:ind w:firstLine="1276"/>
      </w:pPr>
      <w:r>
        <w:t xml:space="preserve">to signal the beginning/end of the economy mode (suspend/resume). The command </w:t>
      </w:r>
    </w:p>
    <w:p w:rsidR="000E2F66" w:rsidRDefault="000E2F66" w:rsidP="000E2F66">
      <w:pPr>
        <w:ind w:firstLine="1276"/>
      </w:pPr>
      <w:r>
        <w:t>c</w:t>
      </w:r>
      <w:r w:rsidR="00690B75">
        <w:t xml:space="preserve">an be sent to the firmware in the "struct umac_cmd_ps_cfg" (being used for the </w:t>
      </w:r>
    </w:p>
    <w:p w:rsidR="00690B75" w:rsidRDefault="000E2F66" w:rsidP="000E2F66">
      <w:pPr>
        <w:ind w:firstLine="1276"/>
      </w:pPr>
      <w:r>
        <w:t>r</w:t>
      </w:r>
      <w:r w:rsidR="00690B75">
        <w:t>egular</w:t>
      </w:r>
      <w:r>
        <w:t xml:space="preserve"> </w:t>
      </w:r>
      <w:r w:rsidR="00690B75">
        <w:t>powersave) itself.</w:t>
      </w:r>
    </w:p>
    <w:p w:rsidR="00690B75" w:rsidRDefault="00690B75" w:rsidP="00690B75">
      <w:pPr>
        <w:ind w:left="360"/>
      </w:pPr>
    </w:p>
    <w:p w:rsidR="000E2F66" w:rsidRDefault="00690B75" w:rsidP="000E2F66">
      <w:pPr>
        <w:numPr>
          <w:ilvl w:val="2"/>
          <w:numId w:val="26"/>
        </w:numPr>
      </w:pPr>
      <w:r>
        <w:t>The foll</w:t>
      </w:r>
      <w:r w:rsidR="000E2F66">
        <w:t>owing new event</w:t>
      </w:r>
      <w:r w:rsidR="0059213E">
        <w:t>s</w:t>
      </w:r>
      <w:r w:rsidR="000E2F66">
        <w:t xml:space="preserve"> will be needed:</w:t>
      </w:r>
    </w:p>
    <w:p w:rsidR="000E2F66" w:rsidRDefault="00690B75" w:rsidP="000E2F66">
      <w:pPr>
        <w:ind w:left="1224" w:firstLine="1044"/>
      </w:pPr>
      <w:r>
        <w:t>EVENT_PS_ECON_CFG_DONE</w:t>
      </w:r>
    </w:p>
    <w:p w:rsidR="0059213E" w:rsidRDefault="0059213E" w:rsidP="000E2F66">
      <w:pPr>
        <w:ind w:left="1224" w:firstLine="1044"/>
      </w:pPr>
      <w:r>
        <w:t>EVENT_PS_ECON_WAKE</w:t>
      </w:r>
    </w:p>
    <w:p w:rsidR="000E2F66" w:rsidRDefault="000E2F66" w:rsidP="000E2F66">
      <w:pPr>
        <w:ind w:left="1224" w:firstLine="216"/>
      </w:pPr>
    </w:p>
    <w:p w:rsidR="00690B75" w:rsidRDefault="0059213E" w:rsidP="0059213E">
      <w:pPr>
        <w:ind w:left="1276"/>
      </w:pPr>
      <w:r>
        <w:t xml:space="preserve">EVENT_PS_ECON_CFG_DONE  </w:t>
      </w:r>
      <w:r w:rsidR="0058365C">
        <w:t xml:space="preserve">event </w:t>
      </w:r>
      <w:r>
        <w:t xml:space="preserve">is needed </w:t>
      </w:r>
      <w:r w:rsidR="00690B75">
        <w:t xml:space="preserve">to indicate that the firmware has finished </w:t>
      </w:r>
      <w:r>
        <w:t>p</w:t>
      </w:r>
      <w:r w:rsidR="00690B75">
        <w:t>rocessing the CMD_PS_ECON_CFG</w:t>
      </w:r>
      <w:r>
        <w:t xml:space="preserve"> </w:t>
      </w:r>
      <w:r w:rsidR="00690B75">
        <w:t>command and the driver can return control back to mac80211 to complete the</w:t>
      </w:r>
      <w:r w:rsidR="000E2F66">
        <w:t xml:space="preserve"> s</w:t>
      </w:r>
      <w:r w:rsidR="00690B75">
        <w:t>uspend/resume. The following new structure will be needed to signal the</w:t>
      </w:r>
      <w:r w:rsidR="000E2F66">
        <w:t xml:space="preserve"> </w:t>
      </w:r>
      <w:r w:rsidR="00690B75">
        <w:t>event:</w:t>
      </w:r>
    </w:p>
    <w:p w:rsidR="000E2F66" w:rsidRPr="000E2F66" w:rsidRDefault="00690B75" w:rsidP="000E2F66">
      <w:pPr>
        <w:ind w:firstLine="2268"/>
        <w:rPr>
          <w:i/>
        </w:rPr>
      </w:pPr>
      <w:r w:rsidRPr="000E2F66">
        <w:rPr>
          <w:i/>
        </w:rPr>
        <w:t>struct umac_event_ps_econ_cfg_complete {</w:t>
      </w:r>
    </w:p>
    <w:p w:rsidR="000E2F66" w:rsidRPr="000E2F66" w:rsidRDefault="00690B75" w:rsidP="000E2F66">
      <w:pPr>
        <w:ind w:firstLine="3261"/>
        <w:rPr>
          <w:i/>
        </w:rPr>
      </w:pPr>
      <w:r w:rsidRPr="000E2F66">
        <w:rPr>
          <w:i/>
        </w:rPr>
        <w:t>struct umac_cmd_ps_cfg ps_cfg;</w:t>
      </w:r>
    </w:p>
    <w:p w:rsidR="000E2F66" w:rsidRPr="000E2F66" w:rsidRDefault="00690B75" w:rsidP="000E2F66">
      <w:pPr>
        <w:ind w:firstLine="3261"/>
        <w:rPr>
          <w:i/>
        </w:rPr>
      </w:pPr>
      <w:r w:rsidRPr="000E2F66">
        <w:rPr>
          <w:i/>
        </w:rPr>
        <w:t>unsigned char status; /* SUCCESS/FAILURE */</w:t>
      </w:r>
    </w:p>
    <w:p w:rsidR="00690B75" w:rsidRDefault="00690B75" w:rsidP="000E2F66">
      <w:pPr>
        <w:ind w:firstLine="2268"/>
      </w:pPr>
      <w:r w:rsidRPr="000E2F66">
        <w:rPr>
          <w:i/>
        </w:rPr>
        <w:t>} _PACKED_;</w:t>
      </w:r>
    </w:p>
    <w:p w:rsidR="0058365C" w:rsidRDefault="0058365C" w:rsidP="000E2F66">
      <w:pPr>
        <w:ind w:firstLine="2268"/>
      </w:pPr>
    </w:p>
    <w:p w:rsidR="0058365C" w:rsidRDefault="0058365C" w:rsidP="0058365C">
      <w:pPr>
        <w:ind w:firstLine="1276"/>
      </w:pPr>
      <w:r>
        <w:t xml:space="preserve">EVENT_PS_ECON_WAKE event is needed to indicate that UCCP has encountered a </w:t>
      </w:r>
    </w:p>
    <w:p w:rsidR="0058365C" w:rsidRDefault="0058365C" w:rsidP="0058365C">
      <w:pPr>
        <w:ind w:firstLine="1276"/>
      </w:pPr>
      <w:r>
        <w:t xml:space="preserve">wakeup trigger and has requested the host to go into normal mode from economy </w:t>
      </w:r>
    </w:p>
    <w:p w:rsidR="0058365C" w:rsidRDefault="0058365C" w:rsidP="0058365C">
      <w:pPr>
        <w:ind w:firstLine="1276"/>
      </w:pPr>
      <w:r>
        <w:t>mode. The following new structure will be needed to signal the event:</w:t>
      </w:r>
    </w:p>
    <w:p w:rsidR="0058365C" w:rsidRPr="000E2F66" w:rsidRDefault="0058365C" w:rsidP="0058365C">
      <w:pPr>
        <w:ind w:firstLine="2268"/>
        <w:rPr>
          <w:i/>
        </w:rPr>
      </w:pPr>
      <w:r w:rsidRPr="000E2F66">
        <w:rPr>
          <w:i/>
        </w:rPr>
        <w:t>struct umac_event_ps_econ_</w:t>
      </w:r>
      <w:r>
        <w:rPr>
          <w:i/>
        </w:rPr>
        <w:t>wake</w:t>
      </w:r>
      <w:r w:rsidRPr="000E2F66">
        <w:rPr>
          <w:i/>
        </w:rPr>
        <w:t xml:space="preserve"> {</w:t>
      </w:r>
    </w:p>
    <w:p w:rsidR="0058365C" w:rsidRPr="000E2F66" w:rsidRDefault="0058365C" w:rsidP="0058365C">
      <w:pPr>
        <w:ind w:firstLine="3261"/>
        <w:rPr>
          <w:i/>
        </w:rPr>
      </w:pPr>
      <w:r w:rsidRPr="0058365C">
        <w:rPr>
          <w:i/>
        </w:rPr>
        <w:t>struct umac_lmac_msg_hdr hdr;</w:t>
      </w:r>
      <w:r w:rsidRPr="000E2F66">
        <w:rPr>
          <w:i/>
        </w:rPr>
        <w:t>;</w:t>
      </w:r>
    </w:p>
    <w:p w:rsidR="0058365C" w:rsidRPr="000E2F66" w:rsidRDefault="0058365C" w:rsidP="0058365C">
      <w:pPr>
        <w:ind w:firstLine="3261"/>
        <w:rPr>
          <w:i/>
        </w:rPr>
      </w:pPr>
      <w:r>
        <w:rPr>
          <w:i/>
        </w:rPr>
        <w:t xml:space="preserve">enum </w:t>
      </w:r>
      <w:r w:rsidRPr="000E2F66">
        <w:rPr>
          <w:i/>
        </w:rPr>
        <w:t xml:space="preserve"> </w:t>
      </w:r>
      <w:r>
        <w:rPr>
          <w:i/>
        </w:rPr>
        <w:t>UMAC_PS_ECON_WAKE_TRIG trigger</w:t>
      </w:r>
      <w:r w:rsidRPr="000E2F66">
        <w:rPr>
          <w:i/>
        </w:rPr>
        <w:t xml:space="preserve">; </w:t>
      </w:r>
    </w:p>
    <w:p w:rsidR="0058365C" w:rsidRDefault="0058365C" w:rsidP="0058365C">
      <w:pPr>
        <w:ind w:firstLine="2268"/>
        <w:rPr>
          <w:i/>
        </w:rPr>
      </w:pPr>
      <w:r w:rsidRPr="000E2F66">
        <w:rPr>
          <w:i/>
        </w:rPr>
        <w:t>} _PACKED_;</w:t>
      </w:r>
    </w:p>
    <w:p w:rsidR="0058365C" w:rsidRDefault="0058365C" w:rsidP="0058365C">
      <w:pPr>
        <w:ind w:firstLine="2268"/>
        <w:rPr>
          <w:i/>
        </w:rPr>
      </w:pPr>
    </w:p>
    <w:p w:rsidR="0058365C" w:rsidRDefault="0058365C" w:rsidP="0058365C">
      <w:pPr>
        <w:ind w:firstLine="2268"/>
        <w:rPr>
          <w:i/>
        </w:rPr>
      </w:pPr>
      <w:r>
        <w:rPr>
          <w:i/>
        </w:rPr>
        <w:t>where</w:t>
      </w:r>
    </w:p>
    <w:p w:rsidR="00B74B4E" w:rsidRDefault="00B74B4E" w:rsidP="0058365C">
      <w:pPr>
        <w:ind w:firstLine="2268"/>
        <w:rPr>
          <w:i/>
        </w:rPr>
      </w:pPr>
    </w:p>
    <w:p w:rsidR="0058365C" w:rsidRDefault="0058365C" w:rsidP="0058365C">
      <w:pPr>
        <w:ind w:firstLine="2268"/>
        <w:rPr>
          <w:i/>
        </w:rPr>
      </w:pPr>
      <w:r>
        <w:rPr>
          <w:i/>
        </w:rPr>
        <w:t>enum UMAC_PS_ECON_WAKE_TRIG {</w:t>
      </w:r>
    </w:p>
    <w:p w:rsidR="00B74B4E" w:rsidRDefault="00B74B4E" w:rsidP="00B74B4E">
      <w:pPr>
        <w:ind w:firstLine="3261"/>
        <w:rPr>
          <w:i/>
        </w:rPr>
      </w:pPr>
      <w:r>
        <w:rPr>
          <w:i/>
        </w:rPr>
        <w:t>TRIG_PKT_RCV,</w:t>
      </w:r>
    </w:p>
    <w:p w:rsidR="00B74B4E" w:rsidRDefault="00B74B4E" w:rsidP="00B74B4E">
      <w:pPr>
        <w:ind w:firstLine="3261"/>
        <w:rPr>
          <w:i/>
        </w:rPr>
      </w:pPr>
      <w:r>
        <w:rPr>
          <w:i/>
        </w:rPr>
        <w:t>TRIG_DISCONNECT</w:t>
      </w:r>
    </w:p>
    <w:p w:rsidR="0058365C" w:rsidRDefault="0058365C" w:rsidP="0058365C">
      <w:pPr>
        <w:ind w:firstLine="2268"/>
        <w:rPr>
          <w:i/>
        </w:rPr>
      </w:pPr>
      <w:r>
        <w:rPr>
          <w:i/>
        </w:rPr>
        <w:t>};</w:t>
      </w:r>
    </w:p>
    <w:p w:rsidR="00D464C4" w:rsidRDefault="00D464C4" w:rsidP="0058365C">
      <w:pPr>
        <w:ind w:firstLine="2268"/>
        <w:rPr>
          <w:i/>
        </w:rPr>
      </w:pPr>
    </w:p>
    <w:p w:rsidR="004A2906" w:rsidRDefault="004A2906" w:rsidP="004A2906">
      <w:pPr>
        <w:ind w:firstLine="1276"/>
        <w:rPr>
          <w:rFonts w:cs="Arial"/>
        </w:rPr>
      </w:pPr>
      <w:r w:rsidRPr="004A2906">
        <w:rPr>
          <w:rFonts w:cs="Arial"/>
        </w:rPr>
        <w:t xml:space="preserve">The driver need not take any special action on receipt of this event because this is only </w:t>
      </w:r>
    </w:p>
    <w:p w:rsidR="004A2906" w:rsidRDefault="004A2906" w:rsidP="004A2906">
      <w:pPr>
        <w:ind w:firstLine="1276"/>
        <w:rPr>
          <w:rFonts w:cs="Arial"/>
        </w:rPr>
      </w:pPr>
      <w:r>
        <w:rPr>
          <w:rFonts w:cs="Arial"/>
        </w:rPr>
        <w:t>u</w:t>
      </w:r>
      <w:r w:rsidRPr="004A2906">
        <w:rPr>
          <w:rFonts w:cs="Arial"/>
        </w:rPr>
        <w:t>sed to wake up the host from economy mode.</w:t>
      </w:r>
      <w:r>
        <w:rPr>
          <w:rFonts w:cs="Arial"/>
        </w:rPr>
        <w:t xml:space="preserve"> </w:t>
      </w:r>
      <w:r w:rsidRPr="004A2906">
        <w:rPr>
          <w:rFonts w:cs="Arial"/>
        </w:rPr>
        <w:t xml:space="preserve">The reason for wakeup is included in </w:t>
      </w:r>
    </w:p>
    <w:p w:rsidR="004A2906" w:rsidRDefault="004A2906" w:rsidP="004A2906">
      <w:pPr>
        <w:ind w:firstLine="1276"/>
        <w:rPr>
          <w:rFonts w:cs="Arial"/>
        </w:rPr>
      </w:pPr>
      <w:r>
        <w:rPr>
          <w:rFonts w:cs="Arial"/>
        </w:rPr>
        <w:t>t</w:t>
      </w:r>
      <w:r w:rsidRPr="004A2906">
        <w:rPr>
          <w:rFonts w:cs="Arial"/>
        </w:rPr>
        <w:t>he event. This event will result in the resume function being called. The host sends</w:t>
      </w:r>
    </w:p>
    <w:p w:rsidR="004A2906" w:rsidRDefault="004A2906" w:rsidP="004A2906">
      <w:pPr>
        <w:ind w:firstLine="1276"/>
        <w:rPr>
          <w:rFonts w:cs="Arial"/>
        </w:rPr>
      </w:pPr>
      <w:r w:rsidRPr="004A2906">
        <w:rPr>
          <w:rFonts w:cs="Arial"/>
        </w:rPr>
        <w:lastRenderedPageBreak/>
        <w:t>CMD_PS_ECON_CFG command to the firmware to confirm the wakeup, the firmware</w:t>
      </w:r>
    </w:p>
    <w:p w:rsidR="004A2906" w:rsidRDefault="004A2906" w:rsidP="004A2906">
      <w:pPr>
        <w:ind w:firstLine="1276"/>
        <w:rPr>
          <w:rFonts w:ascii="Times New Roman" w:hAnsi="Times New Roman"/>
          <w:color w:val="000000"/>
          <w:sz w:val="24"/>
          <w:szCs w:val="24"/>
        </w:rPr>
      </w:pPr>
      <w:r w:rsidRPr="004A2906">
        <w:rPr>
          <w:rFonts w:cs="Arial"/>
        </w:rPr>
        <w:t>will then send the RX packet or the DISCONNECT eve</w:t>
      </w:r>
      <w:r>
        <w:t>nt.</w:t>
      </w:r>
    </w:p>
    <w:p w:rsidR="00690B75" w:rsidRDefault="00690B75" w:rsidP="00690B75">
      <w:pPr>
        <w:ind w:left="360"/>
      </w:pPr>
    </w:p>
    <w:p w:rsidR="000E2F66" w:rsidRPr="00553645" w:rsidRDefault="000E2F66" w:rsidP="000E2F66">
      <w:pPr>
        <w:numPr>
          <w:ilvl w:val="1"/>
          <w:numId w:val="26"/>
        </w:numPr>
        <w:rPr>
          <w:u w:val="single"/>
        </w:rPr>
      </w:pPr>
      <w:r w:rsidRPr="00553645">
        <w:rPr>
          <w:u w:val="single"/>
        </w:rPr>
        <w:t>Host Driver</w:t>
      </w:r>
    </w:p>
    <w:p w:rsidR="000E2F66" w:rsidRDefault="000E2F66" w:rsidP="000E2F66">
      <w:pPr>
        <w:numPr>
          <w:ilvl w:val="2"/>
          <w:numId w:val="26"/>
        </w:numPr>
      </w:pPr>
      <w:r>
        <w:t>Following callbacks of the ieee80211_ops will need to be implemented:</w:t>
      </w:r>
    </w:p>
    <w:p w:rsidR="000E2F66" w:rsidRDefault="000E2F66" w:rsidP="000E2F66">
      <w:pPr>
        <w:ind w:left="720" w:firstLine="1548"/>
      </w:pPr>
      <w:r>
        <w:t>suspend</w:t>
      </w:r>
    </w:p>
    <w:p w:rsidR="000E2F66" w:rsidRDefault="000E2F66" w:rsidP="00573501">
      <w:pPr>
        <w:ind w:firstLine="2268"/>
      </w:pPr>
      <w:r>
        <w:t>resume</w:t>
      </w:r>
    </w:p>
    <w:p w:rsidR="00573501" w:rsidRDefault="00573501" w:rsidP="00573501">
      <w:pPr>
        <w:ind w:firstLine="2268"/>
      </w:pPr>
    </w:p>
    <w:p w:rsidR="000E2F66" w:rsidRDefault="000E2F66" w:rsidP="000E2F66">
      <w:pPr>
        <w:numPr>
          <w:ilvl w:val="2"/>
          <w:numId w:val="26"/>
        </w:numPr>
      </w:pPr>
      <w:r>
        <w:t>The suspend callback will do the following</w:t>
      </w:r>
      <w:r w:rsidR="00573501">
        <w:t>:</w:t>
      </w:r>
    </w:p>
    <w:p w:rsidR="000E2F66" w:rsidRDefault="000E2F66" w:rsidP="000E2F66">
      <w:pPr>
        <w:numPr>
          <w:ilvl w:val="3"/>
          <w:numId w:val="26"/>
        </w:numPr>
      </w:pPr>
      <w:r>
        <w:t>Make a defensive check to make sure that there is only 1 active VIF</w:t>
      </w:r>
      <w:r w:rsidR="00573501">
        <w:t xml:space="preserve"> </w:t>
      </w:r>
      <w:r>
        <w:t>and it is in STA mode.</w:t>
      </w:r>
    </w:p>
    <w:p w:rsidR="000E2F66" w:rsidRDefault="000E2F66" w:rsidP="000E2F66">
      <w:pPr>
        <w:numPr>
          <w:ilvl w:val="3"/>
          <w:numId w:val="26"/>
        </w:numPr>
      </w:pPr>
      <w:r>
        <w:t>Send the CMD_PS_ECON_CFG command to the firmware with the</w:t>
      </w:r>
      <w:r w:rsidR="00573501">
        <w:t xml:space="preserve"> p</w:t>
      </w:r>
      <w:r>
        <w:t>owersave_state element of struct umac_cmd_ps_cfg set to</w:t>
      </w:r>
      <w:r w:rsidR="00573501">
        <w:t xml:space="preserve"> P</w:t>
      </w:r>
      <w:r>
        <w:t>WRSAVE_STATE_DOZE.</w:t>
      </w:r>
    </w:p>
    <w:p w:rsidR="000E2F66" w:rsidRDefault="000E2F66" w:rsidP="000E2F66">
      <w:pPr>
        <w:numPr>
          <w:ilvl w:val="3"/>
          <w:numId w:val="26"/>
        </w:numPr>
      </w:pPr>
      <w:r>
        <w:t>Wait for the EVENT_PS_ECON_CFG_DONE event from the firmware.</w:t>
      </w:r>
    </w:p>
    <w:p w:rsidR="000E2F66" w:rsidRDefault="000E2F66" w:rsidP="000E2F66">
      <w:pPr>
        <w:numPr>
          <w:ilvl w:val="3"/>
          <w:numId w:val="26"/>
        </w:numPr>
      </w:pPr>
      <w:r>
        <w:t>Based on the status indicated in the event message return the control</w:t>
      </w:r>
      <w:r w:rsidR="00573501">
        <w:t xml:space="preserve"> </w:t>
      </w:r>
      <w:r>
        <w:t>back to mac80211 with the appropriate return value.</w:t>
      </w:r>
    </w:p>
    <w:p w:rsidR="00573501" w:rsidRDefault="000E2F66" w:rsidP="000E2F66">
      <w:pPr>
        <w:numPr>
          <w:ilvl w:val="3"/>
          <w:numId w:val="26"/>
        </w:numPr>
      </w:pPr>
      <w:r>
        <w:t>If a timeout occurs while waiting for the event return a failure</w:t>
      </w:r>
      <w:r w:rsidR="00573501">
        <w:t xml:space="preserve"> </w:t>
      </w:r>
      <w:r>
        <w:t>indication to mac80211.</w:t>
      </w:r>
    </w:p>
    <w:p w:rsidR="000E2F66" w:rsidRDefault="000E2F66" w:rsidP="00573501">
      <w:pPr>
        <w:ind w:left="1728"/>
      </w:pPr>
      <w:r>
        <w:t xml:space="preserve">   </w:t>
      </w:r>
    </w:p>
    <w:p w:rsidR="00573501" w:rsidRDefault="00573501" w:rsidP="00573501">
      <w:pPr>
        <w:numPr>
          <w:ilvl w:val="2"/>
          <w:numId w:val="26"/>
        </w:numPr>
      </w:pPr>
      <w:r w:rsidRPr="00573501">
        <w:t>The resume callback will do the following</w:t>
      </w:r>
      <w:r>
        <w:t>:</w:t>
      </w:r>
    </w:p>
    <w:p w:rsidR="00573501" w:rsidRDefault="00573501" w:rsidP="00573501">
      <w:pPr>
        <w:numPr>
          <w:ilvl w:val="3"/>
          <w:numId w:val="26"/>
        </w:numPr>
      </w:pPr>
      <w:r>
        <w:t>Send the CMD_PS_ECON_CFG command to the firmware with the powersave_state element of struct umac_cmd_ps_cfg set to PWRSAVE_STATE_AWAKE.</w:t>
      </w:r>
    </w:p>
    <w:p w:rsidR="00573501" w:rsidRDefault="00573501" w:rsidP="00573501">
      <w:pPr>
        <w:numPr>
          <w:ilvl w:val="3"/>
          <w:numId w:val="26"/>
        </w:numPr>
      </w:pPr>
      <w:r>
        <w:t>Wait for the EVENT_PS_ECON_CFG_DONE event from the firmware.</w:t>
      </w:r>
    </w:p>
    <w:p w:rsidR="00573501" w:rsidRDefault="00573501" w:rsidP="00573501">
      <w:pPr>
        <w:numPr>
          <w:ilvl w:val="3"/>
          <w:numId w:val="26"/>
        </w:numPr>
      </w:pPr>
      <w:r>
        <w:t>Based on the status indicated in the event message return the control</w:t>
      </w:r>
      <w:r w:rsidR="00C37DD3">
        <w:t xml:space="preserve"> </w:t>
      </w:r>
      <w:r>
        <w:t>back to mac80211 with the appropriate return value.</w:t>
      </w:r>
    </w:p>
    <w:p w:rsidR="00573501" w:rsidRDefault="00573501" w:rsidP="00573501">
      <w:pPr>
        <w:numPr>
          <w:ilvl w:val="3"/>
          <w:numId w:val="26"/>
        </w:numPr>
      </w:pPr>
      <w:r>
        <w:t>If a timeout occurs while waiting for the event return a failure</w:t>
      </w:r>
      <w:r w:rsidR="00C37DD3">
        <w:t xml:space="preserve"> </w:t>
      </w:r>
      <w:r>
        <w:t xml:space="preserve">indication to mac80211.   </w:t>
      </w:r>
    </w:p>
    <w:p w:rsidR="00C37DD3" w:rsidRDefault="00C37DD3" w:rsidP="00C37DD3">
      <w:pPr>
        <w:ind w:left="1728"/>
      </w:pPr>
    </w:p>
    <w:p w:rsidR="00C37DD3" w:rsidRDefault="00C37DD3" w:rsidP="00C37DD3">
      <w:pPr>
        <w:numPr>
          <w:ilvl w:val="2"/>
          <w:numId w:val="26"/>
        </w:numPr>
      </w:pPr>
      <w:r>
        <w:t>The set_wakeup op need not be implemented since the UCCP will always be set to wakeup the host, whenever the host is in the economy mode and either of the following events occur:</w:t>
      </w:r>
    </w:p>
    <w:p w:rsidR="00C37DD3" w:rsidRDefault="00C37DD3" w:rsidP="00C37DD3">
      <w:pPr>
        <w:numPr>
          <w:ilvl w:val="0"/>
          <w:numId w:val="28"/>
        </w:numPr>
      </w:pPr>
      <w:r>
        <w:t>Disconnect event</w:t>
      </w:r>
    </w:p>
    <w:p w:rsidR="00C37DD3" w:rsidRDefault="00C37DD3" w:rsidP="00C37DD3">
      <w:pPr>
        <w:numPr>
          <w:ilvl w:val="0"/>
          <w:numId w:val="28"/>
        </w:numPr>
      </w:pPr>
      <w:r>
        <w:t>Packet reception</w:t>
      </w:r>
    </w:p>
    <w:p w:rsidR="00C37DD3" w:rsidRDefault="00C37DD3" w:rsidP="00C37DD3"/>
    <w:p w:rsidR="00C37DD3" w:rsidRPr="00553645" w:rsidRDefault="00C37DD3" w:rsidP="00C37DD3">
      <w:pPr>
        <w:numPr>
          <w:ilvl w:val="1"/>
          <w:numId w:val="26"/>
        </w:numPr>
        <w:rPr>
          <w:u w:val="single"/>
        </w:rPr>
      </w:pPr>
      <w:r w:rsidRPr="00553645">
        <w:rPr>
          <w:u w:val="single"/>
        </w:rPr>
        <w:t>User Space</w:t>
      </w:r>
    </w:p>
    <w:p w:rsidR="00C37DD3" w:rsidRDefault="00C37DD3" w:rsidP="00C37DD3">
      <w:pPr>
        <w:numPr>
          <w:ilvl w:val="2"/>
          <w:numId w:val="26"/>
        </w:numPr>
      </w:pPr>
      <w:r>
        <w:t xml:space="preserve">It is the responsibility of the User Layer to enable WoWLAN using a tool like </w:t>
      </w:r>
      <w:r w:rsidRPr="00C37DD3">
        <w:rPr>
          <w:i/>
        </w:rPr>
        <w:t>iw</w:t>
      </w:r>
      <w:r>
        <w:t xml:space="preserve"> or </w:t>
      </w:r>
      <w:r w:rsidR="00F22D98">
        <w:t>by sending an equivalent ioctl</w:t>
      </w:r>
      <w:r>
        <w:t xml:space="preserve">. For e.g. using </w:t>
      </w:r>
      <w:r w:rsidRPr="00C37DD3">
        <w:rPr>
          <w:i/>
        </w:rPr>
        <w:t>iw</w:t>
      </w:r>
      <w:r>
        <w:t xml:space="preserve"> the following command can be used: </w:t>
      </w:r>
    </w:p>
    <w:p w:rsidR="00C37DD3" w:rsidRDefault="00C37DD3" w:rsidP="00C37DD3">
      <w:pPr>
        <w:ind w:left="720" w:firstLine="504"/>
        <w:rPr>
          <w:i/>
        </w:rPr>
      </w:pPr>
      <w:r>
        <w:t xml:space="preserve">           </w:t>
      </w:r>
      <w:r w:rsidRPr="00C37DD3">
        <w:rPr>
          <w:i/>
        </w:rPr>
        <w:t xml:space="preserve">iw phy phy0 wowlan enable any </w:t>
      </w:r>
    </w:p>
    <w:p w:rsidR="00C37DD3" w:rsidRPr="00C37DD3" w:rsidRDefault="00C37DD3" w:rsidP="00C37DD3">
      <w:pPr>
        <w:ind w:left="720" w:firstLine="504"/>
      </w:pPr>
    </w:p>
    <w:p w:rsidR="00C37DD3" w:rsidRPr="00C37DD3" w:rsidRDefault="00C37DD3" w:rsidP="00C37DD3">
      <w:pPr>
        <w:ind w:left="1276" w:hanging="52"/>
        <w:rPr>
          <w:i/>
        </w:rPr>
      </w:pPr>
      <w:r>
        <w:t>(</w:t>
      </w:r>
      <w:r w:rsidRPr="00C37DD3">
        <w:rPr>
          <w:i/>
        </w:rPr>
        <w:t>The WoWLAN trigger can be to any value since the UCCP triggers are not configurable and will always be set to:</w:t>
      </w:r>
    </w:p>
    <w:p w:rsidR="00C37DD3" w:rsidRPr="00C37DD3" w:rsidRDefault="00C37DD3" w:rsidP="00C37DD3">
      <w:pPr>
        <w:numPr>
          <w:ilvl w:val="0"/>
          <w:numId w:val="31"/>
        </w:numPr>
        <w:rPr>
          <w:i/>
        </w:rPr>
      </w:pPr>
      <w:r w:rsidRPr="00C37DD3">
        <w:rPr>
          <w:i/>
        </w:rPr>
        <w:t>Disconnect event</w:t>
      </w:r>
    </w:p>
    <w:p w:rsidR="00C37DD3" w:rsidRPr="00C37DD3" w:rsidRDefault="00C37DD3" w:rsidP="00C37DD3">
      <w:pPr>
        <w:numPr>
          <w:ilvl w:val="0"/>
          <w:numId w:val="31"/>
        </w:numPr>
        <w:rPr>
          <w:i/>
        </w:rPr>
      </w:pPr>
      <w:r w:rsidRPr="00C37DD3">
        <w:rPr>
          <w:i/>
        </w:rPr>
        <w:t>Packet reception</w:t>
      </w:r>
    </w:p>
    <w:p w:rsidR="00C37DD3" w:rsidRDefault="00C37DD3" w:rsidP="00C37DD3">
      <w:pPr>
        <w:ind w:left="1276" w:hanging="52"/>
      </w:pPr>
      <w:r w:rsidRPr="00C37DD3">
        <w:rPr>
          <w:i/>
        </w:rPr>
        <w:t>irrespective of the user configuration. It is suggested that the value "any" be used for the trigger to keep the configuration simple</w:t>
      </w:r>
      <w:r>
        <w:t xml:space="preserve">.) </w:t>
      </w:r>
    </w:p>
    <w:p w:rsidR="00C37DD3" w:rsidRDefault="00C37DD3" w:rsidP="00C37DD3">
      <w:pPr>
        <w:ind w:left="1276" w:hanging="52"/>
      </w:pPr>
    </w:p>
    <w:p w:rsidR="00C37DD3" w:rsidRDefault="00C37DD3" w:rsidP="00C37DD3">
      <w:pPr>
        <w:ind w:left="1276" w:hanging="52"/>
      </w:pPr>
      <w:r>
        <w:t>Enabling WoWLAN is necessary so that mac80211 does not deconfigure the device on suspend, as explained earlier (in the "Proposed Solution" section).</w:t>
      </w:r>
    </w:p>
    <w:p w:rsidR="00C37DD3" w:rsidRDefault="00C37DD3" w:rsidP="00C37DD3">
      <w:pPr>
        <w:ind w:left="360"/>
      </w:pPr>
    </w:p>
    <w:p w:rsidR="00077CCD" w:rsidRPr="00643394" w:rsidRDefault="00C37DD3" w:rsidP="00077CCD">
      <w:pPr>
        <w:numPr>
          <w:ilvl w:val="2"/>
          <w:numId w:val="26"/>
        </w:numPr>
      </w:pPr>
      <w:r>
        <w:lastRenderedPageBreak/>
        <w:t xml:space="preserve">WoWLAN needs to be enabled before the system goes into economy mode for the first time.     </w:t>
      </w:r>
    </w:p>
    <w:sectPr w:rsidR="00077CCD" w:rsidRPr="00643394" w:rsidSect="00DE58EF">
      <w:headerReference w:type="even" r:id="rId8"/>
      <w:headerReference w:type="default" r:id="rId9"/>
      <w:footerReference w:type="even" r:id="rId10"/>
      <w:footerReference w:type="default" r:id="rId11"/>
      <w:headerReference w:type="first" r:id="rId12"/>
      <w:footerReference w:type="first" r:id="rId13"/>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165" w:rsidRDefault="00C21165">
      <w:r>
        <w:separator/>
      </w:r>
    </w:p>
  </w:endnote>
  <w:endnote w:type="continuationSeparator" w:id="0">
    <w:p w:rsidR="00C21165" w:rsidRDefault="00C21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394" w:rsidRPr="00466856" w:rsidRDefault="00643394" w:rsidP="00466856">
    <w:pPr>
      <w:pStyle w:val="Footer"/>
    </w:pPr>
    <w:r>
      <w:t>Revision</w:t>
    </w:r>
    <w:r w:rsidRPr="008077BB">
      <w:t xml:space="preserve"> </w:t>
    </w:r>
    <w:r w:rsidR="009C7261">
      <w:fldChar w:fldCharType="begin"/>
    </w:r>
    <w:r w:rsidR="009C7261">
      <w:instrText xml:space="preserve"> DOCPROPERTY  Revision </w:instrText>
    </w:r>
    <w:r w:rsidR="009C7261">
      <w:fldChar w:fldCharType="separate"/>
    </w:r>
    <w:r w:rsidR="00EB5C4A">
      <w:t>1.0</w:t>
    </w:r>
    <w:r w:rsidR="009C7261">
      <w:fldChar w:fldCharType="end"/>
    </w:r>
    <w:r w:rsidR="009C7261">
      <w:t>.</w:t>
    </w:r>
    <w:r w:rsidR="009C7261">
      <w:fldChar w:fldCharType="begin"/>
    </w:r>
    <w:r w:rsidR="009C7261">
      <w:instrText xml:space="preserve"> REVNUM  </w:instrText>
    </w:r>
    <w:r w:rsidR="009C7261">
      <w:fldChar w:fldCharType="separate"/>
    </w:r>
    <w:r w:rsidR="00EB5C4A">
      <w:rPr>
        <w:noProof/>
      </w:rPr>
      <w:t>15</w:t>
    </w:r>
    <w:r w:rsidR="009C7261">
      <w:fldChar w:fldCharType="end"/>
    </w:r>
    <w:r w:rsidRPr="00A140EF">
      <w:fldChar w:fldCharType="begin"/>
    </w:r>
    <w:r>
      <w:instrText xml:space="preserve"> DOCPROPERTY Status </w:instrText>
    </w:r>
    <w:r w:rsidRPr="00A140EF">
      <w:fldChar w:fldCharType="end"/>
    </w:r>
    <w:r w:rsidRPr="008077BB">
      <w:tab/>
    </w:r>
    <w:r w:rsidRPr="008077BB">
      <w:fldChar w:fldCharType="begin"/>
    </w:r>
    <w:r w:rsidRPr="008077BB">
      <w:instrText>page</w:instrText>
    </w:r>
    <w:r w:rsidRPr="008077BB">
      <w:fldChar w:fldCharType="separate"/>
    </w:r>
    <w:r w:rsidR="00EB5C4A">
      <w:rPr>
        <w:noProof/>
      </w:rPr>
      <w:t>6</w:t>
    </w:r>
    <w:r w:rsidRPr="008077BB">
      <w:fldChar w:fldCharType="end"/>
    </w:r>
    <w:r w:rsidRPr="008077BB">
      <w:tab/>
    </w:r>
    <w:r w:rsidRPr="008077BB">
      <w:fldChar w:fldCharType="begin"/>
    </w:r>
    <w:r w:rsidRPr="008077BB">
      <w:instrText xml:space="preserve"> SUBJECT </w:instrText>
    </w:r>
    <w:r w:rsidRPr="008077B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394" w:rsidRPr="00466856" w:rsidRDefault="00643394" w:rsidP="00466856">
    <w:pPr>
      <w:pStyle w:val="Footer"/>
    </w:pPr>
    <w:r>
      <w:fldChar w:fldCharType="begin"/>
    </w:r>
    <w:r>
      <w:instrText xml:space="preserve"> TITLE </w:instrText>
    </w:r>
    <w:r>
      <w:fldChar w:fldCharType="separate"/>
    </w:r>
    <w:r w:rsidR="00EB5C4A">
      <w:t>UCCP Economy Mode Design</w:t>
    </w:r>
    <w:r>
      <w:fldChar w:fldCharType="end"/>
    </w:r>
    <w:r w:rsidRPr="008077BB">
      <w:tab/>
    </w:r>
    <w:r w:rsidRPr="008077BB">
      <w:fldChar w:fldCharType="begin"/>
    </w:r>
    <w:r w:rsidRPr="008077BB">
      <w:instrText>page</w:instrText>
    </w:r>
    <w:r w:rsidRPr="008077BB">
      <w:fldChar w:fldCharType="separate"/>
    </w:r>
    <w:r w:rsidR="00EB5C4A">
      <w:rPr>
        <w:noProof/>
      </w:rPr>
      <w:t>1</w:t>
    </w:r>
    <w:r w:rsidRPr="008077BB">
      <w:fldChar w:fldCharType="end"/>
    </w:r>
    <w:r w:rsidRPr="008077BB">
      <w:tab/>
    </w:r>
    <w:r>
      <w:t>Revision</w:t>
    </w:r>
    <w:r w:rsidRPr="008077BB">
      <w:t xml:space="preserve"> </w:t>
    </w:r>
    <w:r>
      <w:fldChar w:fldCharType="begin"/>
    </w:r>
    <w:r>
      <w:instrText xml:space="preserve"> DOCPROPERTY  Revision </w:instrText>
    </w:r>
    <w:r>
      <w:fldChar w:fldCharType="separate"/>
    </w:r>
    <w:r w:rsidR="00EB5C4A">
      <w:t>1.0</w:t>
    </w:r>
    <w:r>
      <w:fldChar w:fldCharType="end"/>
    </w:r>
    <w:r>
      <w:t>.</w:t>
    </w:r>
    <w:r>
      <w:fldChar w:fldCharType="begin"/>
    </w:r>
    <w:r>
      <w:instrText xml:space="preserve"> REVNUM  </w:instrText>
    </w:r>
    <w:r>
      <w:fldChar w:fldCharType="separate"/>
    </w:r>
    <w:r w:rsidR="00EB5C4A">
      <w:rPr>
        <w:noProof/>
      </w:rPr>
      <w:t>15</w:t>
    </w:r>
    <w:r>
      <w:fldChar w:fldCharType="end"/>
    </w:r>
    <w:r w:rsidRPr="00A140EF">
      <w:fldChar w:fldCharType="begin"/>
    </w:r>
    <w:r>
      <w:instrText xml:space="preserve"> DOCPROPERTY Status </w:instrText>
    </w:r>
    <w:r w:rsidRPr="00A140EF">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17A" w:rsidRDefault="00D051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165" w:rsidRDefault="00C21165">
      <w:r>
        <w:separator/>
      </w:r>
    </w:p>
  </w:footnote>
  <w:footnote w:type="continuationSeparator" w:id="0">
    <w:p w:rsidR="00C21165" w:rsidRDefault="00C211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394" w:rsidRPr="00466856" w:rsidRDefault="00643394" w:rsidP="00466856">
    <w:pPr>
      <w:pStyle w:val="Header"/>
    </w:pPr>
    <w:r>
      <w:t>Imagination Technologies</w:t>
    </w:r>
    <w:r>
      <w:tab/>
    </w:r>
    <w:r w:rsidR="00F751B9">
      <w:rPr>
        <w:noProof/>
      </w:rPr>
      <w:t>Strictly C</w:t>
    </w:r>
    <w:r w:rsidR="00F751B9" w:rsidRPr="00753095">
      <w:rPr>
        <w:noProof/>
      </w:rPr>
      <w:t>onfidential</w:t>
    </w:r>
    <w:r>
      <w:tab/>
    </w:r>
    <w:r w:rsidR="00EB5C4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15.45pt">
          <v:imagedata r:id="rId1" o:title="Imagination_Logo_Secondary_RGB"/>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394" w:rsidRPr="00466856" w:rsidRDefault="00EB5C4A" w:rsidP="00466856">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pt;height:15.45pt">
          <v:imagedata r:id="rId1" o:title="Imagination_Logo_Secondary_RGB"/>
        </v:shape>
      </w:pict>
    </w:r>
    <w:r w:rsidR="00643394">
      <w:tab/>
    </w:r>
    <w:r w:rsidR="0038046E">
      <w:rPr>
        <w:noProof/>
      </w:rPr>
      <w:t>Strictly C</w:t>
    </w:r>
    <w:r w:rsidR="0038046E" w:rsidRPr="00753095">
      <w:rPr>
        <w:noProof/>
      </w:rPr>
      <w:t>onfidential</w:t>
    </w:r>
    <w:r w:rsidR="00643394">
      <w:tab/>
      <w:t>Imagination Technologies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17A" w:rsidRDefault="00D051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D6D2F6"/>
    <w:lvl w:ilvl="0">
      <w:start w:val="1"/>
      <w:numFmt w:val="decimal"/>
      <w:lvlText w:val="%1."/>
      <w:lvlJc w:val="left"/>
      <w:pPr>
        <w:tabs>
          <w:tab w:val="num" w:pos="1492"/>
        </w:tabs>
        <w:ind w:left="1492" w:hanging="360"/>
      </w:pPr>
    </w:lvl>
  </w:abstractNum>
  <w:abstractNum w:abstractNumId="1">
    <w:nsid w:val="FFFFFF7D"/>
    <w:multiLevelType w:val="singleLevel"/>
    <w:tmpl w:val="71B82948"/>
    <w:lvl w:ilvl="0">
      <w:start w:val="1"/>
      <w:numFmt w:val="decimal"/>
      <w:lvlText w:val="%1."/>
      <w:lvlJc w:val="left"/>
      <w:pPr>
        <w:tabs>
          <w:tab w:val="num" w:pos="1209"/>
        </w:tabs>
        <w:ind w:left="1209" w:hanging="360"/>
      </w:pPr>
    </w:lvl>
  </w:abstractNum>
  <w:abstractNum w:abstractNumId="2">
    <w:nsid w:val="FFFFFF7E"/>
    <w:multiLevelType w:val="singleLevel"/>
    <w:tmpl w:val="D37AAF14"/>
    <w:lvl w:ilvl="0">
      <w:start w:val="1"/>
      <w:numFmt w:val="decimal"/>
      <w:lvlText w:val="%1."/>
      <w:lvlJc w:val="left"/>
      <w:pPr>
        <w:tabs>
          <w:tab w:val="num" w:pos="926"/>
        </w:tabs>
        <w:ind w:left="926" w:hanging="360"/>
      </w:pPr>
    </w:lvl>
  </w:abstractNum>
  <w:abstractNum w:abstractNumId="3">
    <w:nsid w:val="FFFFFF7F"/>
    <w:multiLevelType w:val="singleLevel"/>
    <w:tmpl w:val="460CA3BE"/>
    <w:lvl w:ilvl="0">
      <w:start w:val="1"/>
      <w:numFmt w:val="decimal"/>
      <w:lvlText w:val="%1."/>
      <w:lvlJc w:val="left"/>
      <w:pPr>
        <w:tabs>
          <w:tab w:val="num" w:pos="643"/>
        </w:tabs>
        <w:ind w:left="643" w:hanging="360"/>
      </w:pPr>
    </w:lvl>
  </w:abstractNum>
  <w:abstractNum w:abstractNumId="4">
    <w:nsid w:val="FFFFFF80"/>
    <w:multiLevelType w:val="singleLevel"/>
    <w:tmpl w:val="444C6D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3CF96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106D43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2CA57A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E09C44"/>
    <w:lvl w:ilvl="0">
      <w:start w:val="1"/>
      <w:numFmt w:val="decimal"/>
      <w:lvlText w:val="%1."/>
      <w:lvlJc w:val="left"/>
      <w:pPr>
        <w:tabs>
          <w:tab w:val="num" w:pos="360"/>
        </w:tabs>
        <w:ind w:left="360" w:hanging="360"/>
      </w:pPr>
    </w:lvl>
  </w:abstractNum>
  <w:abstractNum w:abstractNumId="9">
    <w:nsid w:val="FFFFFF89"/>
    <w:multiLevelType w:val="singleLevel"/>
    <w:tmpl w:val="978407DA"/>
    <w:lvl w:ilvl="0">
      <w:start w:val="1"/>
      <w:numFmt w:val="bullet"/>
      <w:lvlText w:val=""/>
      <w:lvlJc w:val="left"/>
      <w:pPr>
        <w:tabs>
          <w:tab w:val="num" w:pos="360"/>
        </w:tabs>
        <w:ind w:left="360" w:hanging="360"/>
      </w:pPr>
      <w:rPr>
        <w:rFonts w:ascii="Symbol" w:hAnsi="Symbol" w:hint="default"/>
      </w:rPr>
    </w:lvl>
  </w:abstractNum>
  <w:abstractNum w:abstractNumId="10">
    <w:nsid w:val="13BF40D3"/>
    <w:multiLevelType w:val="hybridMultilevel"/>
    <w:tmpl w:val="43AEF0FA"/>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1">
    <w:nsid w:val="179F660C"/>
    <w:multiLevelType w:val="hybridMultilevel"/>
    <w:tmpl w:val="20D4E412"/>
    <w:lvl w:ilvl="0" w:tplc="2CFE8F82">
      <w:start w:val="1"/>
      <w:numFmt w:val="decimal"/>
      <w:lvlText w:val="%1)"/>
      <w:lvlJc w:val="left"/>
      <w:pPr>
        <w:ind w:left="645" w:hanging="360"/>
      </w:pPr>
      <w:rPr>
        <w:rFonts w:hint="default"/>
      </w:rPr>
    </w:lvl>
    <w:lvl w:ilvl="1" w:tplc="F6EA29F4">
      <w:start w:val="1"/>
      <w:numFmt w:val="lowerLetter"/>
      <w:lvlText w:val="%2)"/>
      <w:lvlJc w:val="left"/>
      <w:pPr>
        <w:ind w:left="1365" w:hanging="360"/>
      </w:pPr>
      <w:rPr>
        <w:rFonts w:hint="default"/>
      </w:rPr>
    </w:lvl>
    <w:lvl w:ilvl="2" w:tplc="4009001B" w:tentative="1">
      <w:start w:val="1"/>
      <w:numFmt w:val="lowerRoman"/>
      <w:lvlText w:val="%3."/>
      <w:lvlJc w:val="right"/>
      <w:pPr>
        <w:ind w:left="2085" w:hanging="180"/>
      </w:pPr>
    </w:lvl>
    <w:lvl w:ilvl="3" w:tplc="4009000F" w:tentative="1">
      <w:start w:val="1"/>
      <w:numFmt w:val="decimal"/>
      <w:lvlText w:val="%4."/>
      <w:lvlJc w:val="left"/>
      <w:pPr>
        <w:ind w:left="2805" w:hanging="360"/>
      </w:pPr>
    </w:lvl>
    <w:lvl w:ilvl="4" w:tplc="40090019" w:tentative="1">
      <w:start w:val="1"/>
      <w:numFmt w:val="lowerLetter"/>
      <w:lvlText w:val="%5."/>
      <w:lvlJc w:val="left"/>
      <w:pPr>
        <w:ind w:left="3525" w:hanging="360"/>
      </w:pPr>
    </w:lvl>
    <w:lvl w:ilvl="5" w:tplc="4009001B" w:tentative="1">
      <w:start w:val="1"/>
      <w:numFmt w:val="lowerRoman"/>
      <w:lvlText w:val="%6."/>
      <w:lvlJc w:val="right"/>
      <w:pPr>
        <w:ind w:left="4245" w:hanging="180"/>
      </w:pPr>
    </w:lvl>
    <w:lvl w:ilvl="6" w:tplc="4009000F" w:tentative="1">
      <w:start w:val="1"/>
      <w:numFmt w:val="decimal"/>
      <w:lvlText w:val="%7."/>
      <w:lvlJc w:val="left"/>
      <w:pPr>
        <w:ind w:left="4965" w:hanging="360"/>
      </w:pPr>
    </w:lvl>
    <w:lvl w:ilvl="7" w:tplc="40090019" w:tentative="1">
      <w:start w:val="1"/>
      <w:numFmt w:val="lowerLetter"/>
      <w:lvlText w:val="%8."/>
      <w:lvlJc w:val="left"/>
      <w:pPr>
        <w:ind w:left="5685" w:hanging="360"/>
      </w:pPr>
    </w:lvl>
    <w:lvl w:ilvl="8" w:tplc="4009001B" w:tentative="1">
      <w:start w:val="1"/>
      <w:numFmt w:val="lowerRoman"/>
      <w:lvlText w:val="%9."/>
      <w:lvlJc w:val="right"/>
      <w:pPr>
        <w:ind w:left="6405" w:hanging="180"/>
      </w:pPr>
    </w:lvl>
  </w:abstractNum>
  <w:abstractNum w:abstractNumId="12">
    <w:nsid w:val="1EFE2464"/>
    <w:multiLevelType w:val="hybridMultilevel"/>
    <w:tmpl w:val="7CA2DCB8"/>
    <w:lvl w:ilvl="0" w:tplc="335A9166">
      <w:start w:val="1"/>
      <w:numFmt w:val="bullet"/>
      <w:pStyle w:val="Bulleted"/>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953"/>
        </w:tabs>
        <w:ind w:left="1953" w:hanging="360"/>
      </w:pPr>
      <w:rPr>
        <w:rFonts w:ascii="Courier New" w:hAnsi="Courier New" w:cs="Courier New" w:hint="default"/>
      </w:rPr>
    </w:lvl>
    <w:lvl w:ilvl="2" w:tplc="04090005">
      <w:start w:val="1"/>
      <w:numFmt w:val="bullet"/>
      <w:lvlText w:val=""/>
      <w:lvlJc w:val="left"/>
      <w:pPr>
        <w:tabs>
          <w:tab w:val="num" w:pos="2673"/>
        </w:tabs>
        <w:ind w:left="2673" w:hanging="360"/>
      </w:pPr>
      <w:rPr>
        <w:rFonts w:ascii="Wingdings" w:hAnsi="Wingdings" w:hint="default"/>
      </w:rPr>
    </w:lvl>
    <w:lvl w:ilvl="3" w:tplc="04090001" w:tentative="1">
      <w:start w:val="1"/>
      <w:numFmt w:val="bullet"/>
      <w:lvlText w:val=""/>
      <w:lvlJc w:val="left"/>
      <w:pPr>
        <w:tabs>
          <w:tab w:val="num" w:pos="3393"/>
        </w:tabs>
        <w:ind w:left="3393" w:hanging="360"/>
      </w:pPr>
      <w:rPr>
        <w:rFonts w:ascii="Symbol" w:hAnsi="Symbol" w:hint="default"/>
      </w:rPr>
    </w:lvl>
    <w:lvl w:ilvl="4" w:tplc="04090003" w:tentative="1">
      <w:start w:val="1"/>
      <w:numFmt w:val="bullet"/>
      <w:lvlText w:val="o"/>
      <w:lvlJc w:val="left"/>
      <w:pPr>
        <w:tabs>
          <w:tab w:val="num" w:pos="4113"/>
        </w:tabs>
        <w:ind w:left="4113" w:hanging="360"/>
      </w:pPr>
      <w:rPr>
        <w:rFonts w:ascii="Courier New" w:hAnsi="Courier New" w:cs="Courier New" w:hint="default"/>
      </w:rPr>
    </w:lvl>
    <w:lvl w:ilvl="5" w:tplc="04090005" w:tentative="1">
      <w:start w:val="1"/>
      <w:numFmt w:val="bullet"/>
      <w:lvlText w:val=""/>
      <w:lvlJc w:val="left"/>
      <w:pPr>
        <w:tabs>
          <w:tab w:val="num" w:pos="4833"/>
        </w:tabs>
        <w:ind w:left="4833" w:hanging="360"/>
      </w:pPr>
      <w:rPr>
        <w:rFonts w:ascii="Wingdings" w:hAnsi="Wingdings" w:hint="default"/>
      </w:rPr>
    </w:lvl>
    <w:lvl w:ilvl="6" w:tplc="04090001" w:tentative="1">
      <w:start w:val="1"/>
      <w:numFmt w:val="bullet"/>
      <w:lvlText w:val=""/>
      <w:lvlJc w:val="left"/>
      <w:pPr>
        <w:tabs>
          <w:tab w:val="num" w:pos="5553"/>
        </w:tabs>
        <w:ind w:left="5553" w:hanging="360"/>
      </w:pPr>
      <w:rPr>
        <w:rFonts w:ascii="Symbol" w:hAnsi="Symbol" w:hint="default"/>
      </w:rPr>
    </w:lvl>
    <w:lvl w:ilvl="7" w:tplc="04090003" w:tentative="1">
      <w:start w:val="1"/>
      <w:numFmt w:val="bullet"/>
      <w:lvlText w:val="o"/>
      <w:lvlJc w:val="left"/>
      <w:pPr>
        <w:tabs>
          <w:tab w:val="num" w:pos="6273"/>
        </w:tabs>
        <w:ind w:left="6273" w:hanging="360"/>
      </w:pPr>
      <w:rPr>
        <w:rFonts w:ascii="Courier New" w:hAnsi="Courier New" w:cs="Courier New" w:hint="default"/>
      </w:rPr>
    </w:lvl>
    <w:lvl w:ilvl="8" w:tplc="04090005" w:tentative="1">
      <w:start w:val="1"/>
      <w:numFmt w:val="bullet"/>
      <w:lvlText w:val=""/>
      <w:lvlJc w:val="left"/>
      <w:pPr>
        <w:tabs>
          <w:tab w:val="num" w:pos="6993"/>
        </w:tabs>
        <w:ind w:left="6993" w:hanging="360"/>
      </w:pPr>
      <w:rPr>
        <w:rFonts w:ascii="Wingdings" w:hAnsi="Wingdings" w:hint="default"/>
      </w:rPr>
    </w:lvl>
  </w:abstractNum>
  <w:abstractNum w:abstractNumId="13">
    <w:nsid w:val="21736184"/>
    <w:multiLevelType w:val="hybridMultilevel"/>
    <w:tmpl w:val="C3C886BC"/>
    <w:lvl w:ilvl="0" w:tplc="40090019">
      <w:start w:val="1"/>
      <w:numFmt w:val="lowerLetter"/>
      <w:lvlText w:val="%1."/>
      <w:lvlJc w:val="left"/>
      <w:pPr>
        <w:ind w:left="1444" w:hanging="360"/>
      </w:pPr>
    </w:lvl>
    <w:lvl w:ilvl="1" w:tplc="40090019" w:tentative="1">
      <w:start w:val="1"/>
      <w:numFmt w:val="lowerLetter"/>
      <w:lvlText w:val="%2."/>
      <w:lvlJc w:val="left"/>
      <w:pPr>
        <w:ind w:left="2164" w:hanging="360"/>
      </w:pPr>
    </w:lvl>
    <w:lvl w:ilvl="2" w:tplc="4009001B" w:tentative="1">
      <w:start w:val="1"/>
      <w:numFmt w:val="lowerRoman"/>
      <w:lvlText w:val="%3."/>
      <w:lvlJc w:val="right"/>
      <w:pPr>
        <w:ind w:left="2884" w:hanging="180"/>
      </w:pPr>
    </w:lvl>
    <w:lvl w:ilvl="3" w:tplc="4009000F" w:tentative="1">
      <w:start w:val="1"/>
      <w:numFmt w:val="decimal"/>
      <w:lvlText w:val="%4."/>
      <w:lvlJc w:val="left"/>
      <w:pPr>
        <w:ind w:left="3604" w:hanging="360"/>
      </w:pPr>
    </w:lvl>
    <w:lvl w:ilvl="4" w:tplc="40090019" w:tentative="1">
      <w:start w:val="1"/>
      <w:numFmt w:val="lowerLetter"/>
      <w:lvlText w:val="%5."/>
      <w:lvlJc w:val="left"/>
      <w:pPr>
        <w:ind w:left="4324" w:hanging="360"/>
      </w:pPr>
    </w:lvl>
    <w:lvl w:ilvl="5" w:tplc="4009001B" w:tentative="1">
      <w:start w:val="1"/>
      <w:numFmt w:val="lowerRoman"/>
      <w:lvlText w:val="%6."/>
      <w:lvlJc w:val="right"/>
      <w:pPr>
        <w:ind w:left="5044" w:hanging="180"/>
      </w:pPr>
    </w:lvl>
    <w:lvl w:ilvl="6" w:tplc="4009000F" w:tentative="1">
      <w:start w:val="1"/>
      <w:numFmt w:val="decimal"/>
      <w:lvlText w:val="%7."/>
      <w:lvlJc w:val="left"/>
      <w:pPr>
        <w:ind w:left="5764" w:hanging="360"/>
      </w:pPr>
    </w:lvl>
    <w:lvl w:ilvl="7" w:tplc="40090019" w:tentative="1">
      <w:start w:val="1"/>
      <w:numFmt w:val="lowerLetter"/>
      <w:lvlText w:val="%8."/>
      <w:lvlJc w:val="left"/>
      <w:pPr>
        <w:ind w:left="6484" w:hanging="360"/>
      </w:pPr>
    </w:lvl>
    <w:lvl w:ilvl="8" w:tplc="4009001B" w:tentative="1">
      <w:start w:val="1"/>
      <w:numFmt w:val="lowerRoman"/>
      <w:lvlText w:val="%9."/>
      <w:lvlJc w:val="right"/>
      <w:pPr>
        <w:ind w:left="7204" w:hanging="180"/>
      </w:pPr>
    </w:lvl>
  </w:abstractNum>
  <w:abstractNum w:abstractNumId="14">
    <w:nsid w:val="285D3E4E"/>
    <w:multiLevelType w:val="multilevel"/>
    <w:tmpl w:val="54129F54"/>
    <w:lvl w:ilvl="0">
      <w:start w:val="1"/>
      <w:numFmt w:val="decimal"/>
      <w:lvlRestart w:val="0"/>
      <w:pStyle w:val="Numbered"/>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none"/>
      <w:lvlText w:val=""/>
      <w:lvlJc w:val="left"/>
      <w:pPr>
        <w:tabs>
          <w:tab w:val="num" w:pos="2268"/>
        </w:tabs>
        <w:ind w:left="2268" w:hanging="1191"/>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15">
    <w:nsid w:val="292F17C2"/>
    <w:multiLevelType w:val="hybridMultilevel"/>
    <w:tmpl w:val="5364740A"/>
    <w:lvl w:ilvl="0" w:tplc="2FFC376C">
      <w:start w:val="1"/>
      <w:numFmt w:val="bullet"/>
      <w:pStyle w:val="BulletIndent"/>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ABE68C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06B2E75"/>
    <w:multiLevelType w:val="hybridMultilevel"/>
    <w:tmpl w:val="24DA0FAE"/>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8">
    <w:nsid w:val="351F26C5"/>
    <w:multiLevelType w:val="hybridMultilevel"/>
    <w:tmpl w:val="165C2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7271F00"/>
    <w:multiLevelType w:val="hybridMultilevel"/>
    <w:tmpl w:val="20641248"/>
    <w:lvl w:ilvl="0" w:tplc="C414EF3E">
      <w:start w:val="1"/>
      <w:numFmt w:val="lowerLetter"/>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20">
    <w:nsid w:val="45785DEF"/>
    <w:multiLevelType w:val="hybridMultilevel"/>
    <w:tmpl w:val="A7ECB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44F3541"/>
    <w:multiLevelType w:val="hybridMultilevel"/>
    <w:tmpl w:val="9C5884BA"/>
    <w:lvl w:ilvl="0" w:tplc="F6EA29F4">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5C05E5C"/>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6CB6A76"/>
    <w:multiLevelType w:val="multilevel"/>
    <w:tmpl w:val="EA0A2A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6E023A6"/>
    <w:multiLevelType w:val="multilevel"/>
    <w:tmpl w:val="B4B28216"/>
    <w:lvl w:ilvl="0">
      <w:start w:val="1"/>
      <w:numFmt w:val="upperLetter"/>
      <w:lvlRestart w:val="0"/>
      <w:pStyle w:val="Appendix1"/>
      <w:lvlText w:val="Appendix %1."/>
      <w:lvlJc w:val="left"/>
      <w:pPr>
        <w:tabs>
          <w:tab w:val="num" w:pos="425"/>
        </w:tabs>
        <w:ind w:left="0" w:firstLine="0"/>
      </w:pPr>
    </w:lvl>
    <w:lvl w:ilvl="1">
      <w:start w:val="1"/>
      <w:numFmt w:val="decimal"/>
      <w:pStyle w:val="Appendix2"/>
      <w:lvlText w:val="%1.%2."/>
      <w:lvlJc w:val="left"/>
      <w:pPr>
        <w:tabs>
          <w:tab w:val="num" w:pos="850"/>
        </w:tabs>
        <w:ind w:left="0" w:firstLine="0"/>
      </w:pPr>
    </w:lvl>
    <w:lvl w:ilvl="2">
      <w:start w:val="1"/>
      <w:numFmt w:val="decimal"/>
      <w:pStyle w:val="Appendix3"/>
      <w:lvlText w:val="%1.%2.%3."/>
      <w:lvlJc w:val="left"/>
      <w:pPr>
        <w:tabs>
          <w:tab w:val="num" w:pos="1276"/>
        </w:tabs>
        <w:ind w:left="0" w:firstLine="0"/>
      </w:pPr>
    </w:lvl>
    <w:lvl w:ilvl="3">
      <w:start w:val="1"/>
      <w:numFmt w:val="none"/>
      <w:lvlRestart w:val="0"/>
      <w:lvlText w:val=""/>
      <w:lvlJc w:val="left"/>
      <w:pPr>
        <w:tabs>
          <w:tab w:val="num" w:pos="0"/>
        </w:tabs>
        <w:ind w:left="0" w:firstLine="0"/>
      </w:pPr>
    </w:lvl>
    <w:lvl w:ilvl="4">
      <w:start w:val="1"/>
      <w:numFmt w:val="none"/>
      <w:lvlRestart w:val="0"/>
      <w:lvlText w:val=""/>
      <w:lvlJc w:val="left"/>
      <w:pPr>
        <w:tabs>
          <w:tab w:val="num" w:pos="0"/>
        </w:tabs>
        <w:ind w:left="0" w:firstLine="0"/>
      </w:pPr>
    </w:lvl>
    <w:lvl w:ilvl="5">
      <w:start w:val="1"/>
      <w:numFmt w:val="none"/>
      <w:lvlRestart w:val="0"/>
      <w:lvlText w:val=""/>
      <w:lvlJc w:val="left"/>
      <w:pPr>
        <w:tabs>
          <w:tab w:val="num" w:pos="0"/>
        </w:tabs>
        <w:ind w:left="0" w:firstLine="0"/>
      </w:pPr>
    </w:lvl>
    <w:lvl w:ilvl="6">
      <w:start w:val="1"/>
      <w:numFmt w:val="none"/>
      <w:lvlRestart w:val="0"/>
      <w:lvlText w:val=""/>
      <w:lvlJc w:val="left"/>
      <w:pPr>
        <w:tabs>
          <w:tab w:val="num" w:pos="0"/>
        </w:tabs>
        <w:ind w:left="0" w:firstLine="0"/>
      </w:pPr>
    </w:lvl>
    <w:lvl w:ilvl="7">
      <w:start w:val="1"/>
      <w:numFmt w:val="none"/>
      <w:lvlRestart w:val="0"/>
      <w:lvlText w:val=""/>
      <w:lvlJc w:val="left"/>
      <w:pPr>
        <w:tabs>
          <w:tab w:val="num" w:pos="0"/>
        </w:tabs>
        <w:ind w:left="0" w:firstLine="0"/>
      </w:pPr>
    </w:lvl>
    <w:lvl w:ilvl="8">
      <w:start w:val="1"/>
      <w:numFmt w:val="none"/>
      <w:lvlRestart w:val="0"/>
      <w:lvlText w:val=""/>
      <w:lvlJc w:val="left"/>
      <w:pPr>
        <w:tabs>
          <w:tab w:val="num" w:pos="0"/>
        </w:tabs>
        <w:ind w:left="0" w:firstLine="0"/>
      </w:pPr>
    </w:lvl>
  </w:abstractNum>
  <w:abstractNum w:abstractNumId="25">
    <w:nsid w:val="584345E6"/>
    <w:multiLevelType w:val="hybridMultilevel"/>
    <w:tmpl w:val="862CDBFA"/>
    <w:lvl w:ilvl="0" w:tplc="F6EA29F4">
      <w:start w:val="1"/>
      <w:numFmt w:val="lowerLetter"/>
      <w:lvlText w:val="%1)"/>
      <w:lvlJc w:val="left"/>
      <w:pPr>
        <w:ind w:left="1754" w:hanging="360"/>
      </w:pPr>
      <w:rPr>
        <w:rFonts w:hint="default"/>
      </w:rPr>
    </w:lvl>
    <w:lvl w:ilvl="1" w:tplc="40090019" w:tentative="1">
      <w:start w:val="1"/>
      <w:numFmt w:val="lowerLetter"/>
      <w:lvlText w:val="%2."/>
      <w:lvlJc w:val="left"/>
      <w:pPr>
        <w:ind w:left="1829" w:hanging="360"/>
      </w:pPr>
    </w:lvl>
    <w:lvl w:ilvl="2" w:tplc="4009001B" w:tentative="1">
      <w:start w:val="1"/>
      <w:numFmt w:val="lowerRoman"/>
      <w:lvlText w:val="%3."/>
      <w:lvlJc w:val="right"/>
      <w:pPr>
        <w:ind w:left="2549" w:hanging="180"/>
      </w:pPr>
    </w:lvl>
    <w:lvl w:ilvl="3" w:tplc="4009000F" w:tentative="1">
      <w:start w:val="1"/>
      <w:numFmt w:val="decimal"/>
      <w:lvlText w:val="%4."/>
      <w:lvlJc w:val="left"/>
      <w:pPr>
        <w:ind w:left="3269" w:hanging="360"/>
      </w:pPr>
    </w:lvl>
    <w:lvl w:ilvl="4" w:tplc="40090019" w:tentative="1">
      <w:start w:val="1"/>
      <w:numFmt w:val="lowerLetter"/>
      <w:lvlText w:val="%5."/>
      <w:lvlJc w:val="left"/>
      <w:pPr>
        <w:ind w:left="3989" w:hanging="360"/>
      </w:pPr>
    </w:lvl>
    <w:lvl w:ilvl="5" w:tplc="4009001B" w:tentative="1">
      <w:start w:val="1"/>
      <w:numFmt w:val="lowerRoman"/>
      <w:lvlText w:val="%6."/>
      <w:lvlJc w:val="right"/>
      <w:pPr>
        <w:ind w:left="4709" w:hanging="180"/>
      </w:pPr>
    </w:lvl>
    <w:lvl w:ilvl="6" w:tplc="4009000F" w:tentative="1">
      <w:start w:val="1"/>
      <w:numFmt w:val="decimal"/>
      <w:lvlText w:val="%7."/>
      <w:lvlJc w:val="left"/>
      <w:pPr>
        <w:ind w:left="5429" w:hanging="360"/>
      </w:pPr>
    </w:lvl>
    <w:lvl w:ilvl="7" w:tplc="40090019" w:tentative="1">
      <w:start w:val="1"/>
      <w:numFmt w:val="lowerLetter"/>
      <w:lvlText w:val="%8."/>
      <w:lvlJc w:val="left"/>
      <w:pPr>
        <w:ind w:left="6149" w:hanging="360"/>
      </w:pPr>
    </w:lvl>
    <w:lvl w:ilvl="8" w:tplc="4009001B" w:tentative="1">
      <w:start w:val="1"/>
      <w:numFmt w:val="lowerRoman"/>
      <w:lvlText w:val="%9."/>
      <w:lvlJc w:val="right"/>
      <w:pPr>
        <w:ind w:left="6869" w:hanging="180"/>
      </w:pPr>
    </w:lvl>
  </w:abstractNum>
  <w:abstractNum w:abstractNumId="26">
    <w:nsid w:val="5E790DF6"/>
    <w:multiLevelType w:val="hybridMultilevel"/>
    <w:tmpl w:val="82B497A2"/>
    <w:lvl w:ilvl="0" w:tplc="4009000F">
      <w:start w:val="1"/>
      <w:numFmt w:val="decimal"/>
      <w:lvlText w:val="%1."/>
      <w:lvlJc w:val="left"/>
      <w:pPr>
        <w:ind w:left="994" w:hanging="360"/>
      </w:pPr>
    </w:lvl>
    <w:lvl w:ilvl="1" w:tplc="40090019" w:tentative="1">
      <w:start w:val="1"/>
      <w:numFmt w:val="lowerLetter"/>
      <w:lvlText w:val="%2."/>
      <w:lvlJc w:val="left"/>
      <w:pPr>
        <w:ind w:left="1714" w:hanging="360"/>
      </w:pPr>
    </w:lvl>
    <w:lvl w:ilvl="2" w:tplc="4009001B" w:tentative="1">
      <w:start w:val="1"/>
      <w:numFmt w:val="lowerRoman"/>
      <w:lvlText w:val="%3."/>
      <w:lvlJc w:val="right"/>
      <w:pPr>
        <w:ind w:left="2434" w:hanging="180"/>
      </w:pPr>
    </w:lvl>
    <w:lvl w:ilvl="3" w:tplc="4009000F" w:tentative="1">
      <w:start w:val="1"/>
      <w:numFmt w:val="decimal"/>
      <w:lvlText w:val="%4."/>
      <w:lvlJc w:val="left"/>
      <w:pPr>
        <w:ind w:left="3154" w:hanging="360"/>
      </w:pPr>
    </w:lvl>
    <w:lvl w:ilvl="4" w:tplc="40090019" w:tentative="1">
      <w:start w:val="1"/>
      <w:numFmt w:val="lowerLetter"/>
      <w:lvlText w:val="%5."/>
      <w:lvlJc w:val="left"/>
      <w:pPr>
        <w:ind w:left="3874" w:hanging="360"/>
      </w:pPr>
    </w:lvl>
    <w:lvl w:ilvl="5" w:tplc="4009001B" w:tentative="1">
      <w:start w:val="1"/>
      <w:numFmt w:val="lowerRoman"/>
      <w:lvlText w:val="%6."/>
      <w:lvlJc w:val="right"/>
      <w:pPr>
        <w:ind w:left="4594" w:hanging="180"/>
      </w:pPr>
    </w:lvl>
    <w:lvl w:ilvl="6" w:tplc="4009000F" w:tentative="1">
      <w:start w:val="1"/>
      <w:numFmt w:val="decimal"/>
      <w:lvlText w:val="%7."/>
      <w:lvlJc w:val="left"/>
      <w:pPr>
        <w:ind w:left="5314" w:hanging="360"/>
      </w:pPr>
    </w:lvl>
    <w:lvl w:ilvl="7" w:tplc="40090019" w:tentative="1">
      <w:start w:val="1"/>
      <w:numFmt w:val="lowerLetter"/>
      <w:lvlText w:val="%8."/>
      <w:lvlJc w:val="left"/>
      <w:pPr>
        <w:ind w:left="6034" w:hanging="360"/>
      </w:pPr>
    </w:lvl>
    <w:lvl w:ilvl="8" w:tplc="4009001B" w:tentative="1">
      <w:start w:val="1"/>
      <w:numFmt w:val="lowerRoman"/>
      <w:lvlText w:val="%9."/>
      <w:lvlJc w:val="right"/>
      <w:pPr>
        <w:ind w:left="6754" w:hanging="180"/>
      </w:pPr>
    </w:lvl>
  </w:abstractNum>
  <w:abstractNum w:abstractNumId="27">
    <w:nsid w:val="62120ACF"/>
    <w:multiLevelType w:val="hybridMultilevel"/>
    <w:tmpl w:val="A63E27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26D1106"/>
    <w:multiLevelType w:val="hybridMultilevel"/>
    <w:tmpl w:val="256AB4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nsid w:val="78301140"/>
    <w:multiLevelType w:val="multilevel"/>
    <w:tmpl w:val="4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0">
    <w:nsid w:val="7BB9494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24"/>
  </w:num>
  <w:num w:numId="3">
    <w:abstractNumId w:val="12"/>
  </w:num>
  <w:num w:numId="4">
    <w:abstractNumId w:val="15"/>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3"/>
  </w:num>
  <w:num w:numId="19">
    <w:abstractNumId w:val="26"/>
  </w:num>
  <w:num w:numId="20">
    <w:abstractNumId w:val="11"/>
  </w:num>
  <w:num w:numId="21">
    <w:abstractNumId w:val="25"/>
  </w:num>
  <w:num w:numId="22">
    <w:abstractNumId w:val="19"/>
  </w:num>
  <w:num w:numId="23">
    <w:abstractNumId w:val="27"/>
  </w:num>
  <w:num w:numId="24">
    <w:abstractNumId w:val="21"/>
  </w:num>
  <w:num w:numId="25">
    <w:abstractNumId w:val="29"/>
  </w:num>
  <w:num w:numId="26">
    <w:abstractNumId w:val="23"/>
  </w:num>
  <w:num w:numId="27">
    <w:abstractNumId w:val="30"/>
  </w:num>
  <w:num w:numId="28">
    <w:abstractNumId w:val="28"/>
  </w:num>
  <w:num w:numId="29">
    <w:abstractNumId w:val="16"/>
  </w:num>
  <w:num w:numId="30">
    <w:abstractNumId w:val="10"/>
  </w:num>
  <w:num w:numId="31">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70"/>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evenAndOddHeaders/>
  <w:noPunctuationKerning/>
  <w:characterSpacingControl w:val="doNotCompress"/>
  <w:hdrShapeDefaults>
    <o:shapedefaults v:ext="edit" spidmax="6147"/>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B604F6"/>
    <w:rsid w:val="000105CD"/>
    <w:rsid w:val="00016EDF"/>
    <w:rsid w:val="0003516A"/>
    <w:rsid w:val="00042C72"/>
    <w:rsid w:val="000509CC"/>
    <w:rsid w:val="00055647"/>
    <w:rsid w:val="000628E0"/>
    <w:rsid w:val="00077CCD"/>
    <w:rsid w:val="00085578"/>
    <w:rsid w:val="0009016A"/>
    <w:rsid w:val="00097505"/>
    <w:rsid w:val="000A105B"/>
    <w:rsid w:val="000A2D80"/>
    <w:rsid w:val="000A574F"/>
    <w:rsid w:val="000D1D4E"/>
    <w:rsid w:val="000D5DC7"/>
    <w:rsid w:val="000E0307"/>
    <w:rsid w:val="000E2F66"/>
    <w:rsid w:val="000E32B2"/>
    <w:rsid w:val="000E58D9"/>
    <w:rsid w:val="000F0362"/>
    <w:rsid w:val="000F2F1B"/>
    <w:rsid w:val="00103F2E"/>
    <w:rsid w:val="00103F7C"/>
    <w:rsid w:val="00105BCE"/>
    <w:rsid w:val="00107F10"/>
    <w:rsid w:val="00110F6A"/>
    <w:rsid w:val="001128BB"/>
    <w:rsid w:val="00116FEC"/>
    <w:rsid w:val="00121EBB"/>
    <w:rsid w:val="00125C22"/>
    <w:rsid w:val="0015018A"/>
    <w:rsid w:val="00153B6E"/>
    <w:rsid w:val="001609E4"/>
    <w:rsid w:val="00160A45"/>
    <w:rsid w:val="001624D9"/>
    <w:rsid w:val="0016332D"/>
    <w:rsid w:val="00167D3E"/>
    <w:rsid w:val="00174A69"/>
    <w:rsid w:val="00181D87"/>
    <w:rsid w:val="0018389A"/>
    <w:rsid w:val="00190BF5"/>
    <w:rsid w:val="0019247C"/>
    <w:rsid w:val="001954E4"/>
    <w:rsid w:val="001969E2"/>
    <w:rsid w:val="00197371"/>
    <w:rsid w:val="001A3A54"/>
    <w:rsid w:val="001A43D4"/>
    <w:rsid w:val="001A6F2D"/>
    <w:rsid w:val="001D030A"/>
    <w:rsid w:val="001F1F0B"/>
    <w:rsid w:val="001F26BB"/>
    <w:rsid w:val="00200849"/>
    <w:rsid w:val="0020412D"/>
    <w:rsid w:val="00205C50"/>
    <w:rsid w:val="0020602C"/>
    <w:rsid w:val="002140EF"/>
    <w:rsid w:val="00215B01"/>
    <w:rsid w:val="0021706E"/>
    <w:rsid w:val="00241232"/>
    <w:rsid w:val="0024635B"/>
    <w:rsid w:val="00255EDC"/>
    <w:rsid w:val="00256A76"/>
    <w:rsid w:val="002602F4"/>
    <w:rsid w:val="002609F6"/>
    <w:rsid w:val="00264520"/>
    <w:rsid w:val="00270911"/>
    <w:rsid w:val="002734D8"/>
    <w:rsid w:val="00280BDD"/>
    <w:rsid w:val="00287F79"/>
    <w:rsid w:val="002928A1"/>
    <w:rsid w:val="002A51C1"/>
    <w:rsid w:val="002A6909"/>
    <w:rsid w:val="002A72B3"/>
    <w:rsid w:val="002B2CBC"/>
    <w:rsid w:val="002B4A1B"/>
    <w:rsid w:val="002B7A75"/>
    <w:rsid w:val="002C6252"/>
    <w:rsid w:val="002C6CFB"/>
    <w:rsid w:val="002D391B"/>
    <w:rsid w:val="002E707C"/>
    <w:rsid w:val="002F05EC"/>
    <w:rsid w:val="003172B8"/>
    <w:rsid w:val="003204D5"/>
    <w:rsid w:val="0033333A"/>
    <w:rsid w:val="00335071"/>
    <w:rsid w:val="003370C2"/>
    <w:rsid w:val="00370AEC"/>
    <w:rsid w:val="0038046E"/>
    <w:rsid w:val="00380F49"/>
    <w:rsid w:val="00383F3A"/>
    <w:rsid w:val="00387651"/>
    <w:rsid w:val="003A5C29"/>
    <w:rsid w:val="003B55AF"/>
    <w:rsid w:val="003C076B"/>
    <w:rsid w:val="003C3551"/>
    <w:rsid w:val="003C4725"/>
    <w:rsid w:val="003D0C10"/>
    <w:rsid w:val="003E19C5"/>
    <w:rsid w:val="003F594B"/>
    <w:rsid w:val="00413480"/>
    <w:rsid w:val="00413EB9"/>
    <w:rsid w:val="00417A24"/>
    <w:rsid w:val="00421F42"/>
    <w:rsid w:val="00424143"/>
    <w:rsid w:val="004255FA"/>
    <w:rsid w:val="00445208"/>
    <w:rsid w:val="00450EBA"/>
    <w:rsid w:val="004514D0"/>
    <w:rsid w:val="00451C0E"/>
    <w:rsid w:val="00454957"/>
    <w:rsid w:val="0046536E"/>
    <w:rsid w:val="00466856"/>
    <w:rsid w:val="0047784F"/>
    <w:rsid w:val="00483D13"/>
    <w:rsid w:val="00485035"/>
    <w:rsid w:val="00486091"/>
    <w:rsid w:val="00486AA5"/>
    <w:rsid w:val="00491970"/>
    <w:rsid w:val="004A2906"/>
    <w:rsid w:val="004A2ACE"/>
    <w:rsid w:val="004B2588"/>
    <w:rsid w:val="004B3427"/>
    <w:rsid w:val="004E61D0"/>
    <w:rsid w:val="004F29BD"/>
    <w:rsid w:val="004F3731"/>
    <w:rsid w:val="004F3B0E"/>
    <w:rsid w:val="0050143F"/>
    <w:rsid w:val="00505C00"/>
    <w:rsid w:val="00506844"/>
    <w:rsid w:val="00506B49"/>
    <w:rsid w:val="0051615B"/>
    <w:rsid w:val="005201D5"/>
    <w:rsid w:val="00532422"/>
    <w:rsid w:val="00540477"/>
    <w:rsid w:val="0055108F"/>
    <w:rsid w:val="00553645"/>
    <w:rsid w:val="005673DC"/>
    <w:rsid w:val="00567ECE"/>
    <w:rsid w:val="005706C8"/>
    <w:rsid w:val="00573501"/>
    <w:rsid w:val="0058365C"/>
    <w:rsid w:val="0058534D"/>
    <w:rsid w:val="00587EB2"/>
    <w:rsid w:val="0059213E"/>
    <w:rsid w:val="00592140"/>
    <w:rsid w:val="005941B0"/>
    <w:rsid w:val="005D52EC"/>
    <w:rsid w:val="005D7A51"/>
    <w:rsid w:val="005F5677"/>
    <w:rsid w:val="006022AC"/>
    <w:rsid w:val="006035A1"/>
    <w:rsid w:val="006049F2"/>
    <w:rsid w:val="00606337"/>
    <w:rsid w:val="00607F8A"/>
    <w:rsid w:val="0061194B"/>
    <w:rsid w:val="006126E5"/>
    <w:rsid w:val="00616190"/>
    <w:rsid w:val="00620763"/>
    <w:rsid w:val="00630290"/>
    <w:rsid w:val="00634C9F"/>
    <w:rsid w:val="00635301"/>
    <w:rsid w:val="00636CD5"/>
    <w:rsid w:val="006373AC"/>
    <w:rsid w:val="0064317A"/>
    <w:rsid w:val="00643394"/>
    <w:rsid w:val="00647CCF"/>
    <w:rsid w:val="00652F51"/>
    <w:rsid w:val="006530C5"/>
    <w:rsid w:val="00654544"/>
    <w:rsid w:val="00660E5E"/>
    <w:rsid w:val="00662E66"/>
    <w:rsid w:val="006723C9"/>
    <w:rsid w:val="006827C6"/>
    <w:rsid w:val="00682D6A"/>
    <w:rsid w:val="00687859"/>
    <w:rsid w:val="00690138"/>
    <w:rsid w:val="00690B75"/>
    <w:rsid w:val="006959C7"/>
    <w:rsid w:val="006C1024"/>
    <w:rsid w:val="006E4420"/>
    <w:rsid w:val="006E58C5"/>
    <w:rsid w:val="006E6751"/>
    <w:rsid w:val="006F3E02"/>
    <w:rsid w:val="006F436F"/>
    <w:rsid w:val="006F4B71"/>
    <w:rsid w:val="006F7ACE"/>
    <w:rsid w:val="007012FF"/>
    <w:rsid w:val="00701FC6"/>
    <w:rsid w:val="00702A7E"/>
    <w:rsid w:val="00715970"/>
    <w:rsid w:val="0071799C"/>
    <w:rsid w:val="007424BE"/>
    <w:rsid w:val="00744379"/>
    <w:rsid w:val="00753D25"/>
    <w:rsid w:val="007607E1"/>
    <w:rsid w:val="00772B04"/>
    <w:rsid w:val="00796D08"/>
    <w:rsid w:val="007B46B5"/>
    <w:rsid w:val="007C562A"/>
    <w:rsid w:val="007E0330"/>
    <w:rsid w:val="007F2769"/>
    <w:rsid w:val="00800232"/>
    <w:rsid w:val="00800593"/>
    <w:rsid w:val="00822444"/>
    <w:rsid w:val="00825B55"/>
    <w:rsid w:val="00827F35"/>
    <w:rsid w:val="00846E18"/>
    <w:rsid w:val="008540C4"/>
    <w:rsid w:val="00854CB6"/>
    <w:rsid w:val="0086334B"/>
    <w:rsid w:val="00871DE0"/>
    <w:rsid w:val="00873277"/>
    <w:rsid w:val="0087580B"/>
    <w:rsid w:val="008777C1"/>
    <w:rsid w:val="00880F36"/>
    <w:rsid w:val="008848CE"/>
    <w:rsid w:val="00890039"/>
    <w:rsid w:val="008900B7"/>
    <w:rsid w:val="00893157"/>
    <w:rsid w:val="008A4066"/>
    <w:rsid w:val="008A6E7B"/>
    <w:rsid w:val="008B418C"/>
    <w:rsid w:val="008C5780"/>
    <w:rsid w:val="008C7738"/>
    <w:rsid w:val="008E6632"/>
    <w:rsid w:val="008E6ED1"/>
    <w:rsid w:val="008F47BD"/>
    <w:rsid w:val="00937BCE"/>
    <w:rsid w:val="0094322A"/>
    <w:rsid w:val="009465C3"/>
    <w:rsid w:val="00953B20"/>
    <w:rsid w:val="00954500"/>
    <w:rsid w:val="00966B59"/>
    <w:rsid w:val="009707A4"/>
    <w:rsid w:val="00974D52"/>
    <w:rsid w:val="009812D1"/>
    <w:rsid w:val="00981845"/>
    <w:rsid w:val="00981BE0"/>
    <w:rsid w:val="009C35B9"/>
    <w:rsid w:val="009C5821"/>
    <w:rsid w:val="009C66D9"/>
    <w:rsid w:val="009C7261"/>
    <w:rsid w:val="009D6D7C"/>
    <w:rsid w:val="009F0059"/>
    <w:rsid w:val="009F72C7"/>
    <w:rsid w:val="00A011CE"/>
    <w:rsid w:val="00A04BB9"/>
    <w:rsid w:val="00A11D60"/>
    <w:rsid w:val="00A12CDE"/>
    <w:rsid w:val="00A16FFC"/>
    <w:rsid w:val="00A17018"/>
    <w:rsid w:val="00A23E5A"/>
    <w:rsid w:val="00A30CDC"/>
    <w:rsid w:val="00A32C3D"/>
    <w:rsid w:val="00A33B4E"/>
    <w:rsid w:val="00A45D37"/>
    <w:rsid w:val="00A528E5"/>
    <w:rsid w:val="00A675DD"/>
    <w:rsid w:val="00A719A0"/>
    <w:rsid w:val="00A767CE"/>
    <w:rsid w:val="00A80965"/>
    <w:rsid w:val="00A81AF8"/>
    <w:rsid w:val="00A955EC"/>
    <w:rsid w:val="00AA2607"/>
    <w:rsid w:val="00AA27D2"/>
    <w:rsid w:val="00AB33D4"/>
    <w:rsid w:val="00AC1465"/>
    <w:rsid w:val="00AD51AE"/>
    <w:rsid w:val="00AE30EA"/>
    <w:rsid w:val="00AE4322"/>
    <w:rsid w:val="00B15B4E"/>
    <w:rsid w:val="00B230BB"/>
    <w:rsid w:val="00B251BF"/>
    <w:rsid w:val="00B26069"/>
    <w:rsid w:val="00B319A4"/>
    <w:rsid w:val="00B337B0"/>
    <w:rsid w:val="00B35F57"/>
    <w:rsid w:val="00B50B1A"/>
    <w:rsid w:val="00B55BF2"/>
    <w:rsid w:val="00B60421"/>
    <w:rsid w:val="00B604F6"/>
    <w:rsid w:val="00B74B4E"/>
    <w:rsid w:val="00B81175"/>
    <w:rsid w:val="00B868E2"/>
    <w:rsid w:val="00BA179C"/>
    <w:rsid w:val="00BB39DF"/>
    <w:rsid w:val="00BB3B1B"/>
    <w:rsid w:val="00BC4B8A"/>
    <w:rsid w:val="00BC4FB6"/>
    <w:rsid w:val="00BE1DEC"/>
    <w:rsid w:val="00BF4E84"/>
    <w:rsid w:val="00C006D1"/>
    <w:rsid w:val="00C06A45"/>
    <w:rsid w:val="00C126F5"/>
    <w:rsid w:val="00C13CAC"/>
    <w:rsid w:val="00C1433E"/>
    <w:rsid w:val="00C16ED1"/>
    <w:rsid w:val="00C21165"/>
    <w:rsid w:val="00C357E3"/>
    <w:rsid w:val="00C37DD3"/>
    <w:rsid w:val="00C41A49"/>
    <w:rsid w:val="00C42281"/>
    <w:rsid w:val="00C4275B"/>
    <w:rsid w:val="00C5350E"/>
    <w:rsid w:val="00C63B50"/>
    <w:rsid w:val="00C7295E"/>
    <w:rsid w:val="00C74A2F"/>
    <w:rsid w:val="00C77385"/>
    <w:rsid w:val="00C92FB2"/>
    <w:rsid w:val="00C94D7E"/>
    <w:rsid w:val="00C97CC6"/>
    <w:rsid w:val="00CA4691"/>
    <w:rsid w:val="00CA773C"/>
    <w:rsid w:val="00CB168A"/>
    <w:rsid w:val="00CC19F2"/>
    <w:rsid w:val="00CC2A0C"/>
    <w:rsid w:val="00CD078B"/>
    <w:rsid w:val="00CD26F5"/>
    <w:rsid w:val="00CD6014"/>
    <w:rsid w:val="00CE391A"/>
    <w:rsid w:val="00CE529D"/>
    <w:rsid w:val="00CE5FEE"/>
    <w:rsid w:val="00CF1156"/>
    <w:rsid w:val="00D020C5"/>
    <w:rsid w:val="00D04462"/>
    <w:rsid w:val="00D0517A"/>
    <w:rsid w:val="00D10DAA"/>
    <w:rsid w:val="00D22F43"/>
    <w:rsid w:val="00D251AC"/>
    <w:rsid w:val="00D32FDD"/>
    <w:rsid w:val="00D35F08"/>
    <w:rsid w:val="00D372C0"/>
    <w:rsid w:val="00D464C4"/>
    <w:rsid w:val="00D477D4"/>
    <w:rsid w:val="00D54120"/>
    <w:rsid w:val="00D61055"/>
    <w:rsid w:val="00D62347"/>
    <w:rsid w:val="00D6740E"/>
    <w:rsid w:val="00D80357"/>
    <w:rsid w:val="00D821FF"/>
    <w:rsid w:val="00D90E51"/>
    <w:rsid w:val="00D93E5F"/>
    <w:rsid w:val="00D965BD"/>
    <w:rsid w:val="00D96B47"/>
    <w:rsid w:val="00DA0DD9"/>
    <w:rsid w:val="00DB10DE"/>
    <w:rsid w:val="00DB330B"/>
    <w:rsid w:val="00DC0AFC"/>
    <w:rsid w:val="00DC4EA7"/>
    <w:rsid w:val="00DE2264"/>
    <w:rsid w:val="00DE58EF"/>
    <w:rsid w:val="00DE5F9B"/>
    <w:rsid w:val="00DE62EB"/>
    <w:rsid w:val="00DF0533"/>
    <w:rsid w:val="00DF58DE"/>
    <w:rsid w:val="00E03F97"/>
    <w:rsid w:val="00E12E52"/>
    <w:rsid w:val="00E13CD4"/>
    <w:rsid w:val="00E1476D"/>
    <w:rsid w:val="00E149DF"/>
    <w:rsid w:val="00E1765C"/>
    <w:rsid w:val="00E20FC7"/>
    <w:rsid w:val="00E215CD"/>
    <w:rsid w:val="00E2629C"/>
    <w:rsid w:val="00E27125"/>
    <w:rsid w:val="00E321DE"/>
    <w:rsid w:val="00E36BC4"/>
    <w:rsid w:val="00E374D1"/>
    <w:rsid w:val="00E421E8"/>
    <w:rsid w:val="00E45451"/>
    <w:rsid w:val="00E577F1"/>
    <w:rsid w:val="00E6438F"/>
    <w:rsid w:val="00E67A76"/>
    <w:rsid w:val="00E70A02"/>
    <w:rsid w:val="00E70D8D"/>
    <w:rsid w:val="00E70FF0"/>
    <w:rsid w:val="00E7122D"/>
    <w:rsid w:val="00E712AE"/>
    <w:rsid w:val="00E71A1F"/>
    <w:rsid w:val="00E85126"/>
    <w:rsid w:val="00E86BD3"/>
    <w:rsid w:val="00E91701"/>
    <w:rsid w:val="00EA3AB6"/>
    <w:rsid w:val="00EB0ECB"/>
    <w:rsid w:val="00EB2536"/>
    <w:rsid w:val="00EB4DF2"/>
    <w:rsid w:val="00EB5C4A"/>
    <w:rsid w:val="00EB7149"/>
    <w:rsid w:val="00EC24F0"/>
    <w:rsid w:val="00ED1AD6"/>
    <w:rsid w:val="00ED1C54"/>
    <w:rsid w:val="00ED48A6"/>
    <w:rsid w:val="00ED4BD6"/>
    <w:rsid w:val="00ED5ED5"/>
    <w:rsid w:val="00EE2EB4"/>
    <w:rsid w:val="00EE46EA"/>
    <w:rsid w:val="00F04CB1"/>
    <w:rsid w:val="00F22D98"/>
    <w:rsid w:val="00F25F4A"/>
    <w:rsid w:val="00F41731"/>
    <w:rsid w:val="00F42971"/>
    <w:rsid w:val="00F44866"/>
    <w:rsid w:val="00F44A2D"/>
    <w:rsid w:val="00F477A5"/>
    <w:rsid w:val="00F551C2"/>
    <w:rsid w:val="00F61E64"/>
    <w:rsid w:val="00F66EA8"/>
    <w:rsid w:val="00F67CA1"/>
    <w:rsid w:val="00F751B9"/>
    <w:rsid w:val="00F918A1"/>
    <w:rsid w:val="00F91E4E"/>
    <w:rsid w:val="00F92831"/>
    <w:rsid w:val="00FA2510"/>
    <w:rsid w:val="00FA415B"/>
    <w:rsid w:val="00FA4698"/>
    <w:rsid w:val="00FA50C2"/>
    <w:rsid w:val="00FA5A65"/>
    <w:rsid w:val="00FA6437"/>
    <w:rsid w:val="00FB21AE"/>
    <w:rsid w:val="00FB2BFB"/>
    <w:rsid w:val="00FB45A1"/>
    <w:rsid w:val="00FC3E33"/>
    <w:rsid w:val="00FC5E01"/>
    <w:rsid w:val="00FD1B06"/>
    <w:rsid w:val="00FE1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26F5"/>
    <w:pPr>
      <w:spacing w:before="60" w:after="60"/>
    </w:pPr>
    <w:rPr>
      <w:rFonts w:ascii="Arial" w:hAnsi="Arial"/>
      <w:lang w:val="en-GB" w:eastAsia="en-US"/>
    </w:rPr>
  </w:style>
  <w:style w:type="paragraph" w:styleId="Heading1">
    <w:name w:val="heading 1"/>
    <w:basedOn w:val="Normal"/>
    <w:next w:val="Normal"/>
    <w:qFormat/>
    <w:rsid w:val="00AE4322"/>
    <w:pPr>
      <w:keepNext/>
      <w:spacing w:before="320" w:after="100"/>
      <w:outlineLvl w:val="0"/>
    </w:pPr>
    <w:rPr>
      <w:b/>
      <w:sz w:val="32"/>
      <w:szCs w:val="32"/>
    </w:rPr>
  </w:style>
  <w:style w:type="paragraph" w:styleId="Heading2">
    <w:name w:val="heading 2"/>
    <w:basedOn w:val="Normal"/>
    <w:next w:val="Normal"/>
    <w:qFormat/>
    <w:rsid w:val="009465C3"/>
    <w:pPr>
      <w:keepNext/>
      <w:spacing w:before="280" w:after="100"/>
      <w:outlineLvl w:val="1"/>
    </w:pPr>
    <w:rPr>
      <w:b/>
      <w:sz w:val="28"/>
      <w:szCs w:val="28"/>
    </w:rPr>
  </w:style>
  <w:style w:type="paragraph" w:styleId="Heading3">
    <w:name w:val="heading 3"/>
    <w:basedOn w:val="Normal"/>
    <w:next w:val="Normal"/>
    <w:qFormat/>
    <w:rsid w:val="009465C3"/>
    <w:pPr>
      <w:keepNext/>
      <w:spacing w:before="240"/>
      <w:outlineLvl w:val="2"/>
    </w:pPr>
    <w:rPr>
      <w:b/>
      <w:sz w:val="24"/>
      <w:szCs w:val="24"/>
    </w:rPr>
  </w:style>
  <w:style w:type="paragraph" w:styleId="Heading4">
    <w:name w:val="heading 4"/>
    <w:basedOn w:val="Normal"/>
    <w:next w:val="Normal"/>
    <w:link w:val="Heading4Char"/>
    <w:qFormat/>
    <w:rsid w:val="009465C3"/>
    <w:pPr>
      <w:keepNext/>
      <w:spacing w:before="200"/>
      <w:outlineLvl w:val="3"/>
    </w:pPr>
    <w:rPr>
      <w:b/>
      <w:bCs/>
      <w:iCs/>
    </w:rPr>
  </w:style>
  <w:style w:type="paragraph" w:styleId="Heading5">
    <w:name w:val="heading 5"/>
    <w:basedOn w:val="Normal"/>
    <w:next w:val="Normal"/>
    <w:qFormat/>
    <w:rsid w:val="009465C3"/>
    <w:pPr>
      <w:spacing w:before="160"/>
      <w:ind w:left="567"/>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Normal"/>
    <w:rsid w:val="009465C3"/>
    <w:pPr>
      <w:numPr>
        <w:numId w:val="2"/>
      </w:numPr>
      <w:tabs>
        <w:tab w:val="clear" w:pos="425"/>
        <w:tab w:val="num" w:pos="0"/>
      </w:tabs>
    </w:pPr>
  </w:style>
  <w:style w:type="paragraph" w:customStyle="1" w:styleId="Appendix2">
    <w:name w:val="Appendix 2"/>
    <w:basedOn w:val="Heading2"/>
    <w:next w:val="Normal"/>
    <w:rsid w:val="009465C3"/>
    <w:pPr>
      <w:numPr>
        <w:ilvl w:val="1"/>
        <w:numId w:val="2"/>
      </w:numPr>
      <w:tabs>
        <w:tab w:val="clear" w:pos="850"/>
        <w:tab w:val="num" w:pos="851"/>
      </w:tabs>
    </w:pPr>
  </w:style>
  <w:style w:type="paragraph" w:customStyle="1" w:styleId="Appendix3">
    <w:name w:val="Appendix 3"/>
    <w:basedOn w:val="Heading3"/>
    <w:next w:val="Normal"/>
    <w:rsid w:val="009465C3"/>
    <w:pPr>
      <w:numPr>
        <w:ilvl w:val="2"/>
        <w:numId w:val="2"/>
      </w:numPr>
    </w:pPr>
  </w:style>
  <w:style w:type="paragraph" w:customStyle="1" w:styleId="Bulleted">
    <w:name w:val="Bulleted"/>
    <w:basedOn w:val="Normal"/>
    <w:qFormat/>
    <w:rsid w:val="005673DC"/>
    <w:pPr>
      <w:numPr>
        <w:numId w:val="3"/>
      </w:numPr>
    </w:pPr>
  </w:style>
  <w:style w:type="paragraph" w:customStyle="1" w:styleId="BulletIndent">
    <w:name w:val="Bullet Indent"/>
    <w:basedOn w:val="Bulleted"/>
    <w:rsid w:val="00753D25"/>
    <w:pPr>
      <w:numPr>
        <w:numId w:val="4"/>
      </w:numPr>
      <w:tabs>
        <w:tab w:val="left" w:pos="1134"/>
      </w:tabs>
    </w:pPr>
  </w:style>
  <w:style w:type="paragraph" w:styleId="Caption">
    <w:name w:val="caption"/>
    <w:basedOn w:val="Normal"/>
    <w:next w:val="Normal"/>
    <w:rsid w:val="009465C3"/>
    <w:pPr>
      <w:jc w:val="center"/>
    </w:pPr>
    <w:rPr>
      <w:b/>
    </w:rPr>
  </w:style>
  <w:style w:type="paragraph" w:customStyle="1" w:styleId="CodeFragment">
    <w:name w:val="Code Fragment"/>
    <w:basedOn w:val="Normal"/>
    <w:qFormat/>
    <w:rsid w:val="009465C3"/>
    <w:pPr>
      <w:keepNext/>
      <w:spacing w:before="0" w:after="0"/>
    </w:pPr>
    <w:rPr>
      <w:rFonts w:ascii="Courier New" w:hAnsi="Courier New" w:cs="Courier New"/>
      <w:noProof/>
      <w:sz w:val="16"/>
      <w:szCs w:val="16"/>
    </w:rPr>
  </w:style>
  <w:style w:type="paragraph" w:customStyle="1" w:styleId="CodeBlock">
    <w:name w:val="Code Block"/>
    <w:basedOn w:val="CodeFragment"/>
    <w:qFormat/>
    <w:rsid w:val="009465C3"/>
    <w:pPr>
      <w:pBdr>
        <w:top w:val="single" w:sz="6" w:space="1" w:color="auto"/>
        <w:left w:val="single" w:sz="6" w:space="4" w:color="auto"/>
        <w:bottom w:val="single" w:sz="6" w:space="1" w:color="auto"/>
        <w:right w:val="single" w:sz="6" w:space="4" w:color="auto"/>
      </w:pBdr>
      <w:shd w:val="clear" w:color="auto" w:fill="E6E6E6"/>
    </w:pPr>
  </w:style>
  <w:style w:type="paragraph" w:customStyle="1" w:styleId="CodeFunction">
    <w:name w:val="Code Function"/>
    <w:basedOn w:val="CodeFragment"/>
    <w:rsid w:val="009465C3"/>
    <w:pPr>
      <w:tabs>
        <w:tab w:val="left" w:pos="5040"/>
      </w:tabs>
      <w:spacing w:before="360" w:after="240"/>
      <w:ind w:left="1797" w:hanging="1797"/>
    </w:pPr>
    <w:rPr>
      <w:sz w:val="20"/>
      <w:szCs w:val="20"/>
    </w:rPr>
  </w:style>
  <w:style w:type="character" w:customStyle="1" w:styleId="CodeText">
    <w:name w:val="Code Text"/>
    <w:rsid w:val="009465C3"/>
    <w:rPr>
      <w:rFonts w:ascii="Courier New" w:hAnsi="Courier New"/>
      <w:noProof/>
      <w:sz w:val="20"/>
    </w:rPr>
  </w:style>
  <w:style w:type="paragraph" w:customStyle="1" w:styleId="Disclosure">
    <w:name w:val="Disclosure"/>
    <w:basedOn w:val="Normal"/>
    <w:rsid w:val="009465C3"/>
    <w:pPr>
      <w:tabs>
        <w:tab w:val="left" w:pos="2552"/>
      </w:tabs>
      <w:spacing w:before="120"/>
      <w:jc w:val="center"/>
    </w:pPr>
  </w:style>
  <w:style w:type="paragraph" w:customStyle="1" w:styleId="Figure">
    <w:name w:val="Figure"/>
    <w:basedOn w:val="Normal"/>
    <w:rsid w:val="009465C3"/>
    <w:pPr>
      <w:keepNext/>
      <w:jc w:val="center"/>
    </w:pPr>
    <w:rPr>
      <w:b/>
    </w:rPr>
  </w:style>
  <w:style w:type="paragraph" w:styleId="Footer">
    <w:name w:val="footer"/>
    <w:basedOn w:val="Normal"/>
    <w:rsid w:val="009465C3"/>
    <w:pPr>
      <w:pBdr>
        <w:top w:val="single" w:sz="6" w:space="1" w:color="auto"/>
      </w:pBdr>
      <w:tabs>
        <w:tab w:val="center" w:pos="4320"/>
        <w:tab w:val="right" w:pos="9000"/>
      </w:tabs>
    </w:pPr>
  </w:style>
  <w:style w:type="paragraph" w:styleId="Header">
    <w:name w:val="header"/>
    <w:basedOn w:val="Normal"/>
    <w:rsid w:val="00A33B4E"/>
    <w:pPr>
      <w:pBdr>
        <w:bottom w:val="single" w:sz="6" w:space="2" w:color="auto"/>
      </w:pBdr>
      <w:tabs>
        <w:tab w:val="center" w:pos="4500"/>
        <w:tab w:val="right" w:pos="9000"/>
      </w:tabs>
    </w:pPr>
  </w:style>
  <w:style w:type="paragraph" w:customStyle="1" w:styleId="HeadingContentsHistory">
    <w:name w:val="Heading Contents History"/>
    <w:basedOn w:val="Heading1"/>
    <w:next w:val="Normal"/>
    <w:rsid w:val="009465C3"/>
    <w:pPr>
      <w:outlineLvl w:val="9"/>
    </w:pPr>
  </w:style>
  <w:style w:type="character" w:styleId="Hyperlink">
    <w:name w:val="Hyperlink"/>
    <w:uiPriority w:val="99"/>
    <w:rsid w:val="009465C3"/>
    <w:rPr>
      <w:color w:val="auto"/>
      <w:u w:val="single"/>
    </w:rPr>
  </w:style>
  <w:style w:type="character" w:customStyle="1" w:styleId="IFELSEENDText">
    <w:name w:val="IF ELSE END Text"/>
    <w:qFormat/>
    <w:rsid w:val="00643394"/>
    <w:rPr>
      <w:rFonts w:ascii="Arial" w:hAnsi="Arial" w:cs="Courier New"/>
      <w:color w:val="4BACC6"/>
      <w:sz w:val="16"/>
      <w:szCs w:val="16"/>
    </w:rPr>
  </w:style>
  <w:style w:type="paragraph" w:customStyle="1" w:styleId="Indent">
    <w:name w:val="Indent"/>
    <w:basedOn w:val="Normal"/>
    <w:link w:val="IndentChar"/>
    <w:rsid w:val="009465C3"/>
    <w:pPr>
      <w:ind w:left="567"/>
    </w:pPr>
  </w:style>
  <w:style w:type="paragraph" w:customStyle="1" w:styleId="MainDetails">
    <w:name w:val="Main Details"/>
    <w:basedOn w:val="Normal"/>
    <w:next w:val="Normal"/>
    <w:rsid w:val="009465C3"/>
    <w:pPr>
      <w:tabs>
        <w:tab w:val="left" w:pos="1418"/>
      </w:tabs>
      <w:spacing w:before="1600" w:line="480" w:lineRule="atLeast"/>
    </w:pPr>
  </w:style>
  <w:style w:type="paragraph" w:customStyle="1" w:styleId="MainHeading">
    <w:name w:val="Main Heading"/>
    <w:basedOn w:val="Normal"/>
    <w:rsid w:val="009465C3"/>
    <w:pPr>
      <w:spacing w:before="2400" w:after="2400" w:line="720" w:lineRule="atLeast"/>
      <w:jc w:val="center"/>
    </w:pPr>
    <w:rPr>
      <w:b/>
      <w:sz w:val="36"/>
    </w:rPr>
  </w:style>
  <w:style w:type="paragraph" w:customStyle="1" w:styleId="NamedBullet">
    <w:name w:val="Named Bullet"/>
    <w:basedOn w:val="Normal"/>
    <w:qFormat/>
    <w:rsid w:val="00107F10"/>
    <w:pPr>
      <w:ind w:left="2835" w:hanging="2835"/>
    </w:pPr>
  </w:style>
  <w:style w:type="paragraph" w:customStyle="1" w:styleId="Note">
    <w:name w:val="Note"/>
    <w:basedOn w:val="Normal"/>
    <w:next w:val="Normal"/>
    <w:rsid w:val="009465C3"/>
    <w:pPr>
      <w:ind w:left="567" w:hanging="567"/>
    </w:pPr>
    <w:rPr>
      <w:i/>
      <w:iCs/>
    </w:rPr>
  </w:style>
  <w:style w:type="paragraph" w:customStyle="1" w:styleId="NoteIndent">
    <w:name w:val="Note Indent"/>
    <w:basedOn w:val="Note"/>
    <w:next w:val="Normal"/>
    <w:rsid w:val="009465C3"/>
    <w:pPr>
      <w:ind w:left="1134"/>
    </w:pPr>
  </w:style>
  <w:style w:type="paragraph" w:customStyle="1" w:styleId="Numbered">
    <w:name w:val="Numbered"/>
    <w:basedOn w:val="Indent"/>
    <w:rsid w:val="0046536E"/>
    <w:pPr>
      <w:numPr>
        <w:numId w:val="5"/>
      </w:numPr>
    </w:pPr>
  </w:style>
  <w:style w:type="paragraph" w:customStyle="1" w:styleId="RegisterValues">
    <w:name w:val="Register Values"/>
    <w:basedOn w:val="Normal"/>
    <w:rsid w:val="009465C3"/>
    <w:pPr>
      <w:keepNext/>
      <w:keepLines/>
      <w:tabs>
        <w:tab w:val="left" w:pos="2160"/>
      </w:tabs>
    </w:pPr>
  </w:style>
  <w:style w:type="table" w:styleId="TableGrid">
    <w:name w:val="Table Grid"/>
    <w:basedOn w:val="TableNormal"/>
    <w:rsid w:val="009465C3"/>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table" w:customStyle="1" w:styleId="TableFigure">
    <w:name w:val="Table Figure"/>
    <w:basedOn w:val="TableGrid"/>
    <w:rsid w:val="009465C3"/>
    <w:pPr>
      <w:keepNex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tblStylePr w:type="firstRow">
      <w:rPr>
        <w:b w:val="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cPr>
    </w:tblStylePr>
    <w:tblStylePr w:type="lastRow">
      <w:pPr>
        <w:keepNext w:val="0"/>
        <w:wordWrap/>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FFFFFF"/>
          <w:tl2br w:val="nil"/>
          <w:tr2bl w:val="nil"/>
        </w:tcBorders>
        <w:shd w:val="clear" w:color="auto" w:fill="000000"/>
      </w:tcPr>
    </w:tblStylePr>
  </w:style>
  <w:style w:type="table" w:customStyle="1" w:styleId="TableFunction">
    <w:name w:val="Table Function"/>
    <w:basedOn w:val="TableNormal"/>
    <w:rsid w:val="009465C3"/>
    <w:tblPr>
      <w:tblInd w:w="0" w:type="dxa"/>
      <w:tblCellMar>
        <w:top w:w="0" w:type="dxa"/>
        <w:left w:w="108" w:type="dxa"/>
        <w:bottom w:w="0" w:type="dxa"/>
        <w:right w:w="108" w:type="dxa"/>
      </w:tblCellMar>
    </w:tblPr>
    <w:tblStylePr w:type="firstCol">
      <w:rPr>
        <w:rFonts w:ascii="Courier New" w:hAnsi="Courier New"/>
        <w:sz w:val="20"/>
      </w:rPr>
    </w:tblStylePr>
  </w:style>
  <w:style w:type="paragraph" w:customStyle="1" w:styleId="TableHeading">
    <w:name w:val="Table Heading"/>
    <w:basedOn w:val="Normal"/>
    <w:rsid w:val="009465C3"/>
    <w:pPr>
      <w:keepNext/>
    </w:pPr>
    <w:rPr>
      <w:b/>
      <w:color w:val="FFFFFF"/>
    </w:rPr>
  </w:style>
  <w:style w:type="table" w:customStyle="1" w:styleId="TableRegister">
    <w:name w:val="Table Register"/>
    <w:basedOn w:val="TableGrid"/>
    <w:rsid w:val="009465C3"/>
    <w:pPr>
      <w:keepNext/>
    </w:pPr>
    <w:rPr>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sz w:val="2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customStyle="1" w:styleId="TableRegisterDetails">
    <w:name w:val="Table Register Details"/>
    <w:basedOn w:val="Normal"/>
    <w:rsid w:val="009465C3"/>
    <w:pPr>
      <w:keepNext/>
      <w:tabs>
        <w:tab w:val="left" w:pos="794"/>
      </w:tabs>
    </w:pPr>
    <w:rPr>
      <w:sz w:val="16"/>
      <w:szCs w:val="16"/>
    </w:rPr>
  </w:style>
  <w:style w:type="paragraph" w:customStyle="1" w:styleId="TableRegisterHanging">
    <w:name w:val="Table Register Hanging"/>
    <w:basedOn w:val="TableRegisterDetails"/>
    <w:rsid w:val="009465C3"/>
    <w:pPr>
      <w:ind w:left="792" w:hanging="792"/>
    </w:pPr>
    <w:rPr>
      <w:szCs w:val="20"/>
    </w:rPr>
  </w:style>
  <w:style w:type="table" w:customStyle="1" w:styleId="TableSimple">
    <w:name w:val="Table Simple"/>
    <w:basedOn w:val="TableNormal"/>
    <w:rsid w:val="009465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AHeading">
    <w:name w:val="toa heading"/>
    <w:basedOn w:val="Normal"/>
    <w:next w:val="Normal"/>
    <w:semiHidden/>
    <w:rsid w:val="009465C3"/>
    <w:pPr>
      <w:spacing w:before="120"/>
    </w:pPr>
    <w:rPr>
      <w:rFonts w:cs="Arial"/>
      <w:b/>
      <w:bCs/>
      <w:sz w:val="24"/>
      <w:szCs w:val="24"/>
    </w:rPr>
  </w:style>
  <w:style w:type="paragraph" w:styleId="TOC1">
    <w:name w:val="toc 1"/>
    <w:basedOn w:val="Normal"/>
    <w:next w:val="Normal"/>
    <w:uiPriority w:val="39"/>
    <w:rsid w:val="009465C3"/>
    <w:pPr>
      <w:tabs>
        <w:tab w:val="left" w:pos="567"/>
        <w:tab w:val="right" w:leader="dot" w:pos="8999"/>
      </w:tabs>
      <w:spacing w:before="120"/>
    </w:pPr>
    <w:rPr>
      <w:b/>
    </w:rPr>
  </w:style>
  <w:style w:type="paragraph" w:styleId="TOC2">
    <w:name w:val="toc 2"/>
    <w:basedOn w:val="TOC1"/>
    <w:next w:val="Normal"/>
    <w:uiPriority w:val="39"/>
    <w:rsid w:val="00635301"/>
    <w:pPr>
      <w:tabs>
        <w:tab w:val="clear" w:pos="567"/>
        <w:tab w:val="left" w:pos="1134"/>
      </w:tabs>
      <w:spacing w:before="0" w:after="0"/>
      <w:ind w:left="284"/>
    </w:pPr>
    <w:rPr>
      <w:b w:val="0"/>
      <w:noProof/>
    </w:rPr>
  </w:style>
  <w:style w:type="paragraph" w:styleId="TOC3">
    <w:name w:val="toc 3"/>
    <w:basedOn w:val="TOC2"/>
    <w:uiPriority w:val="39"/>
    <w:rsid w:val="00A955EC"/>
    <w:pPr>
      <w:tabs>
        <w:tab w:val="clear" w:pos="1134"/>
        <w:tab w:val="left" w:pos="1701"/>
      </w:tabs>
      <w:ind w:left="567"/>
    </w:pPr>
  </w:style>
  <w:style w:type="paragraph" w:styleId="TOC4">
    <w:name w:val="toc 4"/>
    <w:basedOn w:val="TOC2"/>
    <w:semiHidden/>
    <w:rsid w:val="009465C3"/>
    <w:pPr>
      <w:ind w:left="480"/>
    </w:pPr>
    <w:rPr>
      <w:smallCaps/>
      <w:sz w:val="18"/>
    </w:rPr>
  </w:style>
  <w:style w:type="character" w:styleId="FollowedHyperlink">
    <w:name w:val="FollowedHyperlink"/>
    <w:rsid w:val="00C77385"/>
    <w:rPr>
      <w:color w:val="800080"/>
      <w:u w:val="single"/>
    </w:rPr>
  </w:style>
  <w:style w:type="character" w:customStyle="1" w:styleId="Heading4Char">
    <w:name w:val="Heading 4 Char"/>
    <w:link w:val="Heading4"/>
    <w:rsid w:val="00654544"/>
    <w:rPr>
      <w:rFonts w:ascii="Arial" w:hAnsi="Arial"/>
      <w:b/>
      <w:bCs/>
      <w:iCs/>
      <w:lang w:val="en-GB" w:eastAsia="en-US" w:bidi="ar-SA"/>
    </w:rPr>
  </w:style>
  <w:style w:type="character" w:customStyle="1" w:styleId="IndentChar">
    <w:name w:val="Indent Char"/>
    <w:link w:val="Indent"/>
    <w:rsid w:val="00E13CD4"/>
    <w:rPr>
      <w:rFonts w:ascii="Arial" w:hAnsi="Arial"/>
      <w:lang w:val="en-GB" w:eastAsia="en-US" w:bidi="ar-SA"/>
    </w:rPr>
  </w:style>
  <w:style w:type="character" w:customStyle="1" w:styleId="Italics">
    <w:name w:val="Italics"/>
    <w:rsid w:val="00200849"/>
    <w:rPr>
      <w:i/>
    </w:rPr>
  </w:style>
  <w:style w:type="character" w:customStyle="1" w:styleId="Bold">
    <w:name w:val="Bold"/>
    <w:rsid w:val="00200849"/>
    <w:rPr>
      <w:b/>
    </w:rPr>
  </w:style>
  <w:style w:type="character" w:customStyle="1" w:styleId="BoldAndItalics">
    <w:name w:val="BoldAndItalics"/>
    <w:rsid w:val="00200849"/>
    <w:rPr>
      <w:b/>
      <w:i/>
    </w:rPr>
  </w:style>
  <w:style w:type="character" w:customStyle="1" w:styleId="FilePath">
    <w:name w:val="File Path"/>
    <w:rsid w:val="00486091"/>
    <w:rPr>
      <w:rFonts w:ascii="Courier New" w:hAnsi="Courier New"/>
      <w:noProof/>
      <w:sz w:val="20"/>
      <w:lang w:val="en-GB"/>
    </w:rPr>
  </w:style>
  <w:style w:type="character" w:customStyle="1" w:styleId="MenuPathOptions">
    <w:name w:val="Menu Path &amp; Options"/>
    <w:rsid w:val="00486091"/>
    <w:rPr>
      <w:rFonts w:ascii="Courier New" w:hAnsi="Courier New"/>
      <w:noProof/>
      <w:sz w:val="20"/>
      <w:lang w:val="en-GB"/>
    </w:rPr>
  </w:style>
  <w:style w:type="character" w:customStyle="1" w:styleId="IFELSEENDTextRed">
    <w:name w:val="IF ELSE END Text Red"/>
    <w:rsid w:val="0016332D"/>
    <w:rPr>
      <w:rFonts w:ascii="Arial" w:hAnsi="Arial" w:cs="Courier New"/>
      <w:color w:val="FF0000"/>
      <w:sz w:val="16"/>
      <w:szCs w:val="16"/>
    </w:rPr>
  </w:style>
  <w:style w:type="character" w:customStyle="1" w:styleId="IFELSEENDTextGreen">
    <w:name w:val="IF ELSE END Text Green"/>
    <w:rsid w:val="0016332D"/>
    <w:rPr>
      <w:rFonts w:ascii="Arial" w:hAnsi="Arial" w:cs="Courier New"/>
      <w:color w:val="00B050"/>
      <w:sz w:val="16"/>
      <w:szCs w:val="16"/>
    </w:rPr>
  </w:style>
  <w:style w:type="character" w:customStyle="1" w:styleId="IFELSEENDTextMaroon">
    <w:name w:val="IF ELSE END Text Maroon"/>
    <w:rsid w:val="0016332D"/>
    <w:rPr>
      <w:rFonts w:ascii="Arial" w:hAnsi="Arial" w:cs="Courier New"/>
      <w:color w:val="C00000"/>
      <w:sz w:val="16"/>
      <w:szCs w:val="16"/>
    </w:rPr>
  </w:style>
  <w:style w:type="character" w:customStyle="1" w:styleId="IFELSEENDTextBlue">
    <w:name w:val="IF ELSE END Text Blue"/>
    <w:rsid w:val="0016332D"/>
    <w:rPr>
      <w:rFonts w:ascii="Arial" w:hAnsi="Arial" w:cs="Courier New"/>
      <w:color w:val="0070C0"/>
      <w:sz w:val="16"/>
      <w:szCs w:val="16"/>
    </w:rPr>
  </w:style>
  <w:style w:type="character" w:customStyle="1" w:styleId="IFELSEENDTextFuchsia">
    <w:name w:val="IF ELSE END Text Fuchsia"/>
    <w:rsid w:val="007012FF"/>
    <w:rPr>
      <w:rFonts w:ascii="Arial" w:hAnsi="Arial" w:cs="Courier New"/>
      <w:color w:val="FF00FF"/>
      <w:sz w:val="16"/>
      <w:szCs w:val="16"/>
    </w:rPr>
  </w:style>
  <w:style w:type="paragraph" w:styleId="HTMLPreformatted">
    <w:name w:val="HTML Preformatted"/>
    <w:basedOn w:val="Normal"/>
    <w:link w:val="HTMLPreformattedChar"/>
    <w:uiPriority w:val="99"/>
    <w:unhideWhenUsed/>
    <w:rsid w:val="00F2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heme="minorHAnsi" w:hAnsi="Courier New" w:cs="Courier New"/>
      <w:color w:val="000000"/>
      <w:lang w:val="en-IN" w:eastAsia="en-IN"/>
    </w:rPr>
  </w:style>
  <w:style w:type="character" w:customStyle="1" w:styleId="HTMLPreformattedChar">
    <w:name w:val="HTML Preformatted Char"/>
    <w:basedOn w:val="DefaultParagraphFont"/>
    <w:link w:val="HTMLPreformatted"/>
    <w:uiPriority w:val="99"/>
    <w:rsid w:val="00F22D98"/>
    <w:rPr>
      <w:rFonts w:ascii="Courier New" w:eastAsiaTheme="minorHAnsi" w:hAnsi="Courier New" w:cs="Courier New"/>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26F5"/>
    <w:pPr>
      <w:spacing w:before="60" w:after="60"/>
    </w:pPr>
    <w:rPr>
      <w:rFonts w:ascii="Arial" w:hAnsi="Arial"/>
      <w:lang w:val="en-GB" w:eastAsia="en-US"/>
    </w:rPr>
  </w:style>
  <w:style w:type="paragraph" w:styleId="Heading1">
    <w:name w:val="heading 1"/>
    <w:basedOn w:val="Normal"/>
    <w:next w:val="Normal"/>
    <w:qFormat/>
    <w:rsid w:val="00AE4322"/>
    <w:pPr>
      <w:keepNext/>
      <w:spacing w:before="320" w:after="100"/>
      <w:outlineLvl w:val="0"/>
    </w:pPr>
    <w:rPr>
      <w:b/>
      <w:sz w:val="32"/>
      <w:szCs w:val="32"/>
    </w:rPr>
  </w:style>
  <w:style w:type="paragraph" w:styleId="Heading2">
    <w:name w:val="heading 2"/>
    <w:basedOn w:val="Normal"/>
    <w:next w:val="Normal"/>
    <w:qFormat/>
    <w:rsid w:val="009465C3"/>
    <w:pPr>
      <w:keepNext/>
      <w:spacing w:before="280" w:after="100"/>
      <w:outlineLvl w:val="1"/>
    </w:pPr>
    <w:rPr>
      <w:b/>
      <w:sz w:val="28"/>
      <w:szCs w:val="28"/>
    </w:rPr>
  </w:style>
  <w:style w:type="paragraph" w:styleId="Heading3">
    <w:name w:val="heading 3"/>
    <w:basedOn w:val="Normal"/>
    <w:next w:val="Normal"/>
    <w:qFormat/>
    <w:rsid w:val="009465C3"/>
    <w:pPr>
      <w:keepNext/>
      <w:spacing w:before="240"/>
      <w:outlineLvl w:val="2"/>
    </w:pPr>
    <w:rPr>
      <w:b/>
      <w:sz w:val="24"/>
      <w:szCs w:val="24"/>
    </w:rPr>
  </w:style>
  <w:style w:type="paragraph" w:styleId="Heading4">
    <w:name w:val="heading 4"/>
    <w:basedOn w:val="Normal"/>
    <w:next w:val="Normal"/>
    <w:link w:val="Heading4Char"/>
    <w:qFormat/>
    <w:rsid w:val="009465C3"/>
    <w:pPr>
      <w:keepNext/>
      <w:spacing w:before="200"/>
      <w:outlineLvl w:val="3"/>
    </w:pPr>
    <w:rPr>
      <w:b/>
      <w:bCs/>
      <w:iCs/>
    </w:rPr>
  </w:style>
  <w:style w:type="paragraph" w:styleId="Heading5">
    <w:name w:val="heading 5"/>
    <w:basedOn w:val="Normal"/>
    <w:next w:val="Normal"/>
    <w:qFormat/>
    <w:rsid w:val="009465C3"/>
    <w:pPr>
      <w:spacing w:before="160"/>
      <w:ind w:left="567"/>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Normal"/>
    <w:rsid w:val="009465C3"/>
    <w:pPr>
      <w:numPr>
        <w:numId w:val="2"/>
      </w:numPr>
      <w:tabs>
        <w:tab w:val="clear" w:pos="425"/>
        <w:tab w:val="num" w:pos="0"/>
      </w:tabs>
    </w:pPr>
  </w:style>
  <w:style w:type="paragraph" w:customStyle="1" w:styleId="Appendix2">
    <w:name w:val="Appendix 2"/>
    <w:basedOn w:val="Heading2"/>
    <w:next w:val="Normal"/>
    <w:rsid w:val="009465C3"/>
    <w:pPr>
      <w:numPr>
        <w:ilvl w:val="1"/>
        <w:numId w:val="2"/>
      </w:numPr>
      <w:tabs>
        <w:tab w:val="clear" w:pos="850"/>
        <w:tab w:val="num" w:pos="851"/>
      </w:tabs>
    </w:pPr>
  </w:style>
  <w:style w:type="paragraph" w:customStyle="1" w:styleId="Appendix3">
    <w:name w:val="Appendix 3"/>
    <w:basedOn w:val="Heading3"/>
    <w:next w:val="Normal"/>
    <w:rsid w:val="009465C3"/>
    <w:pPr>
      <w:numPr>
        <w:ilvl w:val="2"/>
        <w:numId w:val="2"/>
      </w:numPr>
    </w:pPr>
  </w:style>
  <w:style w:type="paragraph" w:customStyle="1" w:styleId="Bulleted">
    <w:name w:val="Bulleted"/>
    <w:basedOn w:val="Normal"/>
    <w:qFormat/>
    <w:rsid w:val="005673DC"/>
    <w:pPr>
      <w:numPr>
        <w:numId w:val="3"/>
      </w:numPr>
    </w:pPr>
  </w:style>
  <w:style w:type="paragraph" w:customStyle="1" w:styleId="BulletIndent">
    <w:name w:val="Bullet Indent"/>
    <w:basedOn w:val="Bulleted"/>
    <w:rsid w:val="00753D25"/>
    <w:pPr>
      <w:numPr>
        <w:numId w:val="4"/>
      </w:numPr>
      <w:tabs>
        <w:tab w:val="left" w:pos="1134"/>
      </w:tabs>
    </w:pPr>
  </w:style>
  <w:style w:type="paragraph" w:styleId="Caption">
    <w:name w:val="caption"/>
    <w:basedOn w:val="Normal"/>
    <w:next w:val="Normal"/>
    <w:rsid w:val="009465C3"/>
    <w:pPr>
      <w:jc w:val="center"/>
    </w:pPr>
    <w:rPr>
      <w:b/>
    </w:rPr>
  </w:style>
  <w:style w:type="paragraph" w:customStyle="1" w:styleId="CodeFragment">
    <w:name w:val="Code Fragment"/>
    <w:basedOn w:val="Normal"/>
    <w:qFormat/>
    <w:rsid w:val="009465C3"/>
    <w:pPr>
      <w:keepNext/>
      <w:spacing w:before="0" w:after="0"/>
    </w:pPr>
    <w:rPr>
      <w:rFonts w:ascii="Courier New" w:hAnsi="Courier New" w:cs="Courier New"/>
      <w:noProof/>
      <w:sz w:val="16"/>
      <w:szCs w:val="16"/>
    </w:rPr>
  </w:style>
  <w:style w:type="paragraph" w:customStyle="1" w:styleId="CodeBlock">
    <w:name w:val="Code Block"/>
    <w:basedOn w:val="CodeFragment"/>
    <w:qFormat/>
    <w:rsid w:val="009465C3"/>
    <w:pPr>
      <w:pBdr>
        <w:top w:val="single" w:sz="6" w:space="1" w:color="auto"/>
        <w:left w:val="single" w:sz="6" w:space="4" w:color="auto"/>
        <w:bottom w:val="single" w:sz="6" w:space="1" w:color="auto"/>
        <w:right w:val="single" w:sz="6" w:space="4" w:color="auto"/>
      </w:pBdr>
      <w:shd w:val="clear" w:color="auto" w:fill="E6E6E6"/>
    </w:pPr>
  </w:style>
  <w:style w:type="paragraph" w:customStyle="1" w:styleId="CodeFunction">
    <w:name w:val="Code Function"/>
    <w:basedOn w:val="CodeFragment"/>
    <w:rsid w:val="009465C3"/>
    <w:pPr>
      <w:tabs>
        <w:tab w:val="left" w:pos="5040"/>
      </w:tabs>
      <w:spacing w:before="360" w:after="240"/>
      <w:ind w:left="1797" w:hanging="1797"/>
    </w:pPr>
    <w:rPr>
      <w:sz w:val="20"/>
      <w:szCs w:val="20"/>
    </w:rPr>
  </w:style>
  <w:style w:type="character" w:customStyle="1" w:styleId="CodeText">
    <w:name w:val="Code Text"/>
    <w:rsid w:val="009465C3"/>
    <w:rPr>
      <w:rFonts w:ascii="Courier New" w:hAnsi="Courier New"/>
      <w:noProof/>
      <w:sz w:val="20"/>
    </w:rPr>
  </w:style>
  <w:style w:type="paragraph" w:customStyle="1" w:styleId="Disclosure">
    <w:name w:val="Disclosure"/>
    <w:basedOn w:val="Normal"/>
    <w:rsid w:val="009465C3"/>
    <w:pPr>
      <w:tabs>
        <w:tab w:val="left" w:pos="2552"/>
      </w:tabs>
      <w:spacing w:before="120"/>
      <w:jc w:val="center"/>
    </w:pPr>
  </w:style>
  <w:style w:type="paragraph" w:customStyle="1" w:styleId="Figure">
    <w:name w:val="Figure"/>
    <w:basedOn w:val="Normal"/>
    <w:rsid w:val="009465C3"/>
    <w:pPr>
      <w:keepNext/>
      <w:jc w:val="center"/>
    </w:pPr>
    <w:rPr>
      <w:b/>
    </w:rPr>
  </w:style>
  <w:style w:type="paragraph" w:styleId="Footer">
    <w:name w:val="footer"/>
    <w:basedOn w:val="Normal"/>
    <w:rsid w:val="009465C3"/>
    <w:pPr>
      <w:pBdr>
        <w:top w:val="single" w:sz="6" w:space="1" w:color="auto"/>
      </w:pBdr>
      <w:tabs>
        <w:tab w:val="center" w:pos="4320"/>
        <w:tab w:val="right" w:pos="9000"/>
      </w:tabs>
    </w:pPr>
  </w:style>
  <w:style w:type="paragraph" w:styleId="Header">
    <w:name w:val="header"/>
    <w:basedOn w:val="Normal"/>
    <w:rsid w:val="00A33B4E"/>
    <w:pPr>
      <w:pBdr>
        <w:bottom w:val="single" w:sz="6" w:space="2" w:color="auto"/>
      </w:pBdr>
      <w:tabs>
        <w:tab w:val="center" w:pos="4500"/>
        <w:tab w:val="right" w:pos="9000"/>
      </w:tabs>
    </w:pPr>
  </w:style>
  <w:style w:type="paragraph" w:customStyle="1" w:styleId="HeadingContentsHistory">
    <w:name w:val="Heading Contents History"/>
    <w:basedOn w:val="Heading1"/>
    <w:next w:val="Normal"/>
    <w:rsid w:val="009465C3"/>
    <w:pPr>
      <w:outlineLvl w:val="9"/>
    </w:pPr>
  </w:style>
  <w:style w:type="character" w:styleId="Hyperlink">
    <w:name w:val="Hyperlink"/>
    <w:uiPriority w:val="99"/>
    <w:rsid w:val="009465C3"/>
    <w:rPr>
      <w:color w:val="auto"/>
      <w:u w:val="single"/>
    </w:rPr>
  </w:style>
  <w:style w:type="character" w:customStyle="1" w:styleId="IFELSEENDText">
    <w:name w:val="IF ELSE END Text"/>
    <w:qFormat/>
    <w:rsid w:val="00643394"/>
    <w:rPr>
      <w:rFonts w:ascii="Arial" w:hAnsi="Arial" w:cs="Courier New"/>
      <w:color w:val="4BACC6"/>
      <w:sz w:val="16"/>
      <w:szCs w:val="16"/>
    </w:rPr>
  </w:style>
  <w:style w:type="paragraph" w:customStyle="1" w:styleId="Indent">
    <w:name w:val="Indent"/>
    <w:basedOn w:val="Normal"/>
    <w:link w:val="IndentChar"/>
    <w:rsid w:val="009465C3"/>
    <w:pPr>
      <w:ind w:left="567"/>
    </w:pPr>
  </w:style>
  <w:style w:type="paragraph" w:customStyle="1" w:styleId="MainDetails">
    <w:name w:val="Main Details"/>
    <w:basedOn w:val="Normal"/>
    <w:next w:val="Normal"/>
    <w:rsid w:val="009465C3"/>
    <w:pPr>
      <w:tabs>
        <w:tab w:val="left" w:pos="1418"/>
      </w:tabs>
      <w:spacing w:before="1600" w:line="480" w:lineRule="atLeast"/>
    </w:pPr>
  </w:style>
  <w:style w:type="paragraph" w:customStyle="1" w:styleId="MainHeading">
    <w:name w:val="Main Heading"/>
    <w:basedOn w:val="Normal"/>
    <w:rsid w:val="009465C3"/>
    <w:pPr>
      <w:spacing w:before="2400" w:after="2400" w:line="720" w:lineRule="atLeast"/>
      <w:jc w:val="center"/>
    </w:pPr>
    <w:rPr>
      <w:b/>
      <w:sz w:val="36"/>
    </w:rPr>
  </w:style>
  <w:style w:type="paragraph" w:customStyle="1" w:styleId="NamedBullet">
    <w:name w:val="Named Bullet"/>
    <w:basedOn w:val="Normal"/>
    <w:qFormat/>
    <w:rsid w:val="00107F10"/>
    <w:pPr>
      <w:ind w:left="2835" w:hanging="2835"/>
    </w:pPr>
  </w:style>
  <w:style w:type="paragraph" w:customStyle="1" w:styleId="Note">
    <w:name w:val="Note"/>
    <w:basedOn w:val="Normal"/>
    <w:next w:val="Normal"/>
    <w:rsid w:val="009465C3"/>
    <w:pPr>
      <w:ind w:left="567" w:hanging="567"/>
    </w:pPr>
    <w:rPr>
      <w:i/>
      <w:iCs/>
    </w:rPr>
  </w:style>
  <w:style w:type="paragraph" w:customStyle="1" w:styleId="NoteIndent">
    <w:name w:val="Note Indent"/>
    <w:basedOn w:val="Note"/>
    <w:next w:val="Normal"/>
    <w:rsid w:val="009465C3"/>
    <w:pPr>
      <w:ind w:left="1134"/>
    </w:pPr>
  </w:style>
  <w:style w:type="paragraph" w:customStyle="1" w:styleId="Numbered">
    <w:name w:val="Numbered"/>
    <w:basedOn w:val="Indent"/>
    <w:rsid w:val="0046536E"/>
    <w:pPr>
      <w:numPr>
        <w:numId w:val="5"/>
      </w:numPr>
    </w:pPr>
  </w:style>
  <w:style w:type="paragraph" w:customStyle="1" w:styleId="RegisterValues">
    <w:name w:val="Register Values"/>
    <w:basedOn w:val="Normal"/>
    <w:rsid w:val="009465C3"/>
    <w:pPr>
      <w:keepNext/>
      <w:keepLines/>
      <w:tabs>
        <w:tab w:val="left" w:pos="2160"/>
      </w:tabs>
    </w:pPr>
  </w:style>
  <w:style w:type="table" w:styleId="TableGrid">
    <w:name w:val="Table Grid"/>
    <w:basedOn w:val="TableNormal"/>
    <w:rsid w:val="009465C3"/>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table" w:customStyle="1" w:styleId="TableFigure">
    <w:name w:val="Table Figure"/>
    <w:basedOn w:val="TableGrid"/>
    <w:rsid w:val="009465C3"/>
    <w:pPr>
      <w:keepNex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tblStylePr w:type="firstRow">
      <w:rPr>
        <w:b w:val="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cPr>
    </w:tblStylePr>
    <w:tblStylePr w:type="lastRow">
      <w:pPr>
        <w:keepNext w:val="0"/>
        <w:wordWrap/>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FFFFFF"/>
          <w:tl2br w:val="nil"/>
          <w:tr2bl w:val="nil"/>
        </w:tcBorders>
        <w:shd w:val="clear" w:color="auto" w:fill="000000"/>
      </w:tcPr>
    </w:tblStylePr>
  </w:style>
  <w:style w:type="table" w:customStyle="1" w:styleId="TableFunction">
    <w:name w:val="Table Function"/>
    <w:basedOn w:val="TableNormal"/>
    <w:rsid w:val="009465C3"/>
    <w:tblPr>
      <w:tblInd w:w="0" w:type="dxa"/>
      <w:tblCellMar>
        <w:top w:w="0" w:type="dxa"/>
        <w:left w:w="108" w:type="dxa"/>
        <w:bottom w:w="0" w:type="dxa"/>
        <w:right w:w="108" w:type="dxa"/>
      </w:tblCellMar>
    </w:tblPr>
    <w:tblStylePr w:type="firstCol">
      <w:rPr>
        <w:rFonts w:ascii="Courier New" w:hAnsi="Courier New"/>
        <w:sz w:val="20"/>
      </w:rPr>
    </w:tblStylePr>
  </w:style>
  <w:style w:type="paragraph" w:customStyle="1" w:styleId="TableHeading">
    <w:name w:val="Table Heading"/>
    <w:basedOn w:val="Normal"/>
    <w:rsid w:val="009465C3"/>
    <w:pPr>
      <w:keepNext/>
    </w:pPr>
    <w:rPr>
      <w:b/>
      <w:color w:val="FFFFFF"/>
    </w:rPr>
  </w:style>
  <w:style w:type="table" w:customStyle="1" w:styleId="TableRegister">
    <w:name w:val="Table Register"/>
    <w:basedOn w:val="TableGrid"/>
    <w:rsid w:val="009465C3"/>
    <w:pPr>
      <w:keepNext/>
    </w:pPr>
    <w:rPr>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sz w:val="2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customStyle="1" w:styleId="TableRegisterDetails">
    <w:name w:val="Table Register Details"/>
    <w:basedOn w:val="Normal"/>
    <w:rsid w:val="009465C3"/>
    <w:pPr>
      <w:keepNext/>
      <w:tabs>
        <w:tab w:val="left" w:pos="794"/>
      </w:tabs>
    </w:pPr>
    <w:rPr>
      <w:sz w:val="16"/>
      <w:szCs w:val="16"/>
    </w:rPr>
  </w:style>
  <w:style w:type="paragraph" w:customStyle="1" w:styleId="TableRegisterHanging">
    <w:name w:val="Table Register Hanging"/>
    <w:basedOn w:val="TableRegisterDetails"/>
    <w:rsid w:val="009465C3"/>
    <w:pPr>
      <w:ind w:left="792" w:hanging="792"/>
    </w:pPr>
    <w:rPr>
      <w:szCs w:val="20"/>
    </w:rPr>
  </w:style>
  <w:style w:type="table" w:customStyle="1" w:styleId="TableSimple">
    <w:name w:val="Table Simple"/>
    <w:basedOn w:val="TableNormal"/>
    <w:rsid w:val="009465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AHeading">
    <w:name w:val="toa heading"/>
    <w:basedOn w:val="Normal"/>
    <w:next w:val="Normal"/>
    <w:semiHidden/>
    <w:rsid w:val="009465C3"/>
    <w:pPr>
      <w:spacing w:before="120"/>
    </w:pPr>
    <w:rPr>
      <w:rFonts w:cs="Arial"/>
      <w:b/>
      <w:bCs/>
      <w:sz w:val="24"/>
      <w:szCs w:val="24"/>
    </w:rPr>
  </w:style>
  <w:style w:type="paragraph" w:styleId="TOC1">
    <w:name w:val="toc 1"/>
    <w:basedOn w:val="Normal"/>
    <w:next w:val="Normal"/>
    <w:uiPriority w:val="39"/>
    <w:rsid w:val="009465C3"/>
    <w:pPr>
      <w:tabs>
        <w:tab w:val="left" w:pos="567"/>
        <w:tab w:val="right" w:leader="dot" w:pos="8999"/>
      </w:tabs>
      <w:spacing w:before="120"/>
    </w:pPr>
    <w:rPr>
      <w:b/>
    </w:rPr>
  </w:style>
  <w:style w:type="paragraph" w:styleId="TOC2">
    <w:name w:val="toc 2"/>
    <w:basedOn w:val="TOC1"/>
    <w:next w:val="Normal"/>
    <w:uiPriority w:val="39"/>
    <w:rsid w:val="00635301"/>
    <w:pPr>
      <w:tabs>
        <w:tab w:val="clear" w:pos="567"/>
        <w:tab w:val="left" w:pos="1134"/>
      </w:tabs>
      <w:spacing w:before="0" w:after="0"/>
      <w:ind w:left="284"/>
    </w:pPr>
    <w:rPr>
      <w:b w:val="0"/>
      <w:noProof/>
    </w:rPr>
  </w:style>
  <w:style w:type="paragraph" w:styleId="TOC3">
    <w:name w:val="toc 3"/>
    <w:basedOn w:val="TOC2"/>
    <w:uiPriority w:val="39"/>
    <w:rsid w:val="00A955EC"/>
    <w:pPr>
      <w:tabs>
        <w:tab w:val="clear" w:pos="1134"/>
        <w:tab w:val="left" w:pos="1701"/>
      </w:tabs>
      <w:ind w:left="567"/>
    </w:pPr>
  </w:style>
  <w:style w:type="paragraph" w:styleId="TOC4">
    <w:name w:val="toc 4"/>
    <w:basedOn w:val="TOC2"/>
    <w:semiHidden/>
    <w:rsid w:val="009465C3"/>
    <w:pPr>
      <w:ind w:left="480"/>
    </w:pPr>
    <w:rPr>
      <w:smallCaps/>
      <w:sz w:val="18"/>
    </w:rPr>
  </w:style>
  <w:style w:type="character" w:styleId="FollowedHyperlink">
    <w:name w:val="FollowedHyperlink"/>
    <w:rsid w:val="00C77385"/>
    <w:rPr>
      <w:color w:val="800080"/>
      <w:u w:val="single"/>
    </w:rPr>
  </w:style>
  <w:style w:type="character" w:customStyle="1" w:styleId="Heading4Char">
    <w:name w:val="Heading 4 Char"/>
    <w:link w:val="Heading4"/>
    <w:rsid w:val="00654544"/>
    <w:rPr>
      <w:rFonts w:ascii="Arial" w:hAnsi="Arial"/>
      <w:b/>
      <w:bCs/>
      <w:iCs/>
      <w:lang w:val="en-GB" w:eastAsia="en-US" w:bidi="ar-SA"/>
    </w:rPr>
  </w:style>
  <w:style w:type="character" w:customStyle="1" w:styleId="IndentChar">
    <w:name w:val="Indent Char"/>
    <w:link w:val="Indent"/>
    <w:rsid w:val="00E13CD4"/>
    <w:rPr>
      <w:rFonts w:ascii="Arial" w:hAnsi="Arial"/>
      <w:lang w:val="en-GB" w:eastAsia="en-US" w:bidi="ar-SA"/>
    </w:rPr>
  </w:style>
  <w:style w:type="character" w:customStyle="1" w:styleId="Italics">
    <w:name w:val="Italics"/>
    <w:rsid w:val="00200849"/>
    <w:rPr>
      <w:i/>
    </w:rPr>
  </w:style>
  <w:style w:type="character" w:customStyle="1" w:styleId="Bold">
    <w:name w:val="Bold"/>
    <w:rsid w:val="00200849"/>
    <w:rPr>
      <w:b/>
    </w:rPr>
  </w:style>
  <w:style w:type="character" w:customStyle="1" w:styleId="BoldAndItalics">
    <w:name w:val="BoldAndItalics"/>
    <w:rsid w:val="00200849"/>
    <w:rPr>
      <w:b/>
      <w:i/>
    </w:rPr>
  </w:style>
  <w:style w:type="character" w:customStyle="1" w:styleId="FilePath">
    <w:name w:val="File Path"/>
    <w:rsid w:val="00486091"/>
    <w:rPr>
      <w:rFonts w:ascii="Courier New" w:hAnsi="Courier New"/>
      <w:noProof/>
      <w:sz w:val="20"/>
      <w:lang w:val="en-GB"/>
    </w:rPr>
  </w:style>
  <w:style w:type="character" w:customStyle="1" w:styleId="MenuPathOptions">
    <w:name w:val="Menu Path &amp; Options"/>
    <w:rsid w:val="00486091"/>
    <w:rPr>
      <w:rFonts w:ascii="Courier New" w:hAnsi="Courier New"/>
      <w:noProof/>
      <w:sz w:val="20"/>
      <w:lang w:val="en-GB"/>
    </w:rPr>
  </w:style>
  <w:style w:type="character" w:customStyle="1" w:styleId="IFELSEENDTextRed">
    <w:name w:val="IF ELSE END Text Red"/>
    <w:rsid w:val="0016332D"/>
    <w:rPr>
      <w:rFonts w:ascii="Arial" w:hAnsi="Arial" w:cs="Courier New"/>
      <w:color w:val="FF0000"/>
      <w:sz w:val="16"/>
      <w:szCs w:val="16"/>
    </w:rPr>
  </w:style>
  <w:style w:type="character" w:customStyle="1" w:styleId="IFELSEENDTextGreen">
    <w:name w:val="IF ELSE END Text Green"/>
    <w:rsid w:val="0016332D"/>
    <w:rPr>
      <w:rFonts w:ascii="Arial" w:hAnsi="Arial" w:cs="Courier New"/>
      <w:color w:val="00B050"/>
      <w:sz w:val="16"/>
      <w:szCs w:val="16"/>
    </w:rPr>
  </w:style>
  <w:style w:type="character" w:customStyle="1" w:styleId="IFELSEENDTextMaroon">
    <w:name w:val="IF ELSE END Text Maroon"/>
    <w:rsid w:val="0016332D"/>
    <w:rPr>
      <w:rFonts w:ascii="Arial" w:hAnsi="Arial" w:cs="Courier New"/>
      <w:color w:val="C00000"/>
      <w:sz w:val="16"/>
      <w:szCs w:val="16"/>
    </w:rPr>
  </w:style>
  <w:style w:type="character" w:customStyle="1" w:styleId="IFELSEENDTextBlue">
    <w:name w:val="IF ELSE END Text Blue"/>
    <w:rsid w:val="0016332D"/>
    <w:rPr>
      <w:rFonts w:ascii="Arial" w:hAnsi="Arial" w:cs="Courier New"/>
      <w:color w:val="0070C0"/>
      <w:sz w:val="16"/>
      <w:szCs w:val="16"/>
    </w:rPr>
  </w:style>
  <w:style w:type="character" w:customStyle="1" w:styleId="IFELSEENDTextFuchsia">
    <w:name w:val="IF ELSE END Text Fuchsia"/>
    <w:rsid w:val="007012FF"/>
    <w:rPr>
      <w:rFonts w:ascii="Arial" w:hAnsi="Arial" w:cs="Courier New"/>
      <w:color w:val="FF00FF"/>
      <w:sz w:val="16"/>
      <w:szCs w:val="16"/>
    </w:rPr>
  </w:style>
  <w:style w:type="paragraph" w:styleId="HTMLPreformatted">
    <w:name w:val="HTML Preformatted"/>
    <w:basedOn w:val="Normal"/>
    <w:link w:val="HTMLPreformattedChar"/>
    <w:uiPriority w:val="99"/>
    <w:unhideWhenUsed/>
    <w:rsid w:val="00F2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heme="minorHAnsi" w:hAnsi="Courier New" w:cs="Courier New"/>
      <w:color w:val="000000"/>
      <w:lang w:val="en-IN" w:eastAsia="en-IN"/>
    </w:rPr>
  </w:style>
  <w:style w:type="character" w:customStyle="1" w:styleId="HTMLPreformattedChar">
    <w:name w:val="HTML Preformatted Char"/>
    <w:basedOn w:val="DefaultParagraphFont"/>
    <w:link w:val="HTMLPreformatted"/>
    <w:uiPriority w:val="99"/>
    <w:rsid w:val="00F22D98"/>
    <w:rPr>
      <w:rFonts w:ascii="Courier New" w:eastAsiaTheme="minorHAnsi" w:hAnsi="Courier New" w:cs="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131165">
      <w:bodyDiv w:val="1"/>
      <w:marLeft w:val="0"/>
      <w:marRight w:val="0"/>
      <w:marTop w:val="0"/>
      <w:marBottom w:val="0"/>
      <w:divBdr>
        <w:top w:val="none" w:sz="0" w:space="0" w:color="auto"/>
        <w:left w:val="none" w:sz="0" w:space="0" w:color="auto"/>
        <w:bottom w:val="none" w:sz="0" w:space="0" w:color="auto"/>
        <w:right w:val="none" w:sz="0" w:space="0" w:color="auto"/>
      </w:divBdr>
    </w:div>
    <w:div w:id="414783743">
      <w:bodyDiv w:val="1"/>
      <w:marLeft w:val="0"/>
      <w:marRight w:val="0"/>
      <w:marTop w:val="0"/>
      <w:marBottom w:val="0"/>
      <w:divBdr>
        <w:top w:val="none" w:sz="0" w:space="0" w:color="auto"/>
        <w:left w:val="none" w:sz="0" w:space="0" w:color="auto"/>
        <w:bottom w:val="none" w:sz="0" w:space="0" w:color="auto"/>
        <w:right w:val="none" w:sz="0" w:space="0" w:color="auto"/>
      </w:divBdr>
    </w:div>
    <w:div w:id="484399111">
      <w:bodyDiv w:val="1"/>
      <w:marLeft w:val="0"/>
      <w:marRight w:val="0"/>
      <w:marTop w:val="0"/>
      <w:marBottom w:val="0"/>
      <w:divBdr>
        <w:top w:val="none" w:sz="0" w:space="0" w:color="auto"/>
        <w:left w:val="none" w:sz="0" w:space="0" w:color="auto"/>
        <w:bottom w:val="none" w:sz="0" w:space="0" w:color="auto"/>
        <w:right w:val="none" w:sz="0" w:space="0" w:color="auto"/>
      </w:divBdr>
    </w:div>
    <w:div w:id="891307014">
      <w:bodyDiv w:val="1"/>
      <w:marLeft w:val="0"/>
      <w:marRight w:val="0"/>
      <w:marTop w:val="0"/>
      <w:marBottom w:val="0"/>
      <w:divBdr>
        <w:top w:val="none" w:sz="0" w:space="0" w:color="auto"/>
        <w:left w:val="none" w:sz="0" w:space="0" w:color="auto"/>
        <w:bottom w:val="none" w:sz="0" w:space="0" w:color="auto"/>
        <w:right w:val="none" w:sz="0" w:space="0" w:color="auto"/>
      </w:divBdr>
    </w:div>
    <w:div w:id="1326975521">
      <w:bodyDiv w:val="1"/>
      <w:marLeft w:val="0"/>
      <w:marRight w:val="0"/>
      <w:marTop w:val="0"/>
      <w:marBottom w:val="0"/>
      <w:divBdr>
        <w:top w:val="none" w:sz="0" w:space="0" w:color="auto"/>
        <w:left w:val="none" w:sz="0" w:space="0" w:color="auto"/>
        <w:bottom w:val="none" w:sz="0" w:space="0" w:color="auto"/>
        <w:right w:val="none" w:sz="0" w:space="0" w:color="auto"/>
      </w:divBdr>
    </w:div>
    <w:div w:id="151638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Common%20Files\IMGTemplates\IMG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IMGDoc</Template>
  <TotalTime>131</TotalTime>
  <Pages>6</Pages>
  <Words>1260</Words>
  <Characters>6822</Characters>
  <Application>Microsoft Office Word</Application>
  <DocSecurity>2</DocSecurity>
  <Lines>206</Lines>
  <Paragraphs>144</Paragraphs>
  <ScaleCrop>false</ScaleCrop>
  <HeadingPairs>
    <vt:vector size="2" baseType="variant">
      <vt:variant>
        <vt:lpstr>Title</vt:lpstr>
      </vt:variant>
      <vt:variant>
        <vt:i4>1</vt:i4>
      </vt:variant>
    </vt:vector>
  </HeadingPairs>
  <TitlesOfParts>
    <vt:vector size="1" baseType="lpstr">
      <vt:lpstr>UCCP Economy Mode Design</vt:lpstr>
    </vt:vector>
  </TitlesOfParts>
  <Company>Imagination Technologies Limited</Company>
  <LinksUpToDate>false</LinksUpToDate>
  <CharactersWithSpaces>7938</CharactersWithSpaces>
  <SharedDoc>false</SharedDoc>
  <HLinks>
    <vt:vector size="36" baseType="variant">
      <vt:variant>
        <vt:i4>6881287</vt:i4>
      </vt:variant>
      <vt:variant>
        <vt:i4>119</vt:i4>
      </vt:variant>
      <vt:variant>
        <vt:i4>0</vt:i4>
      </vt:variant>
      <vt:variant>
        <vt:i4>5</vt:i4>
      </vt:variant>
      <vt:variant>
        <vt:lpwstr>\\IMGShare1\Templates\Imagination\IMGDoc.TemplateUsage.doc</vt:lpwstr>
      </vt:variant>
      <vt:variant>
        <vt:lpwstr/>
      </vt:variant>
      <vt:variant>
        <vt:i4>1179709</vt:i4>
      </vt:variant>
      <vt:variant>
        <vt:i4>109</vt:i4>
      </vt:variant>
      <vt:variant>
        <vt:i4>0</vt:i4>
      </vt:variant>
      <vt:variant>
        <vt:i4>5</vt:i4>
      </vt:variant>
      <vt:variant>
        <vt:lpwstr/>
      </vt:variant>
      <vt:variant>
        <vt:lpwstr>_Toc348361031</vt:lpwstr>
      </vt:variant>
      <vt:variant>
        <vt:i4>1179709</vt:i4>
      </vt:variant>
      <vt:variant>
        <vt:i4>103</vt:i4>
      </vt:variant>
      <vt:variant>
        <vt:i4>0</vt:i4>
      </vt:variant>
      <vt:variant>
        <vt:i4>5</vt:i4>
      </vt:variant>
      <vt:variant>
        <vt:lpwstr/>
      </vt:variant>
      <vt:variant>
        <vt:lpwstr>_Toc348361030</vt:lpwstr>
      </vt:variant>
      <vt:variant>
        <vt:i4>1245245</vt:i4>
      </vt:variant>
      <vt:variant>
        <vt:i4>97</vt:i4>
      </vt:variant>
      <vt:variant>
        <vt:i4>0</vt:i4>
      </vt:variant>
      <vt:variant>
        <vt:i4>5</vt:i4>
      </vt:variant>
      <vt:variant>
        <vt:lpwstr/>
      </vt:variant>
      <vt:variant>
        <vt:lpwstr>_Toc348361029</vt:lpwstr>
      </vt:variant>
      <vt:variant>
        <vt:i4>1245245</vt:i4>
      </vt:variant>
      <vt:variant>
        <vt:i4>91</vt:i4>
      </vt:variant>
      <vt:variant>
        <vt:i4>0</vt:i4>
      </vt:variant>
      <vt:variant>
        <vt:i4>5</vt:i4>
      </vt:variant>
      <vt:variant>
        <vt:lpwstr/>
      </vt:variant>
      <vt:variant>
        <vt:lpwstr>_Toc348361028</vt:lpwstr>
      </vt:variant>
      <vt:variant>
        <vt:i4>1245245</vt:i4>
      </vt:variant>
      <vt:variant>
        <vt:i4>85</vt:i4>
      </vt:variant>
      <vt:variant>
        <vt:i4>0</vt:i4>
      </vt:variant>
      <vt:variant>
        <vt:i4>5</vt:i4>
      </vt:variant>
      <vt:variant>
        <vt:lpwstr/>
      </vt:variant>
      <vt:variant>
        <vt:lpwstr>_Toc348361027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UCCP Economy Mode Design</dc:title>
  <dc:creator>Imagination Technologies Limited</dc:creator>
  <dc:description>IMGDoc.dot Version 16</dc:description>
  <cp:lastModifiedBy>Uday Kannemadugu</cp:lastModifiedBy>
  <cp:revision>16</cp:revision>
  <dcterms:created xsi:type="dcterms:W3CDTF">2013-12-11T13:58:00Z</dcterms:created>
  <dcterms:modified xsi:type="dcterms:W3CDTF">2014-01-23T15:15:00Z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Status">
    <vt:lpwstr/>
  </property>
  <property fmtid="{D5CDD505-2E9C-101B-9397-08002B2CF9AE}" pid="4" name="Issue Status">
    <vt:lpwstr>Not Issued - Live Document</vt:lpwstr>
  </property>
  <property fmtid="{D5CDD505-2E9C-101B-9397-08002B2CF9AE}" pid="5" name="Confidential">
    <vt:lpwstr>Internal Only</vt:lpwstr>
  </property>
  <property fmtid="{D5CDD505-2E9C-101B-9397-08002B2CF9AE}" pid="6" name="DocumentVariant">
    <vt:lpwstr>NotSet</vt:lpwstr>
  </property>
</Properties>
</file>