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49601" w14:textId="108C734D" w:rsidR="00C0155E" w:rsidRDefault="00C0155E">
      <w:r>
        <w:t>Submitted by Krishna Sharma</w:t>
      </w:r>
    </w:p>
    <w:p w14:paraId="773018C0" w14:textId="77777777" w:rsidR="00F81BAE" w:rsidRDefault="00F81BAE"/>
    <w:p w14:paraId="2184AD24" w14:textId="72F794CE" w:rsidR="00E72D37" w:rsidRDefault="00287F00">
      <w:r>
        <w:t>Part 3: Data Analysis</w:t>
      </w:r>
      <w:r w:rsidR="0095107F">
        <w:t xml:space="preserve"> based on 81 users.</w:t>
      </w:r>
    </w:p>
    <w:p w14:paraId="28269C55" w14:textId="6C4826FE" w:rsidR="00F0184F" w:rsidRDefault="00F0184F"/>
    <w:p w14:paraId="270CCE5E" w14:textId="4AB00D42" w:rsidR="00F0184F" w:rsidRDefault="00F0184F" w:rsidP="00F0184F">
      <w:pPr>
        <w:jc w:val="center"/>
      </w:pPr>
      <w:r>
        <w:t>Table 1: Summary Statistics</w:t>
      </w:r>
    </w:p>
    <w:p w14:paraId="21430056" w14:textId="22709E36" w:rsidR="00287F00" w:rsidRDefault="00287F00"/>
    <w:p w14:paraId="55725595" w14:textId="77777777" w:rsidR="00287F00" w:rsidRDefault="00287F00"/>
    <w:p w14:paraId="75B1EE19"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following     </w:t>
      </w:r>
      <w:proofErr w:type="gramStart"/>
      <w:r>
        <w:rPr>
          <w:rFonts w:ascii="Menlo" w:hAnsi="Menlo" w:cs="Menlo"/>
          <w:color w:val="000000"/>
          <w:sz w:val="22"/>
          <w:szCs w:val="22"/>
        </w:rPr>
        <w:t xml:space="preserve">followers  </w:t>
      </w:r>
      <w:proofErr w:type="spellStart"/>
      <w:r>
        <w:rPr>
          <w:rFonts w:ascii="Menlo" w:hAnsi="Menlo" w:cs="Menlo"/>
          <w:color w:val="000000"/>
          <w:sz w:val="22"/>
          <w:szCs w:val="22"/>
        </w:rPr>
        <w:t>count</w:t>
      </w:r>
      <w:proofErr w:type="gramEnd"/>
      <w:r>
        <w:rPr>
          <w:rFonts w:ascii="Menlo" w:hAnsi="Menlo" w:cs="Menlo"/>
          <w:color w:val="000000"/>
          <w:sz w:val="22"/>
          <w:szCs w:val="22"/>
        </w:rPr>
        <w:t>_starred</w:t>
      </w:r>
      <w:proofErr w:type="spellEnd"/>
      <w:r>
        <w:rPr>
          <w:rFonts w:ascii="Menlo" w:hAnsi="Menlo" w:cs="Menlo"/>
          <w:color w:val="000000"/>
          <w:sz w:val="22"/>
          <w:szCs w:val="22"/>
        </w:rPr>
        <w:t xml:space="preserve">  </w:t>
      </w:r>
      <w:proofErr w:type="spellStart"/>
      <w:r>
        <w:rPr>
          <w:rFonts w:ascii="Menlo" w:hAnsi="Menlo" w:cs="Menlo"/>
          <w:color w:val="000000"/>
          <w:sz w:val="22"/>
          <w:szCs w:val="22"/>
        </w:rPr>
        <w:t>public_repos</w:t>
      </w:r>
      <w:proofErr w:type="spellEnd"/>
    </w:p>
    <w:p w14:paraId="46083775"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count      81.000000     81.000000      81.000000     81.000000</w:t>
      </w:r>
    </w:p>
    <w:p w14:paraId="44445F71"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mean    10139.469136    810.753086      27.012346     99.382716</w:t>
      </w:r>
    </w:p>
    <w:p w14:paraId="0E0E4706"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std     44694.607693   2252.516901       8.243928    134.240043</w:t>
      </w:r>
    </w:p>
    <w:p w14:paraId="54C763E8"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min         0.000000      0.000000       0.000000      0.000000</w:t>
      </w:r>
    </w:p>
    <w:p w14:paraId="00509400"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25%        26.000000     25.000000      30.000000     18.000000</w:t>
      </w:r>
    </w:p>
    <w:p w14:paraId="2E4A79E0"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50%        80.000000     86.000000      30.000000     52.000000</w:t>
      </w:r>
    </w:p>
    <w:p w14:paraId="7A3250DA" w14:textId="77777777" w:rsidR="00287F00" w:rsidRDefault="00287F00" w:rsidP="00287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75%       280.000000    383.000000      30.000000    122.000000</w:t>
      </w:r>
    </w:p>
    <w:p w14:paraId="7B34DA05" w14:textId="5EF981E7" w:rsidR="00287F00" w:rsidRDefault="00287F00" w:rsidP="00287F00">
      <w:pPr>
        <w:rPr>
          <w:rFonts w:ascii="Menlo" w:hAnsi="Menlo" w:cs="Menlo"/>
          <w:color w:val="000000"/>
          <w:sz w:val="22"/>
          <w:szCs w:val="22"/>
        </w:rPr>
      </w:pPr>
      <w:r>
        <w:rPr>
          <w:rFonts w:ascii="Menlo" w:hAnsi="Menlo" w:cs="Menlo"/>
          <w:color w:val="000000"/>
          <w:sz w:val="22"/>
          <w:szCs w:val="22"/>
        </w:rPr>
        <w:t xml:space="preserve">max    </w:t>
      </w:r>
      <w:proofErr w:type="gramStart"/>
      <w:r>
        <w:rPr>
          <w:rFonts w:ascii="Menlo" w:hAnsi="Menlo" w:cs="Menlo"/>
          <w:color w:val="000000"/>
          <w:sz w:val="22"/>
          <w:szCs w:val="22"/>
        </w:rPr>
        <w:t>303267.000000  12859.000000</w:t>
      </w:r>
      <w:proofErr w:type="gramEnd"/>
      <w:r>
        <w:rPr>
          <w:rFonts w:ascii="Menlo" w:hAnsi="Menlo" w:cs="Menlo"/>
          <w:color w:val="000000"/>
          <w:sz w:val="22"/>
          <w:szCs w:val="22"/>
        </w:rPr>
        <w:t xml:space="preserve">      30.000000    849.000000</w:t>
      </w:r>
    </w:p>
    <w:p w14:paraId="24F96E76" w14:textId="100F5BCB" w:rsidR="00F0184F" w:rsidRDefault="00F0184F" w:rsidP="00287F00">
      <w:pPr>
        <w:rPr>
          <w:rFonts w:ascii="Menlo" w:hAnsi="Menlo" w:cs="Menlo"/>
          <w:color w:val="000000"/>
          <w:sz w:val="22"/>
          <w:szCs w:val="22"/>
        </w:rPr>
      </w:pPr>
    </w:p>
    <w:p w14:paraId="384133B1" w14:textId="3868E8F0" w:rsidR="00F0184F" w:rsidRDefault="00F0184F" w:rsidP="00287F00">
      <w:pPr>
        <w:rPr>
          <w:rFonts w:ascii="Menlo" w:hAnsi="Menlo" w:cs="Menlo"/>
          <w:color w:val="000000"/>
          <w:sz w:val="22"/>
          <w:szCs w:val="22"/>
        </w:rPr>
      </w:pPr>
    </w:p>
    <w:p w14:paraId="2229A150" w14:textId="011D20BD" w:rsidR="00F0184F" w:rsidRPr="00907799" w:rsidRDefault="00F0184F" w:rsidP="00287F00">
      <w:pPr>
        <w:rPr>
          <w:rFonts w:cstheme="minorHAnsi"/>
          <w:color w:val="000000"/>
        </w:rPr>
      </w:pPr>
      <w:r w:rsidRPr="00907799">
        <w:rPr>
          <w:rFonts w:cstheme="minorHAnsi"/>
          <w:color w:val="000000"/>
        </w:rPr>
        <w:t>Table 1 shows the summary statistics for 81 observations here because some of the user don’t have any information. The average number of following is ten thousand and the average number of followers is 810.On an average, the number of public repos is 99.</w:t>
      </w:r>
    </w:p>
    <w:p w14:paraId="4DB963C4" w14:textId="0E238010" w:rsidR="00F0184F" w:rsidRPr="00907799" w:rsidRDefault="00F0184F" w:rsidP="00287F00">
      <w:pPr>
        <w:rPr>
          <w:rFonts w:cstheme="minorHAnsi"/>
          <w:color w:val="000000"/>
        </w:rPr>
      </w:pPr>
      <w:r w:rsidRPr="00907799">
        <w:rPr>
          <w:rFonts w:cstheme="minorHAnsi"/>
          <w:color w:val="000000"/>
        </w:rPr>
        <w:t>Similarly, the median value is 80,86 and 52 for following, followers and public repos respectively.</w:t>
      </w:r>
    </w:p>
    <w:p w14:paraId="02F491B9" w14:textId="7B872A9D" w:rsidR="00841640" w:rsidRPr="00907799" w:rsidRDefault="00841640" w:rsidP="00287F00">
      <w:pPr>
        <w:rPr>
          <w:rFonts w:cstheme="minorHAnsi"/>
          <w:color w:val="000000"/>
        </w:rPr>
      </w:pPr>
    </w:p>
    <w:p w14:paraId="0B7AC306" w14:textId="37DE45A0" w:rsidR="00841640" w:rsidRPr="00907799" w:rsidRDefault="00841640" w:rsidP="00287F00">
      <w:pPr>
        <w:rPr>
          <w:rFonts w:cstheme="minorHAnsi"/>
          <w:color w:val="000000"/>
        </w:rPr>
      </w:pPr>
      <w:r w:rsidRPr="00907799">
        <w:rPr>
          <w:rFonts w:cstheme="minorHAnsi"/>
          <w:color w:val="000000"/>
        </w:rPr>
        <w:t>Additionally, only 2.5 percentage of users has no followers and following. Meanwhile, 1.2 percent of users has no public repos.</w:t>
      </w:r>
    </w:p>
    <w:p w14:paraId="20ADAF2A" w14:textId="4225AF68" w:rsidR="00E044EB" w:rsidRPr="00907799" w:rsidRDefault="00E044EB" w:rsidP="00287F00">
      <w:pPr>
        <w:rPr>
          <w:rFonts w:cstheme="minorHAnsi"/>
          <w:color w:val="000000"/>
        </w:rPr>
      </w:pPr>
    </w:p>
    <w:p w14:paraId="3AC6F7C2" w14:textId="7E1B922F" w:rsidR="00E044EB" w:rsidRPr="00907799" w:rsidRDefault="00E044EB" w:rsidP="00287F00">
      <w:pPr>
        <w:rPr>
          <w:rFonts w:cstheme="minorHAnsi"/>
          <w:color w:val="000000"/>
        </w:rPr>
      </w:pPr>
    </w:p>
    <w:p w14:paraId="02C40492" w14:textId="78B17F0C" w:rsidR="00E044EB" w:rsidRPr="00907799" w:rsidRDefault="00E044EB" w:rsidP="00287F00">
      <w:pPr>
        <w:rPr>
          <w:rFonts w:cstheme="minorHAnsi"/>
          <w:color w:val="000000"/>
          <w:u w:val="single"/>
        </w:rPr>
      </w:pPr>
      <w:r w:rsidRPr="00907799">
        <w:rPr>
          <w:rFonts w:cstheme="minorHAnsi"/>
          <w:color w:val="000000"/>
          <w:u w:val="single"/>
        </w:rPr>
        <w:t>Examining the correlation between variables</w:t>
      </w:r>
    </w:p>
    <w:p w14:paraId="75FF4194" w14:textId="5C83B5B0" w:rsidR="0095107F" w:rsidRPr="00907799" w:rsidRDefault="0095107F" w:rsidP="00287F00">
      <w:pPr>
        <w:rPr>
          <w:rFonts w:cstheme="minorHAnsi"/>
          <w:color w:val="000000"/>
          <w:u w:val="single"/>
        </w:rPr>
      </w:pPr>
    </w:p>
    <w:p w14:paraId="43DE0292" w14:textId="0E9EA143" w:rsidR="0095107F" w:rsidRDefault="00736E2A" w:rsidP="00736E2A">
      <w:pPr>
        <w:rPr>
          <w:rFonts w:cstheme="minorHAnsi"/>
          <w:color w:val="000000"/>
        </w:rPr>
      </w:pPr>
      <w:r w:rsidRPr="00907799">
        <w:rPr>
          <w:rFonts w:cstheme="minorHAnsi"/>
          <w:color w:val="000000"/>
        </w:rPr>
        <w:t xml:space="preserve">I started with hypothesis that people with high followers tends to have </w:t>
      </w:r>
      <w:r w:rsidR="00176BE4" w:rsidRPr="00907799">
        <w:rPr>
          <w:rFonts w:cstheme="minorHAnsi"/>
          <w:color w:val="000000"/>
        </w:rPr>
        <w:t>a smaller</w:t>
      </w:r>
      <w:r w:rsidRPr="00907799">
        <w:rPr>
          <w:rFonts w:cstheme="minorHAnsi"/>
          <w:color w:val="000000"/>
        </w:rPr>
        <w:t xml:space="preserve"> number of following based on general observation on twitters and Instagram account. </w:t>
      </w:r>
      <w:r w:rsidR="00176BE4" w:rsidRPr="00907799">
        <w:rPr>
          <w:rFonts w:cstheme="minorHAnsi"/>
          <w:color w:val="000000"/>
        </w:rPr>
        <w:t>So,</w:t>
      </w:r>
      <w:r w:rsidRPr="00907799">
        <w:rPr>
          <w:rFonts w:cstheme="minorHAnsi"/>
          <w:color w:val="000000"/>
        </w:rPr>
        <w:t xml:space="preserve"> the firs</w:t>
      </w:r>
      <w:r w:rsidR="00231B40">
        <w:rPr>
          <w:rFonts w:cstheme="minorHAnsi"/>
          <w:color w:val="000000"/>
        </w:rPr>
        <w:t>t</w:t>
      </w:r>
      <w:r w:rsidRPr="00907799">
        <w:rPr>
          <w:rFonts w:cstheme="minorHAnsi"/>
          <w:color w:val="000000"/>
        </w:rPr>
        <w:t xml:space="preserve"> exercise is done in examining the relation between number of followers and following. While doing that, figure 1 shows that there is no clear pattern between followers and following. But interestingly, unlike in twitter, we can see that user with higher followers tends to have higher number of following across </w:t>
      </w:r>
      <w:r w:rsidR="00176BE4" w:rsidRPr="00907799">
        <w:rPr>
          <w:rFonts w:cstheme="minorHAnsi"/>
          <w:color w:val="000000"/>
        </w:rPr>
        <w:t>GitHub</w:t>
      </w:r>
      <w:r w:rsidRPr="00907799">
        <w:rPr>
          <w:rFonts w:cstheme="minorHAnsi"/>
          <w:color w:val="000000"/>
        </w:rPr>
        <w:t xml:space="preserve"> user.</w:t>
      </w:r>
    </w:p>
    <w:p w14:paraId="769D436E" w14:textId="3EC090DF" w:rsidR="00231B40" w:rsidRPr="00907799" w:rsidRDefault="00231B40" w:rsidP="00736E2A">
      <w:pPr>
        <w:rPr>
          <w:rFonts w:cstheme="minorHAnsi"/>
          <w:color w:val="000000"/>
        </w:rPr>
      </w:pPr>
      <w:r>
        <w:rPr>
          <w:rFonts w:cstheme="minorHAnsi"/>
          <w:noProof/>
          <w:color w:val="000000"/>
        </w:rPr>
        <w:lastRenderedPageBreak/>
        <w:drawing>
          <wp:anchor distT="0" distB="0" distL="114300" distR="114300" simplePos="0" relativeHeight="251658240" behindDoc="0" locked="0" layoutInCell="1" allowOverlap="1" wp14:anchorId="7C8293A6" wp14:editId="07A79F31">
            <wp:simplePos x="0" y="0"/>
            <wp:positionH relativeFrom="column">
              <wp:posOffset>0</wp:posOffset>
            </wp:positionH>
            <wp:positionV relativeFrom="paragraph">
              <wp:posOffset>0</wp:posOffset>
            </wp:positionV>
            <wp:extent cx="5314950" cy="2550160"/>
            <wp:effectExtent l="0" t="0" r="6350" b="254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14950" cy="2550160"/>
                    </a:xfrm>
                    <a:prstGeom prst="rect">
                      <a:avLst/>
                    </a:prstGeom>
                  </pic:spPr>
                </pic:pic>
              </a:graphicData>
            </a:graphic>
            <wp14:sizeRelH relativeFrom="page">
              <wp14:pctWidth>0</wp14:pctWidth>
            </wp14:sizeRelH>
            <wp14:sizeRelV relativeFrom="page">
              <wp14:pctHeight>0</wp14:pctHeight>
            </wp14:sizeRelV>
          </wp:anchor>
        </w:drawing>
      </w:r>
    </w:p>
    <w:p w14:paraId="7085A39C" w14:textId="51E28DE8" w:rsidR="00736E2A" w:rsidRPr="00907799" w:rsidRDefault="00736E2A" w:rsidP="00736E2A">
      <w:pPr>
        <w:rPr>
          <w:rFonts w:cstheme="minorHAnsi"/>
          <w:color w:val="000000"/>
        </w:rPr>
      </w:pPr>
    </w:p>
    <w:p w14:paraId="7B6AEF65" w14:textId="04F0628C" w:rsidR="00736E2A" w:rsidRDefault="00736E2A" w:rsidP="00736E2A">
      <w:pPr>
        <w:rPr>
          <w:rFonts w:cstheme="minorHAnsi"/>
          <w:color w:val="000000"/>
        </w:rPr>
      </w:pPr>
      <w:r w:rsidRPr="00907799">
        <w:rPr>
          <w:rFonts w:cstheme="minorHAnsi"/>
          <w:color w:val="000000"/>
        </w:rPr>
        <w:t xml:space="preserve">Generally, the user with higher public repos tends to have </w:t>
      </w:r>
      <w:r w:rsidR="00176BE4" w:rsidRPr="00907799">
        <w:rPr>
          <w:rFonts w:cstheme="minorHAnsi"/>
          <w:color w:val="000000"/>
        </w:rPr>
        <w:t>a greater</w:t>
      </w:r>
      <w:r w:rsidRPr="00907799">
        <w:rPr>
          <w:rFonts w:cstheme="minorHAnsi"/>
          <w:color w:val="000000"/>
        </w:rPr>
        <w:t xml:space="preserve"> number of followers. It seems true in our case given we omit some outliers having larger </w:t>
      </w:r>
      <w:r w:rsidR="00176BE4" w:rsidRPr="00907799">
        <w:rPr>
          <w:rFonts w:cstheme="minorHAnsi"/>
          <w:color w:val="000000"/>
        </w:rPr>
        <w:t>followers. (</w:t>
      </w:r>
      <w:r w:rsidRPr="00907799">
        <w:rPr>
          <w:rFonts w:cstheme="minorHAnsi"/>
          <w:color w:val="000000"/>
        </w:rPr>
        <w:t>see Figure 2)</w:t>
      </w:r>
    </w:p>
    <w:p w14:paraId="150144F7" w14:textId="6CBF82BB" w:rsidR="00231B40" w:rsidRDefault="00231B40" w:rsidP="00736E2A">
      <w:pPr>
        <w:rPr>
          <w:rFonts w:cstheme="minorHAnsi"/>
          <w:color w:val="000000"/>
        </w:rPr>
      </w:pPr>
    </w:p>
    <w:p w14:paraId="0A073952" w14:textId="65F51B4D" w:rsidR="00231B40" w:rsidRPr="00907799" w:rsidRDefault="00231B40" w:rsidP="00736E2A">
      <w:pPr>
        <w:rPr>
          <w:rFonts w:cstheme="minorHAnsi"/>
          <w:color w:val="000000"/>
        </w:rPr>
      </w:pPr>
      <w:r>
        <w:rPr>
          <w:rFonts w:cstheme="minorHAnsi"/>
          <w:noProof/>
          <w:color w:val="000000"/>
        </w:rPr>
        <w:drawing>
          <wp:inline distT="0" distB="0" distL="0" distR="0" wp14:anchorId="072551D6" wp14:editId="0EC6EA2A">
            <wp:extent cx="6372225" cy="3164205"/>
            <wp:effectExtent l="0" t="0" r="317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3917" cy="3165045"/>
                    </a:xfrm>
                    <a:prstGeom prst="rect">
                      <a:avLst/>
                    </a:prstGeom>
                  </pic:spPr>
                </pic:pic>
              </a:graphicData>
            </a:graphic>
          </wp:inline>
        </w:drawing>
      </w:r>
    </w:p>
    <w:p w14:paraId="6C3F70C5" w14:textId="58D62DE6" w:rsidR="00176BE4" w:rsidRPr="00907799" w:rsidRDefault="00176BE4" w:rsidP="00736E2A">
      <w:pPr>
        <w:rPr>
          <w:rFonts w:cstheme="minorHAnsi"/>
          <w:color w:val="000000"/>
        </w:rPr>
      </w:pPr>
    </w:p>
    <w:p w14:paraId="2BABC5F8" w14:textId="1DD8E4AE" w:rsidR="00176BE4" w:rsidRPr="00907799" w:rsidRDefault="00176BE4" w:rsidP="00736E2A">
      <w:pPr>
        <w:rPr>
          <w:rFonts w:cstheme="minorHAnsi"/>
          <w:color w:val="000000"/>
        </w:rPr>
      </w:pPr>
      <w:r w:rsidRPr="00907799">
        <w:rPr>
          <w:rFonts w:cstheme="minorHAnsi"/>
          <w:color w:val="000000"/>
        </w:rPr>
        <w:t>Finally, I have tried including all three variables (following, followers and public repos) in one figure to re-iterate the findings discussed above.</w:t>
      </w:r>
    </w:p>
    <w:p w14:paraId="4A999DD1" w14:textId="2C74E4A0" w:rsidR="00176BE4" w:rsidRDefault="00176BE4" w:rsidP="00736E2A">
      <w:pPr>
        <w:rPr>
          <w:rFonts w:ascii="Menlo" w:hAnsi="Menlo" w:cs="Menlo"/>
          <w:color w:val="000000"/>
          <w:sz w:val="22"/>
          <w:szCs w:val="22"/>
          <w:u w:val="single"/>
        </w:rPr>
      </w:pPr>
    </w:p>
    <w:p w14:paraId="1B73AB7D" w14:textId="29DB39AC" w:rsidR="00BB0D19" w:rsidRDefault="00BB0D19" w:rsidP="00736E2A">
      <w:pPr>
        <w:rPr>
          <w:rFonts w:ascii="Menlo" w:hAnsi="Menlo" w:cs="Menlo"/>
          <w:color w:val="000000"/>
          <w:sz w:val="22"/>
          <w:szCs w:val="22"/>
          <w:u w:val="single"/>
        </w:rPr>
      </w:pPr>
      <w:r>
        <w:rPr>
          <w:rFonts w:ascii="Menlo" w:hAnsi="Menlo" w:cs="Menlo"/>
          <w:noProof/>
          <w:color w:val="000000"/>
          <w:sz w:val="22"/>
          <w:szCs w:val="22"/>
          <w:u w:val="single"/>
        </w:rPr>
        <w:lastRenderedPageBreak/>
        <w:drawing>
          <wp:inline distT="0" distB="0" distL="0" distR="0" wp14:anchorId="5A4034F4" wp14:editId="46E24E2E">
            <wp:extent cx="5836444" cy="2592705"/>
            <wp:effectExtent l="0" t="0" r="571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7516" cy="2593181"/>
                    </a:xfrm>
                    <a:prstGeom prst="rect">
                      <a:avLst/>
                    </a:prstGeom>
                  </pic:spPr>
                </pic:pic>
              </a:graphicData>
            </a:graphic>
          </wp:inline>
        </w:drawing>
      </w:r>
    </w:p>
    <w:p w14:paraId="2A1F7238" w14:textId="77777777" w:rsidR="00176BE4" w:rsidRDefault="00176BE4" w:rsidP="00736E2A">
      <w:pPr>
        <w:rPr>
          <w:rFonts w:ascii="Menlo" w:hAnsi="Menlo" w:cs="Menlo"/>
          <w:color w:val="000000"/>
          <w:sz w:val="22"/>
          <w:szCs w:val="22"/>
          <w:u w:val="single"/>
        </w:rPr>
      </w:pPr>
    </w:p>
    <w:p w14:paraId="7CFE8912" w14:textId="4BDD7D23" w:rsidR="00736E2A" w:rsidRDefault="00736E2A" w:rsidP="00736E2A">
      <w:pPr>
        <w:rPr>
          <w:rFonts w:ascii="Menlo" w:hAnsi="Menlo" w:cs="Menlo"/>
          <w:color w:val="000000"/>
          <w:sz w:val="22"/>
          <w:szCs w:val="22"/>
          <w:u w:val="single"/>
        </w:rPr>
      </w:pPr>
    </w:p>
    <w:p w14:paraId="0B167C76" w14:textId="77777777" w:rsidR="00736E2A" w:rsidRPr="00736E2A" w:rsidRDefault="00736E2A" w:rsidP="00736E2A">
      <w:pPr>
        <w:rPr>
          <w:rFonts w:ascii="Menlo" w:hAnsi="Menlo" w:cs="Menlo"/>
          <w:color w:val="000000"/>
          <w:sz w:val="22"/>
          <w:szCs w:val="22"/>
          <w:u w:val="single"/>
        </w:rPr>
      </w:pPr>
    </w:p>
    <w:p w14:paraId="20BAA630" w14:textId="33863084" w:rsidR="00E044EB" w:rsidRDefault="00E044EB" w:rsidP="00287F00">
      <w:pPr>
        <w:rPr>
          <w:rFonts w:ascii="Menlo" w:hAnsi="Menlo" w:cs="Menlo"/>
          <w:color w:val="000000"/>
          <w:sz w:val="22"/>
          <w:szCs w:val="22"/>
          <w:u w:val="single"/>
        </w:rPr>
      </w:pPr>
    </w:p>
    <w:p w14:paraId="3E0010D2" w14:textId="77777777" w:rsidR="00E044EB" w:rsidRPr="00E044EB" w:rsidRDefault="00E044EB" w:rsidP="00287F00">
      <w:pPr>
        <w:rPr>
          <w:rFonts w:ascii="Menlo" w:hAnsi="Menlo" w:cs="Menlo"/>
          <w:color w:val="000000"/>
          <w:sz w:val="22"/>
          <w:szCs w:val="22"/>
          <w:u w:val="single"/>
        </w:rPr>
      </w:pPr>
    </w:p>
    <w:p w14:paraId="48773376" w14:textId="51C97747" w:rsidR="00F0184F" w:rsidRDefault="00F0184F" w:rsidP="00287F00">
      <w:pPr>
        <w:rPr>
          <w:rFonts w:ascii="Menlo" w:hAnsi="Menlo" w:cs="Menlo"/>
          <w:color w:val="000000"/>
          <w:sz w:val="22"/>
          <w:szCs w:val="22"/>
        </w:rPr>
      </w:pPr>
    </w:p>
    <w:p w14:paraId="38F1C226" w14:textId="77777777" w:rsidR="00E044EB" w:rsidRDefault="00E044EB" w:rsidP="00287F00">
      <w:pPr>
        <w:rPr>
          <w:rFonts w:ascii="Menlo" w:hAnsi="Menlo" w:cs="Menlo"/>
          <w:color w:val="000000"/>
          <w:sz w:val="22"/>
          <w:szCs w:val="22"/>
        </w:rPr>
      </w:pPr>
    </w:p>
    <w:p w14:paraId="1B974179" w14:textId="14B783D2" w:rsidR="00287F00" w:rsidRDefault="00287F00" w:rsidP="00287F00">
      <w:pPr>
        <w:rPr>
          <w:rFonts w:ascii="Menlo" w:hAnsi="Menlo" w:cs="Menlo"/>
          <w:color w:val="000000"/>
          <w:sz w:val="22"/>
          <w:szCs w:val="22"/>
        </w:rPr>
      </w:pPr>
    </w:p>
    <w:p w14:paraId="5F48BFFE" w14:textId="04FA4FAA" w:rsidR="00287F00" w:rsidRDefault="00287F00" w:rsidP="00287F00">
      <w:pPr>
        <w:rPr>
          <w:rFonts w:ascii="Menlo" w:hAnsi="Menlo" w:cs="Menlo"/>
          <w:color w:val="000000"/>
          <w:sz w:val="22"/>
          <w:szCs w:val="22"/>
        </w:rPr>
      </w:pPr>
    </w:p>
    <w:p w14:paraId="11CEDED0" w14:textId="484691ED" w:rsidR="00287F00" w:rsidRDefault="00287F00" w:rsidP="00287F00">
      <w:pPr>
        <w:rPr>
          <w:rFonts w:ascii="Menlo" w:hAnsi="Menlo" w:cs="Menlo"/>
          <w:color w:val="000000"/>
          <w:sz w:val="22"/>
          <w:szCs w:val="22"/>
        </w:rPr>
      </w:pPr>
    </w:p>
    <w:p w14:paraId="56590C0F" w14:textId="313088EC" w:rsidR="00287F00" w:rsidRDefault="00287F00" w:rsidP="00287F00">
      <w:pPr>
        <w:rPr>
          <w:rFonts w:ascii="Menlo" w:hAnsi="Menlo" w:cs="Menlo"/>
          <w:color w:val="000000"/>
          <w:sz w:val="22"/>
          <w:szCs w:val="22"/>
        </w:rPr>
      </w:pPr>
    </w:p>
    <w:p w14:paraId="2E0187AC" w14:textId="77777777" w:rsidR="00287F00" w:rsidRDefault="00287F00" w:rsidP="00287F00">
      <w:pPr>
        <w:rPr>
          <w:rFonts w:ascii="Menlo" w:hAnsi="Menlo" w:cs="Menlo"/>
          <w:color w:val="000000"/>
          <w:sz w:val="22"/>
          <w:szCs w:val="22"/>
        </w:rPr>
      </w:pPr>
    </w:p>
    <w:p w14:paraId="065F2610" w14:textId="0B43F6A7" w:rsidR="00287F00" w:rsidRDefault="00287F00" w:rsidP="00287F00">
      <w:pPr>
        <w:rPr>
          <w:rFonts w:ascii="Menlo" w:hAnsi="Menlo" w:cs="Menlo"/>
          <w:color w:val="000000"/>
          <w:sz w:val="22"/>
          <w:szCs w:val="22"/>
        </w:rPr>
      </w:pPr>
    </w:p>
    <w:p w14:paraId="495A190B" w14:textId="207F9390" w:rsidR="00287F00" w:rsidRDefault="00287F00" w:rsidP="00287F00">
      <w:pPr>
        <w:rPr>
          <w:rFonts w:ascii="Menlo" w:hAnsi="Menlo" w:cs="Menlo"/>
          <w:color w:val="000000"/>
          <w:sz w:val="22"/>
          <w:szCs w:val="22"/>
        </w:rPr>
      </w:pPr>
    </w:p>
    <w:p w14:paraId="594CC99D" w14:textId="77777777" w:rsidR="00287F00" w:rsidRDefault="00287F00" w:rsidP="00287F00"/>
    <w:sectPr w:rsidR="0028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81A73"/>
    <w:multiLevelType w:val="hybridMultilevel"/>
    <w:tmpl w:val="8856F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C4AC4"/>
    <w:multiLevelType w:val="hybridMultilevel"/>
    <w:tmpl w:val="4922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23"/>
    <w:rsid w:val="00176BE4"/>
    <w:rsid w:val="00231B40"/>
    <w:rsid w:val="00287F00"/>
    <w:rsid w:val="00492E23"/>
    <w:rsid w:val="00736E2A"/>
    <w:rsid w:val="00790E11"/>
    <w:rsid w:val="00841640"/>
    <w:rsid w:val="00907799"/>
    <w:rsid w:val="0095107F"/>
    <w:rsid w:val="00BB0D19"/>
    <w:rsid w:val="00C0155E"/>
    <w:rsid w:val="00E044EB"/>
    <w:rsid w:val="00E14861"/>
    <w:rsid w:val="00E46408"/>
    <w:rsid w:val="00E46CA6"/>
    <w:rsid w:val="00F0184F"/>
    <w:rsid w:val="00F8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A335"/>
  <w15:chartTrackingRefBased/>
  <w15:docId w15:val="{9C9774D3-FA0B-9846-BF82-A7BD2058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15</cp:revision>
  <dcterms:created xsi:type="dcterms:W3CDTF">2022-10-27T04:50:00Z</dcterms:created>
  <dcterms:modified xsi:type="dcterms:W3CDTF">2022-10-27T17:43:00Z</dcterms:modified>
</cp:coreProperties>
</file>