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1F04" w14:textId="77777777" w:rsidR="007369BD" w:rsidRDefault="00000000">
      <w:pPr>
        <w:rPr>
          <w:sz w:val="32"/>
          <w:szCs w:val="32"/>
        </w:rPr>
      </w:pPr>
      <w:r>
        <w:t xml:space="preserve">                                        </w:t>
      </w:r>
      <w:r>
        <w:rPr>
          <w:sz w:val="32"/>
          <w:szCs w:val="32"/>
        </w:rPr>
        <w:t>EXPERIMENT : 10</w:t>
      </w:r>
    </w:p>
    <w:p w14:paraId="7F9FD7B5" w14:textId="6985DB8E" w:rsidR="007369BD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F37698">
        <w:rPr>
          <w:sz w:val="32"/>
          <w:szCs w:val="32"/>
          <w:lang w:val="en-US"/>
        </w:rPr>
        <w:t>KRISHNAKUMAR.R</w:t>
      </w:r>
      <w:r>
        <w:rPr>
          <w:sz w:val="32"/>
          <w:szCs w:val="32"/>
          <w:lang w:val="en-US"/>
        </w:rPr>
        <w:t xml:space="preserve">               ROLL NO:240701</w:t>
      </w:r>
      <w:r w:rsidR="00F37698">
        <w:rPr>
          <w:sz w:val="32"/>
          <w:szCs w:val="32"/>
          <w:lang w:val="en-US"/>
        </w:rPr>
        <w:t>275</w:t>
      </w:r>
    </w:p>
    <w:p w14:paraId="3223333D" w14:textId="77777777" w:rsidR="007369BD" w:rsidRDefault="007369BD">
      <w:pPr>
        <w:rPr>
          <w:sz w:val="32"/>
          <w:szCs w:val="32"/>
        </w:rPr>
      </w:pPr>
    </w:p>
    <w:p w14:paraId="0B718800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Experiment: Inventory Management Visualization using Chart.js</w:t>
      </w:r>
    </w:p>
    <w:p w14:paraId="1D7B1D80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Aim</w:t>
      </w:r>
    </w:p>
    <w:p w14:paraId="1727858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To develop a web-based inventory management visualization system using pie and bar charts.</w:t>
      </w:r>
    </w:p>
    <w:p w14:paraId="62395CB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18D50EDE">
          <v:rect id="_x0000_i1025" style="width:0;height:1.5pt" o:hralign="center" o:hrstd="t" o:hr="t" fillcolor="#a0a0a0" stroked="f"/>
        </w:pict>
      </w:r>
    </w:p>
    <w:p w14:paraId="4DA68A75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Objective</w:t>
      </w:r>
    </w:p>
    <w:p w14:paraId="091A8A44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represent inventory data graphically </w:t>
      </w:r>
    </w:p>
    <w:p w14:paraId="5A370B6C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understand data visualization using charts </w:t>
      </w:r>
    </w:p>
    <w:p w14:paraId="0CBE1B55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use Chart.js for creating dynamic charts </w:t>
      </w:r>
    </w:p>
    <w:p w14:paraId="742B5156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analyze stock distribution effectively </w:t>
      </w:r>
    </w:p>
    <w:p w14:paraId="3CDC38B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114B16F">
          <v:rect id="_x0000_i1026" style="width:0;height:1.5pt" o:hralign="center" o:hrstd="t" o:hr="t" fillcolor="#a0a0a0" stroked="f"/>
        </w:pict>
      </w:r>
    </w:p>
    <w:p w14:paraId="6777C03B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Requirements</w:t>
      </w:r>
    </w:p>
    <w:p w14:paraId="781680C8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HTML (for structure) </w:t>
      </w:r>
    </w:p>
    <w:p w14:paraId="12576156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CSS (for styling) </w:t>
      </w:r>
    </w:p>
    <w:p w14:paraId="3D3DCA47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JavaScript (for logic) </w:t>
      </w:r>
    </w:p>
    <w:p w14:paraId="0685DBD1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Chart.js library (for charts) </w:t>
      </w:r>
    </w:p>
    <w:p w14:paraId="584E821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06D0D6DE">
          <v:rect id="_x0000_i1027" style="width:0;height:1.5pt" o:hralign="center" o:hrstd="t" o:hr="t" fillcolor="#a0a0a0" stroked="f"/>
        </w:pict>
      </w:r>
    </w:p>
    <w:p w14:paraId="56E2A4A5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Theory</w:t>
      </w:r>
    </w:p>
    <w:p w14:paraId="4FD32F6C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Data visualization is the graphical representation of information to make it easier to understand.</w:t>
      </w:r>
    </w:p>
    <w:p w14:paraId="73CF2822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In this experiment:</w:t>
      </w:r>
    </w:p>
    <w:p w14:paraId="6D43A1C0" w14:textId="77777777" w:rsidR="007369BD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>Pie Chart</w:t>
      </w:r>
      <w:r>
        <w:rPr>
          <w:sz w:val="32"/>
          <w:szCs w:val="32"/>
        </w:rPr>
        <w:t xml:space="preserve"> shows the proportion of items in each category </w:t>
      </w:r>
    </w:p>
    <w:p w14:paraId="56A13743" w14:textId="77777777" w:rsidR="007369BD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>Bar Chart</w:t>
      </w:r>
      <w:r>
        <w:rPr>
          <w:sz w:val="32"/>
          <w:szCs w:val="32"/>
        </w:rPr>
        <w:t xml:space="preserve"> compares the number of items across categories </w:t>
      </w:r>
    </w:p>
    <w:p w14:paraId="01D1F09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Chart.js</w:t>
      </w:r>
      <w:r>
        <w:rPr>
          <w:sz w:val="32"/>
          <w:szCs w:val="32"/>
        </w:rPr>
        <w:t xml:space="preserve"> library is used to create interactive and responsive charts easily.</w:t>
      </w:r>
    </w:p>
    <w:p w14:paraId="6E069B6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Key concepts:</w:t>
      </w:r>
    </w:p>
    <w:p w14:paraId="0E83B4A1" w14:textId="77777777" w:rsidR="007369BD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Labels</w:t>
      </w:r>
      <w:r>
        <w:rPr>
          <w:sz w:val="32"/>
          <w:szCs w:val="32"/>
        </w:rPr>
        <w:t xml:space="preserve"> → categories (Electronics, Clothing, etc.) </w:t>
      </w:r>
    </w:p>
    <w:p w14:paraId="6DB54D8A" w14:textId="77777777" w:rsidR="007369BD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Dataset</w:t>
      </w:r>
      <w:r>
        <w:rPr>
          <w:sz w:val="32"/>
          <w:szCs w:val="32"/>
        </w:rPr>
        <w:t xml:space="preserve"> → values representing stock quantity </w:t>
      </w:r>
    </w:p>
    <w:p w14:paraId="5F6CAB28" w14:textId="77777777" w:rsidR="007369BD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Canvas</w:t>
      </w:r>
      <w:r>
        <w:rPr>
          <w:sz w:val="32"/>
          <w:szCs w:val="32"/>
        </w:rPr>
        <w:t xml:space="preserve"> → HTML element where charts are drawn </w:t>
      </w:r>
    </w:p>
    <w:p w14:paraId="66EEF97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7D094C04">
          <v:rect id="_x0000_i1028" style="width:0;height:1.5pt" o:hralign="center" o:hrstd="t" o:hr="t" fillcolor="#a0a0a0" stroked="f"/>
        </w:pict>
      </w:r>
    </w:p>
    <w:p w14:paraId="78E5458F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Procedure</w:t>
      </w:r>
    </w:p>
    <w:p w14:paraId="0EAA7E68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HTML Structure</w:t>
      </w:r>
      <w:r>
        <w:rPr>
          <w:sz w:val="32"/>
          <w:szCs w:val="32"/>
        </w:rPr>
        <w:t xml:space="preserve"> </w:t>
      </w:r>
    </w:p>
    <w:p w14:paraId="3DC00E35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heading and two &lt;canvas&gt; elements </w:t>
      </w:r>
    </w:p>
    <w:p w14:paraId="0BEDEA76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One for pie chart and one for bar chart </w:t>
      </w:r>
    </w:p>
    <w:p w14:paraId="4148773A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Apply CSS Styling</w:t>
      </w:r>
      <w:r>
        <w:rPr>
          <w:sz w:val="32"/>
          <w:szCs w:val="32"/>
        </w:rPr>
        <w:t xml:space="preserve"> </w:t>
      </w:r>
    </w:p>
    <w:p w14:paraId="1412B50E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Center-align content </w:t>
      </w:r>
    </w:p>
    <w:p w14:paraId="2CB88A6B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spacing for better UI </w:t>
      </w:r>
    </w:p>
    <w:p w14:paraId="3EA2E46B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Include Chart.js Library</w:t>
      </w:r>
      <w:r>
        <w:rPr>
          <w:sz w:val="32"/>
          <w:szCs w:val="32"/>
        </w:rPr>
        <w:t xml:space="preserve"> </w:t>
      </w:r>
    </w:p>
    <w:p w14:paraId="0A21A388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Use CDN link to import Chart.js </w:t>
      </w:r>
    </w:p>
    <w:p w14:paraId="478B56E5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Prepare Inventory Data</w:t>
      </w:r>
      <w:r>
        <w:rPr>
          <w:sz w:val="32"/>
          <w:szCs w:val="32"/>
        </w:rPr>
        <w:t xml:space="preserve"> </w:t>
      </w:r>
    </w:p>
    <w:p w14:paraId="47917BC3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Define categories and stock values in JavaScript </w:t>
      </w:r>
    </w:p>
    <w:p w14:paraId="3345C93F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Pie Chart</w:t>
      </w:r>
      <w:r>
        <w:rPr>
          <w:sz w:val="32"/>
          <w:szCs w:val="32"/>
        </w:rPr>
        <w:t xml:space="preserve"> </w:t>
      </w:r>
    </w:p>
    <w:p w14:paraId="174654D3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chart type "pie" </w:t>
      </w:r>
    </w:p>
    <w:p w14:paraId="0030DB74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Display distribution of items </w:t>
      </w:r>
    </w:p>
    <w:p w14:paraId="6D5F987A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Bar Chart</w:t>
      </w:r>
      <w:r>
        <w:rPr>
          <w:sz w:val="32"/>
          <w:szCs w:val="32"/>
        </w:rPr>
        <w:t xml:space="preserve"> </w:t>
      </w:r>
    </w:p>
    <w:p w14:paraId="07696807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chart type "bar" </w:t>
      </w:r>
    </w:p>
    <w:p w14:paraId="71C87F06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Compare stock quantities </w:t>
      </w:r>
    </w:p>
    <w:p w14:paraId="33BE0902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Configure Options</w:t>
      </w:r>
      <w:r>
        <w:rPr>
          <w:sz w:val="32"/>
          <w:szCs w:val="32"/>
        </w:rPr>
        <w:t xml:space="preserve"> </w:t>
      </w:r>
    </w:p>
    <w:p w14:paraId="1C6C6713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Enable responsiveness </w:t>
      </w:r>
    </w:p>
    <w:p w14:paraId="05BAF31C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chart titles </w:t>
      </w:r>
    </w:p>
    <w:p w14:paraId="700D3D47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Set Y-axis starting from zero </w:t>
      </w:r>
    </w:p>
    <w:p w14:paraId="46F4D14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2AA80570">
          <v:rect id="_x0000_i1029" style="width:0;height:1.5pt" o:hralign="center" o:hrstd="t" o:hr="t" fillcolor="#a0a0a0" stroked="f"/>
        </w:pict>
      </w:r>
    </w:p>
    <w:p w14:paraId="390CFCF0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</w:t>
      </w:r>
    </w:p>
    <w:p w14:paraId="425057DB" w14:textId="77777777" w:rsidR="007369BD" w:rsidRDefault="00000000">
      <w:pPr>
        <w:rPr>
          <w:sz w:val="32"/>
          <w:szCs w:val="32"/>
        </w:rPr>
      </w:pPr>
      <w:r>
        <w:rPr>
          <w:i/>
          <w:iCs/>
          <w:sz w:val="32"/>
          <w:szCs w:val="32"/>
        </w:rPr>
        <w:t>(Write the full corrected code here — the one provided above)</w:t>
      </w:r>
    </w:p>
    <w:p w14:paraId="1F47502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98AA520">
          <v:rect id="_x0000_i1030" style="width:0;height:1.5pt" o:hralign="center" o:hrstd="t" o:hr="t" fillcolor="#a0a0a0" stroked="f"/>
        </w:pict>
      </w:r>
    </w:p>
    <w:p w14:paraId="0DDA37EB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Working Explanation</w:t>
      </w:r>
    </w:p>
    <w:p w14:paraId="079FE6C0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browser loads the HTML page </w:t>
      </w:r>
    </w:p>
    <w:p w14:paraId="1C6405F4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Chart.js reads the &lt;canvas&gt; elements </w:t>
      </w:r>
    </w:p>
    <w:p w14:paraId="44452FF1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Inventory data is passed into the chart configuration </w:t>
      </w:r>
    </w:p>
    <w:p w14:paraId="2D4D0346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Two charts are created: </w:t>
      </w:r>
    </w:p>
    <w:p w14:paraId="7E835C48" w14:textId="77777777" w:rsidR="007369BD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Pie Chart</w:t>
      </w:r>
      <w:r>
        <w:rPr>
          <w:sz w:val="32"/>
          <w:szCs w:val="32"/>
        </w:rPr>
        <w:t xml:space="preserve"> → shows percentage share of each category </w:t>
      </w:r>
    </w:p>
    <w:p w14:paraId="10783DC8" w14:textId="77777777" w:rsidR="007369BD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Bar Chart</w:t>
      </w:r>
      <w:r>
        <w:rPr>
          <w:sz w:val="32"/>
          <w:szCs w:val="32"/>
        </w:rPr>
        <w:t xml:space="preserve"> → shows exact number of items </w:t>
      </w:r>
    </w:p>
    <w:p w14:paraId="6FE6CC70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charts automatically render on the webpage </w:t>
      </w:r>
    </w:p>
    <w:p w14:paraId="043DDA0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50B1D2D1">
          <v:rect id="_x0000_i1031" style="width:0;height:1.5pt" o:hralign="center" o:hrstd="t" o:hr="t" fillcolor="#a0a0a0" stroked="f"/>
        </w:pict>
      </w:r>
    </w:p>
    <w:p w14:paraId="53E20367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Output</w:t>
      </w:r>
    </w:p>
    <w:p w14:paraId="20A95D7D" w14:textId="77777777" w:rsidR="007369BD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Pie chart displaying inventory distribution </w:t>
      </w:r>
    </w:p>
    <w:p w14:paraId="1C743A70" w14:textId="77777777" w:rsidR="007369BD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Bar chart showing item count per category </w:t>
      </w:r>
    </w:p>
    <w:p w14:paraId="31F28CBE" w14:textId="77777777" w:rsidR="007369BD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Clear visualization of stock data </w:t>
      </w:r>
    </w:p>
    <w:p w14:paraId="410E156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4AE8A7F5">
          <v:rect id="_x0000_i1032" style="width:0;height:1.5pt" o:hralign="center" o:hrstd="t" o:hr="t" fillcolor="#a0a0a0" stroked="f"/>
        </w:pict>
      </w:r>
    </w:p>
    <w:p w14:paraId="545751ED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4EEDE92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The inventory data was successfully visualized using pie and bar charts with the help of Chart.js.</w:t>
      </w:r>
    </w:p>
    <w:p w14:paraId="4ADD48FA" w14:textId="77777777" w:rsidR="007369BD" w:rsidRDefault="007369BD">
      <w:pPr>
        <w:rPr>
          <w:sz w:val="32"/>
          <w:szCs w:val="32"/>
        </w:rPr>
      </w:pPr>
    </w:p>
    <w:p w14:paraId="264572AB" w14:textId="77777777" w:rsidR="007369BD" w:rsidRDefault="007369BD">
      <w:pPr>
        <w:rPr>
          <w:sz w:val="32"/>
          <w:szCs w:val="32"/>
        </w:rPr>
      </w:pPr>
    </w:p>
    <w:p w14:paraId="514CC769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098AF75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 w14:paraId="333E8EA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01F4822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&lt;meta charset="UTF-8"&gt;</w:t>
      </w:r>
    </w:p>
    <w:p w14:paraId="1C31DCF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&lt;meta name="viewport" content="width=device-width, initial-scale=1.0"&gt;</w:t>
      </w:r>
    </w:p>
    <w:p w14:paraId="3FF6146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&lt;title&gt;Inventory Management Visualization&lt;/title&gt;</w:t>
      </w:r>
    </w:p>
    <w:p w14:paraId="5E79476C" w14:textId="77777777" w:rsidR="007369BD" w:rsidRDefault="007369BD">
      <w:pPr>
        <w:rPr>
          <w:sz w:val="32"/>
          <w:szCs w:val="32"/>
        </w:rPr>
      </w:pPr>
    </w:p>
    <w:p w14:paraId="6DB5E72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7672AD9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body {</w:t>
      </w:r>
    </w:p>
    <w:p w14:paraId="287A90F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font-family: Arial, sans-serif;</w:t>
      </w:r>
    </w:p>
    <w:p w14:paraId="0118FBA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text-align: center;</w:t>
      </w:r>
    </w:p>
    <w:p w14:paraId="3679E81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margin: 50px;</w:t>
      </w:r>
    </w:p>
    <w:p w14:paraId="7DC89DD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45BC887" w14:textId="77777777" w:rsidR="007369BD" w:rsidRDefault="007369BD">
      <w:pPr>
        <w:rPr>
          <w:sz w:val="32"/>
          <w:szCs w:val="32"/>
        </w:rPr>
      </w:pPr>
    </w:p>
    <w:p w14:paraId="202895EC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canvas {</w:t>
      </w:r>
    </w:p>
    <w:p w14:paraId="500C3F0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margin: 20px auto;</w:t>
      </w:r>
    </w:p>
    <w:p w14:paraId="00DA9D2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display: block;</w:t>
      </w:r>
    </w:p>
    <w:p w14:paraId="5DCC929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C1FF95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41ACEE59" w14:textId="77777777" w:rsidR="007369BD" w:rsidRDefault="007369BD">
      <w:pPr>
        <w:rPr>
          <w:sz w:val="32"/>
          <w:szCs w:val="32"/>
        </w:rPr>
      </w:pPr>
    </w:p>
    <w:p w14:paraId="2240963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22CF733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0B8366B7" w14:textId="77777777" w:rsidR="007369BD" w:rsidRDefault="007369BD">
      <w:pPr>
        <w:rPr>
          <w:sz w:val="32"/>
          <w:szCs w:val="32"/>
        </w:rPr>
      </w:pPr>
    </w:p>
    <w:p w14:paraId="4B081F4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&lt;h1&gt;Inventory Management System&lt;/h1&gt;</w:t>
      </w:r>
    </w:p>
    <w:p w14:paraId="11A47B07" w14:textId="77777777" w:rsidR="007369BD" w:rsidRDefault="007369BD">
      <w:pPr>
        <w:rPr>
          <w:sz w:val="32"/>
          <w:szCs w:val="32"/>
        </w:rPr>
      </w:pPr>
    </w:p>
    <w:p w14:paraId="6E1070AA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&lt;canvas id="pieChart" width="400" height="400"&gt;&lt;/canvas&gt;</w:t>
      </w:r>
    </w:p>
    <w:p w14:paraId="07BF21A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&lt;canvas id="barChart" width="400" height="400"&gt;&lt;/canvas&gt;</w:t>
      </w:r>
    </w:p>
    <w:p w14:paraId="4A7A8265" w14:textId="77777777" w:rsidR="007369BD" w:rsidRDefault="007369BD">
      <w:pPr>
        <w:rPr>
          <w:sz w:val="32"/>
          <w:szCs w:val="32"/>
        </w:rPr>
      </w:pPr>
    </w:p>
    <w:p w14:paraId="58E9332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&lt;!-- Chart.js CDN --&gt;</w:t>
      </w:r>
    </w:p>
    <w:p w14:paraId="055C76E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&lt;script src="https://cdn.jsdelivr.net/npm/chart.js"&gt;&lt;/script&gt;</w:t>
      </w:r>
    </w:p>
    <w:p w14:paraId="474A2893" w14:textId="77777777" w:rsidR="007369BD" w:rsidRDefault="007369BD">
      <w:pPr>
        <w:rPr>
          <w:sz w:val="32"/>
          <w:szCs w:val="32"/>
        </w:rPr>
      </w:pPr>
    </w:p>
    <w:p w14:paraId="0303732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3664B02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// Inventory Data</w:t>
      </w:r>
    </w:p>
    <w:p w14:paraId="4FC58E1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const inventoryData = {</w:t>
      </w:r>
    </w:p>
    <w:p w14:paraId="68EA2B9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labels: ['Electronics', 'Clothing', 'Home Appliances', 'Books', 'Toys'],</w:t>
      </w:r>
    </w:p>
    <w:p w14:paraId="7A96B15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datasets: [{</w:t>
      </w:r>
    </w:p>
    <w:p w14:paraId="021D677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label: 'Items in Stock',</w:t>
      </w:r>
    </w:p>
    <w:p w14:paraId="3D17F20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data: [200, 150, 100, 80, 50],</w:t>
      </w:r>
    </w:p>
    <w:p w14:paraId="5AAC417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backgroundColor: [</w:t>
      </w:r>
    </w:p>
    <w:p w14:paraId="1D597EE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'#FF6384',</w:t>
      </w:r>
    </w:p>
    <w:p w14:paraId="0D662EA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'#36A2EB',</w:t>
      </w:r>
    </w:p>
    <w:p w14:paraId="2417674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'#FFCE56',</w:t>
      </w:r>
    </w:p>
    <w:p w14:paraId="30E1B64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'#4BC0C0',</w:t>
      </w:r>
    </w:p>
    <w:p w14:paraId="5E1AB76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'#9966FF'</w:t>
      </w:r>
    </w:p>
    <w:p w14:paraId="41FBD78B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]</w:t>
      </w:r>
    </w:p>
    <w:p w14:paraId="7588CE8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}]</w:t>
      </w:r>
    </w:p>
    <w:p w14:paraId="1C6710F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};</w:t>
      </w:r>
    </w:p>
    <w:p w14:paraId="3903A9EE" w14:textId="77777777" w:rsidR="007369BD" w:rsidRDefault="007369BD">
      <w:pPr>
        <w:rPr>
          <w:sz w:val="32"/>
          <w:szCs w:val="32"/>
        </w:rPr>
      </w:pPr>
    </w:p>
    <w:p w14:paraId="5C9AD82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// PIE CHART</w:t>
      </w:r>
    </w:p>
    <w:p w14:paraId="3B62BE4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const ctxPie = document.getElementById('pieChart').getContext('2d');</w:t>
      </w:r>
    </w:p>
    <w:p w14:paraId="5629DA5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new Chart(ctxPie, {</w:t>
      </w:r>
    </w:p>
    <w:p w14:paraId="1EAB33AC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type: 'pie',</w:t>
      </w:r>
    </w:p>
    <w:p w14:paraId="28EA1A1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data: inventoryData,</w:t>
      </w:r>
    </w:p>
    <w:p w14:paraId="37F6A3B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options: {</w:t>
      </w:r>
    </w:p>
    <w:p w14:paraId="0BF37D6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responsive: true,</w:t>
      </w:r>
    </w:p>
    <w:p w14:paraId="171E645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plugins: {</w:t>
      </w:r>
    </w:p>
    <w:p w14:paraId="03FBE62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title: {</w:t>
      </w:r>
    </w:p>
    <w:p w14:paraId="71B90E6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display: true,</w:t>
      </w:r>
    </w:p>
    <w:p w14:paraId="636A740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text: 'Inventory Distribution'</w:t>
      </w:r>
    </w:p>
    <w:p w14:paraId="05F174D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1B1BA569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}</w:t>
      </w:r>
    </w:p>
    <w:p w14:paraId="0EA5700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7BC8AACA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5C4D0230" w14:textId="77777777" w:rsidR="007369BD" w:rsidRDefault="007369BD">
      <w:pPr>
        <w:rPr>
          <w:sz w:val="32"/>
          <w:szCs w:val="32"/>
        </w:rPr>
      </w:pPr>
    </w:p>
    <w:p w14:paraId="1159E08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// BAR CHART</w:t>
      </w:r>
    </w:p>
    <w:p w14:paraId="4008576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const ctxBar = document.getElementById('barChart').getContext('2d');</w:t>
      </w:r>
    </w:p>
    <w:p w14:paraId="1B0D6CD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new Chart(ctxBar, {</w:t>
      </w:r>
    </w:p>
    <w:p w14:paraId="6D1497CB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type: 'bar',</w:t>
      </w:r>
    </w:p>
    <w:p w14:paraId="4A1028FA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data: inventoryData,</w:t>
      </w:r>
    </w:p>
    <w:p w14:paraId="6900DDC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options: {</w:t>
      </w:r>
    </w:p>
    <w:p w14:paraId="6148144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responsive: true,</w:t>
      </w:r>
    </w:p>
    <w:p w14:paraId="253E8F22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plugins: {</w:t>
      </w:r>
    </w:p>
    <w:p w14:paraId="6C05CCB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title: {</w:t>
      </w:r>
    </w:p>
    <w:p w14:paraId="358A64C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display: true,</w:t>
      </w:r>
    </w:p>
    <w:p w14:paraId="19486B2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text: 'Items in Stock by Category'</w:t>
      </w:r>
    </w:p>
    <w:p w14:paraId="0A446B2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7DCE72E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},</w:t>
      </w:r>
    </w:p>
    <w:p w14:paraId="741BF929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scales: {</w:t>
      </w:r>
    </w:p>
    <w:p w14:paraId="70329EE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y: {</w:t>
      </w:r>
    </w:p>
    <w:p w14:paraId="61067A8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beginAtZero: true</w:t>
      </w:r>
    </w:p>
    <w:p w14:paraId="5098587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7F861CD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}</w:t>
      </w:r>
    </w:p>
    <w:p w14:paraId="570CBDD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1EDADBC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4D2F68B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2ED1307D" w14:textId="77777777" w:rsidR="007369BD" w:rsidRDefault="007369BD">
      <w:pPr>
        <w:rPr>
          <w:sz w:val="32"/>
          <w:szCs w:val="32"/>
        </w:rPr>
      </w:pPr>
    </w:p>
    <w:p w14:paraId="2A3DF67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2625F36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 w14:paraId="18F76FAA" w14:textId="77777777" w:rsidR="007369BD" w:rsidRDefault="007369BD">
      <w:pPr>
        <w:rPr>
          <w:sz w:val="32"/>
          <w:szCs w:val="32"/>
        </w:rPr>
      </w:pPr>
    </w:p>
    <w:p w14:paraId="67839DE7" w14:textId="77777777" w:rsidR="007369BD" w:rsidRDefault="007369BD">
      <w:pPr>
        <w:rPr>
          <w:sz w:val="32"/>
          <w:szCs w:val="32"/>
        </w:rPr>
      </w:pPr>
    </w:p>
    <w:p w14:paraId="3F4D9C42" w14:textId="77777777" w:rsidR="007369B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8BB3E0" wp14:editId="0480821A">
            <wp:extent cx="5727700" cy="4927600"/>
            <wp:effectExtent l="0" t="0" r="6350" b="6350"/>
            <wp:docPr id="4140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863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54B0" w14:textId="77777777" w:rsidR="007369BD" w:rsidRDefault="007369BD">
      <w:pPr>
        <w:rPr>
          <w:sz w:val="32"/>
          <w:szCs w:val="32"/>
        </w:rPr>
      </w:pPr>
    </w:p>
    <w:p w14:paraId="336DAD12" w14:textId="77777777" w:rsidR="007369BD" w:rsidRDefault="007369BD">
      <w:pPr>
        <w:rPr>
          <w:sz w:val="32"/>
          <w:szCs w:val="32"/>
        </w:rPr>
      </w:pPr>
    </w:p>
    <w:p w14:paraId="119549CF" w14:textId="77777777" w:rsidR="007369BD" w:rsidRDefault="007369BD">
      <w:pPr>
        <w:rPr>
          <w:sz w:val="32"/>
          <w:szCs w:val="32"/>
        </w:rPr>
      </w:pPr>
    </w:p>
    <w:p w14:paraId="273D3B81" w14:textId="77777777" w:rsidR="007369B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10BDE3C" wp14:editId="4F5985E1">
            <wp:extent cx="5727700" cy="4610100"/>
            <wp:effectExtent l="0" t="0" r="6350" b="0"/>
            <wp:docPr id="9068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118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8B44" w14:textId="77777777" w:rsidR="007369BD" w:rsidRDefault="007369BD">
      <w:pPr>
        <w:rPr>
          <w:sz w:val="32"/>
          <w:szCs w:val="32"/>
        </w:rPr>
      </w:pPr>
    </w:p>
    <w:sectPr w:rsidR="00736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3C34" w14:textId="77777777" w:rsidR="005E626A" w:rsidRDefault="005E626A">
      <w:pPr>
        <w:spacing w:line="240" w:lineRule="auto"/>
      </w:pPr>
      <w:r>
        <w:separator/>
      </w:r>
    </w:p>
  </w:endnote>
  <w:endnote w:type="continuationSeparator" w:id="0">
    <w:p w14:paraId="39C8BF88" w14:textId="77777777" w:rsidR="005E626A" w:rsidRDefault="005E6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46B1" w14:textId="77777777" w:rsidR="005E626A" w:rsidRDefault="005E626A">
      <w:pPr>
        <w:spacing w:after="0"/>
      </w:pPr>
      <w:r>
        <w:separator/>
      </w:r>
    </w:p>
  </w:footnote>
  <w:footnote w:type="continuationSeparator" w:id="0">
    <w:p w14:paraId="2FB5BAD9" w14:textId="77777777" w:rsidR="005E626A" w:rsidRDefault="005E62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840"/>
    <w:multiLevelType w:val="multilevel"/>
    <w:tmpl w:val="060758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2F76"/>
    <w:multiLevelType w:val="multilevel"/>
    <w:tmpl w:val="26AB2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05BEF"/>
    <w:multiLevelType w:val="multilevel"/>
    <w:tmpl w:val="3C705B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33010"/>
    <w:multiLevelType w:val="multilevel"/>
    <w:tmpl w:val="45F330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81BBD"/>
    <w:multiLevelType w:val="multilevel"/>
    <w:tmpl w:val="55881BB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5AD07D7"/>
    <w:multiLevelType w:val="multilevel"/>
    <w:tmpl w:val="55AD07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752F6"/>
    <w:multiLevelType w:val="multilevel"/>
    <w:tmpl w:val="7CB752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137922">
    <w:abstractNumId w:val="6"/>
  </w:num>
  <w:num w:numId="2" w16cid:durableId="1167673437">
    <w:abstractNumId w:val="0"/>
  </w:num>
  <w:num w:numId="3" w16cid:durableId="1605575856">
    <w:abstractNumId w:val="5"/>
  </w:num>
  <w:num w:numId="4" w16cid:durableId="111561721">
    <w:abstractNumId w:val="1"/>
  </w:num>
  <w:num w:numId="5" w16cid:durableId="1869175202">
    <w:abstractNumId w:val="4"/>
  </w:num>
  <w:num w:numId="6" w16cid:durableId="1019115272">
    <w:abstractNumId w:val="3"/>
  </w:num>
  <w:num w:numId="7" w16cid:durableId="551187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09"/>
    <w:rsid w:val="000B37A2"/>
    <w:rsid w:val="002772DE"/>
    <w:rsid w:val="00370732"/>
    <w:rsid w:val="00403DAC"/>
    <w:rsid w:val="004C0E30"/>
    <w:rsid w:val="005D3909"/>
    <w:rsid w:val="005E626A"/>
    <w:rsid w:val="007369BD"/>
    <w:rsid w:val="00B157E3"/>
    <w:rsid w:val="00B33BC9"/>
    <w:rsid w:val="00EB771F"/>
    <w:rsid w:val="00F37698"/>
    <w:rsid w:val="00FB1F03"/>
    <w:rsid w:val="08DC26E7"/>
    <w:rsid w:val="73B7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A731"/>
  <w15:docId w15:val="{AA49DE02-BA9B-47C6-8323-B8297BBD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54B6C-4F75-48E3-A26E-D3AD432C8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 bharath</dc:creator>
  <cp:lastModifiedBy>kevi bharath</cp:lastModifiedBy>
  <cp:revision>3</cp:revision>
  <dcterms:created xsi:type="dcterms:W3CDTF">2026-04-28T05:19:00Z</dcterms:created>
  <dcterms:modified xsi:type="dcterms:W3CDTF">2026-05-03T11:58:00Z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1EEDBBA0A2E64E31948646215A1D1CEF_12</vt:lpwstr>
  </property>
</Properties>
</file>