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E5DF" w14:textId="77777777" w:rsidR="00827FAE" w:rsidRDefault="00827FAE" w:rsidP="00352603">
      <w:pPr>
        <w:spacing w:line="360" w:lineRule="atLeast"/>
        <w:jc w:val="center"/>
        <w:rPr>
          <w:b/>
        </w:rPr>
      </w:pPr>
      <w:r>
        <w:rPr>
          <w:b/>
        </w:rPr>
        <w:t>Course Information</w:t>
      </w:r>
    </w:p>
    <w:p w14:paraId="0D416E10" w14:textId="31FB11DB" w:rsidR="00827FAE" w:rsidRDefault="00827FAE" w:rsidP="00352603">
      <w:pPr>
        <w:spacing w:line="360" w:lineRule="atLeast"/>
        <w:jc w:val="center"/>
        <w:rPr>
          <w:b/>
        </w:rPr>
      </w:pPr>
      <w:r>
        <w:rPr>
          <w:b/>
        </w:rPr>
        <w:t>CS 344-01 (</w:t>
      </w:r>
      <w:r w:rsidR="00995054" w:rsidRPr="00995054">
        <w:rPr>
          <w:b/>
        </w:rPr>
        <w:t>00093</w:t>
      </w:r>
      <w:r w:rsidR="00A935A7">
        <w:rPr>
          <w:b/>
        </w:rPr>
        <w:t>7</w:t>
      </w:r>
      <w:r w:rsidRPr="00F6218F">
        <w:rPr>
          <w:b/>
        </w:rPr>
        <w:t>)</w:t>
      </w:r>
      <w:r>
        <w:rPr>
          <w:b/>
        </w:rPr>
        <w:t xml:space="preserve"> – Introduction to Web Programming </w:t>
      </w:r>
    </w:p>
    <w:p w14:paraId="22280B52" w14:textId="365B72CA" w:rsidR="00827FAE" w:rsidRDefault="00827FAE" w:rsidP="00352603">
      <w:pPr>
        <w:spacing w:line="360" w:lineRule="atLeast"/>
        <w:jc w:val="center"/>
        <w:rPr>
          <w:b/>
        </w:rPr>
      </w:pPr>
      <w:r>
        <w:rPr>
          <w:b/>
        </w:rPr>
        <w:t>Spring 20</w:t>
      </w:r>
      <w:r w:rsidR="00BA5161">
        <w:rPr>
          <w:b/>
        </w:rPr>
        <w:t>2</w:t>
      </w:r>
      <w:r w:rsidR="00A935A7">
        <w:rPr>
          <w:b/>
        </w:rPr>
        <w:t>4</w:t>
      </w:r>
      <w:r>
        <w:rPr>
          <w:b/>
        </w:rPr>
        <w:t xml:space="preserve">  </w:t>
      </w:r>
    </w:p>
    <w:p w14:paraId="75470268" w14:textId="77777777" w:rsidR="00827FAE" w:rsidRDefault="00827FAE" w:rsidP="00352603">
      <w:pPr>
        <w:spacing w:line="360" w:lineRule="atLeast"/>
        <w:jc w:val="both"/>
        <w:rPr>
          <w:sz w:val="28"/>
        </w:rPr>
      </w:pPr>
    </w:p>
    <w:p w14:paraId="403443C5" w14:textId="77777777" w:rsidR="00827FAE" w:rsidRDefault="00827FAE" w:rsidP="00352603">
      <w:pPr>
        <w:spacing w:line="360" w:lineRule="atLeast"/>
        <w:jc w:val="both"/>
      </w:pPr>
      <w:r>
        <w:rPr>
          <w:b/>
        </w:rPr>
        <w:t>Instructor:</w:t>
      </w:r>
      <w:r>
        <w:t xml:space="preserve"> </w:t>
      </w:r>
      <w:r>
        <w:tab/>
        <w:t>Daniel Nash</w:t>
      </w:r>
    </w:p>
    <w:p w14:paraId="3018BD4D" w14:textId="77777777" w:rsidR="00827FAE" w:rsidRDefault="00827FAE" w:rsidP="00352603">
      <w:pPr>
        <w:spacing w:line="360" w:lineRule="atLeast"/>
        <w:jc w:val="both"/>
      </w:pPr>
    </w:p>
    <w:p w14:paraId="4022F98E" w14:textId="57ACBB75" w:rsidR="00827FAE" w:rsidRPr="00E2595D" w:rsidRDefault="00827FAE" w:rsidP="00352603">
      <w:pPr>
        <w:spacing w:line="360" w:lineRule="atLeast"/>
        <w:jc w:val="both"/>
      </w:pPr>
      <w:r>
        <w:rPr>
          <w:b/>
        </w:rPr>
        <w:t>Office:</w:t>
      </w:r>
      <w:r>
        <w:tab/>
      </w:r>
      <w:r>
        <w:tab/>
      </w:r>
      <w:r w:rsidR="00E2595D" w:rsidRPr="00E2595D">
        <w:t xml:space="preserve"> </w:t>
      </w:r>
    </w:p>
    <w:p w14:paraId="18CC9A79" w14:textId="77777777" w:rsidR="00827FAE" w:rsidRDefault="00827FAE" w:rsidP="00352603">
      <w:pPr>
        <w:spacing w:line="360" w:lineRule="atLeast"/>
        <w:jc w:val="both"/>
      </w:pPr>
    </w:p>
    <w:p w14:paraId="7C4EDE48" w14:textId="11646C1D" w:rsidR="00827FAE" w:rsidRDefault="00827FAE" w:rsidP="00352603">
      <w:pPr>
        <w:spacing w:line="360" w:lineRule="atLeast"/>
        <w:ind w:left="2160" w:hanging="2160"/>
        <w:jc w:val="both"/>
      </w:pPr>
      <w:r>
        <w:rPr>
          <w:b/>
        </w:rPr>
        <w:t>Office Hours:</w:t>
      </w:r>
      <w:r>
        <w:t xml:space="preserve"> </w:t>
      </w:r>
      <w:r w:rsidR="00924E39">
        <w:t>T</w:t>
      </w:r>
      <w:r w:rsidR="00E5196C">
        <w:t>ues</w:t>
      </w:r>
      <w:r>
        <w:t>days 8:40-9:00</w:t>
      </w:r>
      <w:r w:rsidR="007A676B">
        <w:t xml:space="preserve"> </w:t>
      </w:r>
      <w:r>
        <w:t xml:space="preserve">pm (or by appointment). Also, e-mail </w:t>
      </w:r>
      <w:hyperlink r:id="rId8" w:history="1">
        <w:r w:rsidRPr="00586C9A">
          <w:rPr>
            <w:rStyle w:val="Hyperlink"/>
          </w:rPr>
          <w:t>dnash62@gmail.com</w:t>
        </w:r>
      </w:hyperlink>
      <w:r>
        <w:t xml:space="preserve"> </w:t>
      </w:r>
      <w:r w:rsidR="0006363C">
        <w:t xml:space="preserve">(I can respond quicker here) </w:t>
      </w:r>
      <w:r>
        <w:t xml:space="preserve">or </w:t>
      </w:r>
      <w:hyperlink r:id="rId9" w:history="1">
        <w:r>
          <w:rPr>
            <w:rStyle w:val="Hyperlink"/>
            <w:rFonts w:ascii="Arial" w:hAnsi="Arial" w:cs="Arial"/>
            <w:sz w:val="19"/>
            <w:szCs w:val="19"/>
          </w:rPr>
          <w:t>dnash@winona.edu</w:t>
        </w:r>
      </w:hyperlink>
      <w:r>
        <w:t xml:space="preserve"> is encouraged.</w:t>
      </w:r>
    </w:p>
    <w:p w14:paraId="78B2778C" w14:textId="0713FB94" w:rsidR="00827FAE" w:rsidRDefault="00806DB6" w:rsidP="00352603">
      <w:pPr>
        <w:spacing w:line="360" w:lineRule="atLeast"/>
        <w:jc w:val="both"/>
      </w:pPr>
      <w:r w:rsidRPr="00806DB6">
        <w:rPr>
          <w:b/>
          <w:bCs/>
        </w:rPr>
        <w:t>Classroom:</w:t>
      </w:r>
      <w:r>
        <w:t xml:space="preserve"> </w:t>
      </w:r>
      <w:r>
        <w:tab/>
      </w:r>
      <w:r>
        <w:tab/>
      </w:r>
      <w:r w:rsidR="00A935A7">
        <w:t>Singly Hall 102</w:t>
      </w:r>
    </w:p>
    <w:p w14:paraId="71A13EC0" w14:textId="75642DB4" w:rsidR="00827FAE" w:rsidRDefault="00827FAE" w:rsidP="00352603">
      <w:pPr>
        <w:spacing w:line="360" w:lineRule="atLeast"/>
        <w:jc w:val="both"/>
      </w:pPr>
      <w:r>
        <w:rPr>
          <w:b/>
        </w:rPr>
        <w:t>Course Hours:</w:t>
      </w:r>
      <w:r>
        <w:tab/>
      </w:r>
      <w:r w:rsidR="00924E39">
        <w:t>T</w:t>
      </w:r>
      <w:r w:rsidR="00997668">
        <w:t>uesday</w:t>
      </w:r>
      <w:r>
        <w:t xml:space="preserve">s </w:t>
      </w:r>
      <w:r w:rsidRPr="00D30A0D">
        <w:t>6:00</w:t>
      </w:r>
      <w:r w:rsidR="007A676B">
        <w:t xml:space="preserve"> pm</w:t>
      </w:r>
      <w:r w:rsidRPr="00D30A0D">
        <w:t>- 8:40</w:t>
      </w:r>
      <w:r w:rsidR="007A676B">
        <w:t xml:space="preserve"> pm</w:t>
      </w:r>
    </w:p>
    <w:p w14:paraId="51F1468F" w14:textId="77777777" w:rsidR="00827FAE" w:rsidRDefault="00827FAE" w:rsidP="00352603">
      <w:pPr>
        <w:spacing w:line="360" w:lineRule="atLeast"/>
        <w:jc w:val="both"/>
      </w:pPr>
    </w:p>
    <w:p w14:paraId="2BF982EE" w14:textId="7DFDB4E5" w:rsidR="008A7266" w:rsidRDefault="00827FAE" w:rsidP="008A7266">
      <w:pPr>
        <w:spacing w:line="360" w:lineRule="atLeast"/>
        <w:jc w:val="both"/>
      </w:pPr>
      <w:r>
        <w:rPr>
          <w:b/>
        </w:rPr>
        <w:t>Text:</w:t>
      </w:r>
      <w:r>
        <w:t xml:space="preserve">  </w:t>
      </w:r>
      <w:r w:rsidR="008A7266">
        <w:t>Fundamentals of Web Development, 3</w:t>
      </w:r>
      <w:r w:rsidR="008A7266" w:rsidRPr="008A7266">
        <w:rPr>
          <w:vertAlign w:val="superscript"/>
        </w:rPr>
        <w:t>rd</w:t>
      </w:r>
      <w:r w:rsidR="008A7266">
        <w:t xml:space="preserve">  Ed by Randy Connolly ISBN: </w:t>
      </w:r>
      <w:r w:rsidR="008A7266" w:rsidRPr="008A7266">
        <w:t>0135863333</w:t>
      </w:r>
      <w:r w:rsidR="009655FE">
        <w:t xml:space="preserve"> (eBook)</w:t>
      </w:r>
    </w:p>
    <w:p w14:paraId="2975EC5D" w14:textId="77777777" w:rsidR="008A7266" w:rsidRDefault="008A7266" w:rsidP="00352603">
      <w:pPr>
        <w:spacing w:line="360" w:lineRule="atLeast"/>
        <w:jc w:val="both"/>
      </w:pPr>
    </w:p>
    <w:p w14:paraId="41DF6940" w14:textId="3A637D01" w:rsidR="00C717F5" w:rsidRDefault="00734D4B" w:rsidP="00352603">
      <w:pPr>
        <w:spacing w:line="360" w:lineRule="atLeast"/>
        <w:jc w:val="both"/>
      </w:pPr>
      <w:r>
        <w:t xml:space="preserve">Companion site: </w:t>
      </w:r>
      <w:hyperlink r:id="rId10" w:history="1">
        <w:r w:rsidR="008A7266" w:rsidRPr="001E60DD">
          <w:rPr>
            <w:rStyle w:val="Hyperlink"/>
          </w:rPr>
          <w:t>https://media.pearsoncmg.com/ph/esm/ecs_connolly_fowd_3e/cw/</w:t>
        </w:r>
      </w:hyperlink>
    </w:p>
    <w:p w14:paraId="536381BE" w14:textId="77777777" w:rsidR="008A7266" w:rsidRDefault="008A7266" w:rsidP="00352603">
      <w:pPr>
        <w:spacing w:line="360" w:lineRule="atLeast"/>
        <w:jc w:val="both"/>
      </w:pPr>
    </w:p>
    <w:p w14:paraId="1A723A8A" w14:textId="73446537" w:rsidR="00827FAE" w:rsidRDefault="00827FAE" w:rsidP="00352603">
      <w:pPr>
        <w:spacing w:line="360" w:lineRule="atLeast"/>
        <w:jc w:val="both"/>
      </w:pPr>
      <w:r>
        <w:rPr>
          <w:b/>
        </w:rPr>
        <w:t xml:space="preserve">Prerequisites:  </w:t>
      </w:r>
      <w:r>
        <w:t>CS 250 (RCTC</w:t>
      </w:r>
      <w:r w:rsidR="00B92332">
        <w:t>'</w:t>
      </w:r>
      <w:r>
        <w:t>s COMP 2247) or permission of instructor.</w:t>
      </w:r>
    </w:p>
    <w:p w14:paraId="2B3C7C01" w14:textId="77777777" w:rsidR="00827FAE" w:rsidRDefault="00827FAE">
      <w:pPr>
        <w:pStyle w:val="WPNormal"/>
        <w:rPr>
          <w:rFonts w:ascii="Times" w:hAnsi="Times"/>
        </w:rPr>
      </w:pPr>
    </w:p>
    <w:p w14:paraId="4A6DEADC" w14:textId="77777777" w:rsidR="00827FAE" w:rsidRDefault="00827FAE">
      <w:pPr>
        <w:pStyle w:val="WPNormal"/>
        <w:rPr>
          <w:rFonts w:ascii="Times" w:hAnsi="Times"/>
        </w:rPr>
      </w:pPr>
      <w:r>
        <w:rPr>
          <w:rFonts w:ascii="Times" w:hAnsi="Times"/>
          <w:b/>
        </w:rPr>
        <w:t xml:space="preserve">I. Rationale:  </w:t>
      </w:r>
    </w:p>
    <w:p w14:paraId="75D7D21C" w14:textId="4B22C1E3" w:rsidR="00827FAE" w:rsidRDefault="00827FAE" w:rsidP="00B414F6">
      <w:pPr>
        <w:pStyle w:val="WPNormal"/>
        <w:ind w:left="720"/>
        <w:rPr>
          <w:rFonts w:ascii="Times" w:hAnsi="Times"/>
        </w:rPr>
      </w:pPr>
      <w:r>
        <w:rPr>
          <w:rFonts w:ascii="Times" w:hAnsi="Times"/>
        </w:rPr>
        <w:t>This is typically the first</w:t>
      </w:r>
      <w:r w:rsidR="00B414F6">
        <w:rPr>
          <w:rFonts w:ascii="Times" w:hAnsi="Times"/>
        </w:rPr>
        <w:t xml:space="preserve"> </w:t>
      </w:r>
      <w:r>
        <w:rPr>
          <w:rFonts w:ascii="Times" w:hAnsi="Times"/>
        </w:rPr>
        <w:t>course students will take in web development through the computer science department.  This course prepares students with a strong foundation in web development principles</w:t>
      </w:r>
      <w:r w:rsidR="00B92332">
        <w:rPr>
          <w:rFonts w:ascii="Times" w:hAnsi="Times"/>
        </w:rPr>
        <w:t>,</w:t>
      </w:r>
      <w:r>
        <w:rPr>
          <w:rFonts w:ascii="Times" w:hAnsi="Times"/>
        </w:rPr>
        <w:t xml:space="preserve"> including client and server-side models, design theory, and web architecture.  It will introduce many modern web development technologies. </w:t>
      </w:r>
    </w:p>
    <w:p w14:paraId="73A4745B" w14:textId="77777777" w:rsidR="00827FAE" w:rsidRDefault="00827FAE">
      <w:pPr>
        <w:pStyle w:val="WPNormal"/>
        <w:rPr>
          <w:rFonts w:ascii="Times" w:hAnsi="Times"/>
        </w:rPr>
      </w:pPr>
    </w:p>
    <w:p w14:paraId="0710AE63" w14:textId="77777777" w:rsidR="00827FAE" w:rsidRDefault="00827FAE">
      <w:pPr>
        <w:pStyle w:val="WPNormal"/>
        <w:rPr>
          <w:rFonts w:ascii="Times" w:hAnsi="Times"/>
        </w:rPr>
      </w:pPr>
      <w:r>
        <w:rPr>
          <w:rFonts w:ascii="Times" w:hAnsi="Times"/>
          <w:b/>
        </w:rPr>
        <w:t xml:space="preserve">II. Course Aims and Objectives:  </w:t>
      </w:r>
    </w:p>
    <w:p w14:paraId="25FED206" w14:textId="77777777" w:rsidR="00827FAE" w:rsidRDefault="00827FAE" w:rsidP="00B414F6">
      <w:pPr>
        <w:pStyle w:val="WPNormal"/>
        <w:ind w:left="720"/>
        <w:rPr>
          <w:rFonts w:ascii="Times" w:hAnsi="Times"/>
          <w:b/>
          <w:i/>
        </w:rPr>
      </w:pPr>
      <w:r>
        <w:rPr>
          <w:rFonts w:ascii="Times" w:hAnsi="Times"/>
          <w:b/>
          <w:i/>
        </w:rPr>
        <w:t>Aims</w:t>
      </w:r>
    </w:p>
    <w:p w14:paraId="3BCC03A6" w14:textId="77777777" w:rsidR="00827FAE" w:rsidRDefault="00827FAE" w:rsidP="00B414F6">
      <w:pPr>
        <w:pStyle w:val="NormalWeb"/>
        <w:spacing w:before="0" w:beforeAutospacing="0"/>
        <w:ind w:left="720"/>
      </w:pPr>
      <w:r>
        <w:t>The primary goal of this course is to gain an understanding of web design and development.</w:t>
      </w:r>
    </w:p>
    <w:p w14:paraId="1CB4DE7C" w14:textId="77777777" w:rsidR="007A2D69" w:rsidRPr="007A2D69" w:rsidRDefault="007A2D69" w:rsidP="00B414F6">
      <w:pPr>
        <w:pStyle w:val="WPNormal"/>
        <w:ind w:left="720"/>
        <w:rPr>
          <w:rFonts w:ascii="Times" w:hAnsi="Times"/>
          <w:b/>
          <w:i/>
        </w:rPr>
      </w:pPr>
      <w:r w:rsidRPr="007A2D69">
        <w:rPr>
          <w:rFonts w:ascii="Times" w:hAnsi="Times"/>
          <w:b/>
          <w:i/>
        </w:rPr>
        <w:t>Description:</w:t>
      </w:r>
    </w:p>
    <w:p w14:paraId="61C7F317" w14:textId="3584D00B" w:rsidR="007A2D69" w:rsidRDefault="00B92332" w:rsidP="00B414F6">
      <w:pPr>
        <w:pStyle w:val="NormalWeb"/>
        <w:spacing w:before="0" w:beforeAutospacing="0"/>
        <w:ind w:left="720"/>
      </w:pPr>
      <w:r>
        <w:t>The course's focus</w:t>
      </w:r>
      <w:r w:rsidR="007A2D69" w:rsidRPr="007A2D69">
        <w:t xml:space="preserve"> is on the fundamentals of the Web as a computer system and the components used in developing client-side web-based applications. Topics include markup languages (HTML and its variants), scripting languages (e.g., JavaScript, Perl, PHP), and applets</w:t>
      </w:r>
      <w:r>
        <w:t>,</w:t>
      </w:r>
      <w:r w:rsidR="007A2D69" w:rsidRPr="007A2D69">
        <w:t xml:space="preserve"> including security and digital signatures, multimedia content, animation, and usability issues. </w:t>
      </w:r>
      <w:r>
        <w:t>The course will also provide an overview of web history, web architecture, search engines, sustainability,</w:t>
      </w:r>
      <w:r w:rsidR="00416EAD">
        <w:t xml:space="preserve"> </w:t>
      </w:r>
      <w:r w:rsidR="007A2D69" w:rsidRPr="007A2D69">
        <w:t xml:space="preserve">and web security. Students will develop </w:t>
      </w:r>
      <w:r>
        <w:t>several</w:t>
      </w:r>
      <w:r w:rsidR="007A2D69" w:rsidRPr="007A2D69">
        <w:t xml:space="preserve"> web pages and programs throughout the course and work with a team to develop an integrated, interactive website. Prerequisite: CS 250 or permission of </w:t>
      </w:r>
      <w:r w:rsidR="00FB5EC8">
        <w:t xml:space="preserve">the </w:t>
      </w:r>
      <w:r w:rsidR="007A2D69" w:rsidRPr="007A2D69">
        <w:t>instructor.</w:t>
      </w:r>
    </w:p>
    <w:p w14:paraId="4EC5B476" w14:textId="77777777" w:rsidR="007A2D69" w:rsidRDefault="007A2D69" w:rsidP="002259A9">
      <w:pPr>
        <w:pStyle w:val="NormalWeb"/>
        <w:spacing w:before="0" w:beforeAutospacing="0"/>
      </w:pPr>
    </w:p>
    <w:p w14:paraId="1D99459B" w14:textId="77777777" w:rsidR="00827FAE" w:rsidRDefault="00827FAE" w:rsidP="00B414F6">
      <w:pPr>
        <w:pStyle w:val="WPNormal"/>
        <w:ind w:left="720"/>
        <w:rPr>
          <w:rFonts w:ascii="Times" w:hAnsi="Times"/>
        </w:rPr>
      </w:pPr>
      <w:r>
        <w:rPr>
          <w:rFonts w:ascii="Times" w:hAnsi="Times"/>
          <w:b/>
          <w:i/>
        </w:rPr>
        <w:t>Specific Learning Objectives:</w:t>
      </w:r>
    </w:p>
    <w:p w14:paraId="1C10205B" w14:textId="77777777" w:rsidR="00827FAE" w:rsidRDefault="00827FAE" w:rsidP="00B414F6">
      <w:pPr>
        <w:pStyle w:val="WPNormal"/>
        <w:ind w:left="1440"/>
        <w:rPr>
          <w:rFonts w:ascii="Times" w:hAnsi="Times"/>
        </w:rPr>
      </w:pPr>
      <w:r>
        <w:rPr>
          <w:rFonts w:ascii="Times" w:hAnsi="Times"/>
        </w:rPr>
        <w:t>By the end of this course, students will:</w:t>
      </w:r>
    </w:p>
    <w:p w14:paraId="31B5FCC1" w14:textId="77777777" w:rsidR="00827FAE" w:rsidRPr="00BB7D2E" w:rsidRDefault="00827FAE" w:rsidP="00B414F6">
      <w:pPr>
        <w:pStyle w:val="NormalWeb"/>
        <w:numPr>
          <w:ilvl w:val="0"/>
          <w:numId w:val="9"/>
        </w:numPr>
        <w:tabs>
          <w:tab w:val="clear" w:pos="1080"/>
          <w:tab w:val="num" w:pos="2520"/>
        </w:tabs>
        <w:spacing w:before="0" w:beforeAutospacing="0" w:after="0" w:afterAutospacing="0"/>
        <w:ind w:left="2520"/>
      </w:pPr>
      <w:r w:rsidRPr="00BB7D2E">
        <w:rPr>
          <w:rFonts w:ascii="Tms Rmn" w:hAnsi="Tms Rmn"/>
          <w:bCs/>
        </w:rPr>
        <w:t xml:space="preserve">Understand concepts involved in </w:t>
      </w:r>
      <w:r>
        <w:rPr>
          <w:rFonts w:ascii="Tms Rmn" w:hAnsi="Tms Rmn"/>
          <w:bCs/>
        </w:rPr>
        <w:t>web application</w:t>
      </w:r>
      <w:r w:rsidRPr="00BB7D2E">
        <w:rPr>
          <w:rFonts w:ascii="Tms Rmn" w:hAnsi="Tms Rmn"/>
          <w:bCs/>
        </w:rPr>
        <w:t xml:space="preserve"> design and </w:t>
      </w:r>
      <w:r>
        <w:rPr>
          <w:rFonts w:ascii="Tms Rmn" w:hAnsi="Tms Rmn"/>
          <w:bCs/>
        </w:rPr>
        <w:t xml:space="preserve">gain </w:t>
      </w:r>
      <w:r w:rsidRPr="00BB7D2E">
        <w:rPr>
          <w:rFonts w:ascii="Tms Rmn" w:hAnsi="Tms Rmn"/>
          <w:bCs/>
        </w:rPr>
        <w:t>experience in developing</w:t>
      </w:r>
      <w:r>
        <w:rPr>
          <w:rFonts w:ascii="Tms Rmn" w:hAnsi="Tms Rmn"/>
          <w:bCs/>
        </w:rPr>
        <w:t xml:space="preserve"> these</w:t>
      </w:r>
      <w:r w:rsidRPr="00BB7D2E">
        <w:rPr>
          <w:rFonts w:ascii="Tms Rmn" w:hAnsi="Tms Rmn"/>
          <w:bCs/>
        </w:rPr>
        <w:t xml:space="preserve"> designs.</w:t>
      </w:r>
    </w:p>
    <w:p w14:paraId="2DAE4CB5" w14:textId="77777777" w:rsidR="00827FAE" w:rsidRPr="00BB7D2E" w:rsidRDefault="00827FAE" w:rsidP="00B414F6">
      <w:pPr>
        <w:pStyle w:val="NormalWeb"/>
        <w:numPr>
          <w:ilvl w:val="0"/>
          <w:numId w:val="9"/>
        </w:numPr>
        <w:tabs>
          <w:tab w:val="clear" w:pos="1080"/>
          <w:tab w:val="num" w:pos="2520"/>
        </w:tabs>
        <w:spacing w:before="0" w:beforeAutospacing="0" w:after="0" w:afterAutospacing="0"/>
        <w:ind w:left="2520"/>
      </w:pPr>
      <w:r w:rsidRPr="00BB7D2E">
        <w:rPr>
          <w:rFonts w:ascii="Tms Rmn" w:hAnsi="Tms Rmn"/>
          <w:bCs/>
        </w:rPr>
        <w:t xml:space="preserve">Develop some proficiency using </w:t>
      </w:r>
      <w:r>
        <w:rPr>
          <w:rFonts w:ascii="Tms Rmn" w:hAnsi="Tms Rmn"/>
          <w:bCs/>
        </w:rPr>
        <w:t xml:space="preserve">web programming technologies such as </w:t>
      </w:r>
      <w:r w:rsidR="00634618">
        <w:rPr>
          <w:rFonts w:ascii="Tms Rmn" w:hAnsi="Tms Rmn"/>
          <w:bCs/>
        </w:rPr>
        <w:t>H</w:t>
      </w:r>
      <w:r>
        <w:rPr>
          <w:rFonts w:ascii="Tms Rmn" w:hAnsi="Tms Rmn"/>
          <w:bCs/>
        </w:rPr>
        <w:t>TML, CSS, JavaScript, XML, and others.</w:t>
      </w:r>
    </w:p>
    <w:p w14:paraId="12C1985E" w14:textId="77777777" w:rsidR="00827FAE" w:rsidRPr="0070777C" w:rsidRDefault="00827FAE" w:rsidP="00B414F6">
      <w:pPr>
        <w:pStyle w:val="NormalWeb"/>
        <w:numPr>
          <w:ilvl w:val="0"/>
          <w:numId w:val="9"/>
        </w:numPr>
        <w:tabs>
          <w:tab w:val="clear" w:pos="1080"/>
          <w:tab w:val="num" w:pos="2520"/>
        </w:tabs>
        <w:spacing w:before="0" w:beforeAutospacing="0" w:after="0" w:afterAutospacing="0"/>
        <w:ind w:left="2520"/>
      </w:pPr>
      <w:r w:rsidRPr="00BB7D2E">
        <w:rPr>
          <w:rFonts w:ascii="Tms Rmn" w:hAnsi="Tms Rmn"/>
          <w:bCs/>
        </w:rPr>
        <w:t xml:space="preserve">Understand </w:t>
      </w:r>
      <w:r>
        <w:rPr>
          <w:rFonts w:ascii="Tms Rmn" w:hAnsi="Tms Rmn"/>
          <w:bCs/>
        </w:rPr>
        <w:t>the distinction between client and server-side web programming and the advantages and disadvantages of each.</w:t>
      </w:r>
    </w:p>
    <w:p w14:paraId="27FF151B" w14:textId="77777777" w:rsidR="00827FAE" w:rsidRPr="00AE1F5A" w:rsidRDefault="00827FAE" w:rsidP="00B414F6">
      <w:pPr>
        <w:pStyle w:val="NormalWeb"/>
        <w:numPr>
          <w:ilvl w:val="0"/>
          <w:numId w:val="9"/>
        </w:numPr>
        <w:tabs>
          <w:tab w:val="clear" w:pos="1080"/>
          <w:tab w:val="num" w:pos="2520"/>
        </w:tabs>
        <w:spacing w:before="0" w:beforeAutospacing="0" w:after="0" w:afterAutospacing="0"/>
        <w:ind w:left="2520"/>
      </w:pPr>
      <w:r>
        <w:rPr>
          <w:rFonts w:ascii="Tms Rmn" w:hAnsi="Tms Rmn"/>
          <w:bCs/>
        </w:rPr>
        <w:t>Understand development processed and design considerations for webpage and web applications.</w:t>
      </w:r>
    </w:p>
    <w:p w14:paraId="7FD9872B" w14:textId="77777777" w:rsidR="00827FAE" w:rsidRPr="00BB7D2E" w:rsidRDefault="00827FAE" w:rsidP="00B414F6">
      <w:pPr>
        <w:pStyle w:val="NormalWeb"/>
        <w:numPr>
          <w:ilvl w:val="0"/>
          <w:numId w:val="9"/>
        </w:numPr>
        <w:tabs>
          <w:tab w:val="clear" w:pos="1080"/>
          <w:tab w:val="num" w:pos="2520"/>
        </w:tabs>
        <w:spacing w:before="0" w:beforeAutospacing="0" w:after="0" w:afterAutospacing="0"/>
        <w:ind w:left="2520"/>
      </w:pPr>
      <w:r>
        <w:rPr>
          <w:rFonts w:ascii="Tms Rmn" w:hAnsi="Tms Rmn"/>
          <w:bCs/>
        </w:rPr>
        <w:t>Incorporate sustainable software development practices.  Note that this course can be applied to the sustainability minor.</w:t>
      </w:r>
    </w:p>
    <w:p w14:paraId="57237F12" w14:textId="77777777" w:rsidR="00827FAE" w:rsidRDefault="00827FAE" w:rsidP="00B414F6">
      <w:pPr>
        <w:pStyle w:val="WPNormal"/>
        <w:ind w:left="1440"/>
        <w:rPr>
          <w:rFonts w:ascii="Times" w:hAnsi="Times"/>
        </w:rPr>
      </w:pPr>
    </w:p>
    <w:p w14:paraId="07CEB886" w14:textId="77777777" w:rsidR="00827FAE" w:rsidRDefault="00827FAE" w:rsidP="00B414F6">
      <w:pPr>
        <w:pStyle w:val="WPNormal"/>
        <w:ind w:left="1800" w:hanging="270"/>
        <w:rPr>
          <w:rFonts w:ascii="Times" w:hAnsi="Times"/>
        </w:rPr>
      </w:pPr>
    </w:p>
    <w:p w14:paraId="20899E22" w14:textId="77777777" w:rsidR="00827FAE" w:rsidRDefault="00827FAE" w:rsidP="00B414F6">
      <w:pPr>
        <w:pStyle w:val="WPNormal"/>
        <w:ind w:left="1440"/>
        <w:rPr>
          <w:rFonts w:ascii="Times" w:hAnsi="Times"/>
          <w:b/>
          <w:i/>
        </w:rPr>
      </w:pPr>
      <w:r>
        <w:rPr>
          <w:rFonts w:ascii="Times" w:hAnsi="Times"/>
          <w:b/>
          <w:i/>
        </w:rPr>
        <w:t>Major Course Topics:</w:t>
      </w:r>
    </w:p>
    <w:p w14:paraId="5A8453B2" w14:textId="77777777"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sidRPr="00D93761">
        <w:rPr>
          <w:rFonts w:ascii="Times New Roman" w:hAnsi="Times New Roman" w:cs="Geneva"/>
          <w:szCs w:val="32"/>
        </w:rPr>
        <w:t>Web Fundamentals</w:t>
      </w:r>
    </w:p>
    <w:p w14:paraId="218BA93C" w14:textId="3F944668"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sidRPr="00D93761">
        <w:rPr>
          <w:rFonts w:ascii="Times New Roman" w:hAnsi="Times New Roman" w:cs="Geneva"/>
          <w:szCs w:val="32"/>
        </w:rPr>
        <w:t>Webpage design</w:t>
      </w:r>
    </w:p>
    <w:p w14:paraId="05E826E9" w14:textId="77777777"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sidRPr="00D93761">
        <w:rPr>
          <w:rFonts w:ascii="Times New Roman" w:hAnsi="Times New Roman" w:cs="Geneva"/>
          <w:szCs w:val="32"/>
        </w:rPr>
        <w:t>Client-side Scripting</w:t>
      </w:r>
    </w:p>
    <w:p w14:paraId="36297064" w14:textId="77777777"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sidRPr="00D93761">
        <w:rPr>
          <w:rFonts w:ascii="Times New Roman" w:hAnsi="Times New Roman" w:cs="Geneva"/>
          <w:szCs w:val="32"/>
        </w:rPr>
        <w:t>Website Usability</w:t>
      </w:r>
    </w:p>
    <w:p w14:paraId="6EC98B8F" w14:textId="77777777"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Pr>
          <w:rFonts w:ascii="Times New Roman" w:hAnsi="Times New Roman" w:cs="Geneva"/>
          <w:szCs w:val="32"/>
        </w:rPr>
        <w:t>A variety of languages for website development</w:t>
      </w:r>
    </w:p>
    <w:p w14:paraId="44FBE7FB" w14:textId="77777777" w:rsidR="00827FAE" w:rsidRPr="00D93761" w:rsidRDefault="00827FAE" w:rsidP="00BB035D">
      <w:pPr>
        <w:widowControl w:val="0"/>
        <w:numPr>
          <w:ilvl w:val="0"/>
          <w:numId w:val="16"/>
        </w:numPr>
        <w:tabs>
          <w:tab w:val="left" w:pos="220"/>
          <w:tab w:val="left" w:pos="720"/>
        </w:tabs>
        <w:autoSpaceDE w:val="0"/>
        <w:autoSpaceDN w:val="0"/>
        <w:adjustRightInd w:val="0"/>
        <w:spacing w:line="0" w:lineRule="atLeast"/>
        <w:ind w:left="2520"/>
        <w:rPr>
          <w:rFonts w:ascii="Times New Roman" w:hAnsi="Times New Roman" w:cs="Geneva"/>
          <w:szCs w:val="32"/>
        </w:rPr>
      </w:pPr>
      <w:r w:rsidRPr="00D93761">
        <w:rPr>
          <w:rFonts w:ascii="Times New Roman" w:hAnsi="Times New Roman" w:cs="Geneva"/>
          <w:szCs w:val="32"/>
        </w:rPr>
        <w:t>Server-side Scripting</w:t>
      </w:r>
    </w:p>
    <w:p w14:paraId="0EFF6BEB" w14:textId="77777777" w:rsidR="00827FAE" w:rsidRPr="00D93761" w:rsidRDefault="00827FAE" w:rsidP="00B414F6">
      <w:pPr>
        <w:widowControl w:val="0"/>
        <w:tabs>
          <w:tab w:val="left" w:pos="220"/>
          <w:tab w:val="left" w:pos="720"/>
        </w:tabs>
        <w:autoSpaceDE w:val="0"/>
        <w:autoSpaceDN w:val="0"/>
        <w:adjustRightInd w:val="0"/>
        <w:spacing w:line="400" w:lineRule="atLeast"/>
        <w:ind w:left="1440"/>
        <w:rPr>
          <w:rFonts w:ascii="Times New Roman" w:hAnsi="Times New Roman" w:cs="Geneva"/>
          <w:szCs w:val="32"/>
        </w:rPr>
      </w:pPr>
      <w:r w:rsidRPr="00D93761">
        <w:rPr>
          <w:rFonts w:ascii="Times New Roman" w:hAnsi="Times New Roman" w:cs="Geneva"/>
          <w:szCs w:val="32"/>
        </w:rPr>
        <w:t>A more detailed list of topics can be found in the course schedule.</w:t>
      </w:r>
    </w:p>
    <w:p w14:paraId="77DBC0C7" w14:textId="77777777" w:rsidR="00827FAE" w:rsidRDefault="00827FAE" w:rsidP="005858E7">
      <w:pPr>
        <w:pStyle w:val="WPNormal"/>
        <w:rPr>
          <w:rFonts w:ascii="Times" w:hAnsi="Times"/>
        </w:rPr>
      </w:pPr>
    </w:p>
    <w:p w14:paraId="447F8B27" w14:textId="77777777" w:rsidR="00827FAE" w:rsidRDefault="00827FAE">
      <w:pPr>
        <w:pStyle w:val="WPNormal"/>
        <w:rPr>
          <w:rFonts w:ascii="Times" w:hAnsi="Times"/>
        </w:rPr>
      </w:pPr>
      <w:r>
        <w:rPr>
          <w:rFonts w:ascii="Times" w:hAnsi="Times"/>
          <w:b/>
        </w:rPr>
        <w:t xml:space="preserve">III. Format and Procedures:  </w:t>
      </w:r>
    </w:p>
    <w:p w14:paraId="6C0A308E" w14:textId="6634AAB1" w:rsidR="00827FAE" w:rsidRDefault="00827FAE" w:rsidP="00B414F6">
      <w:pPr>
        <w:pStyle w:val="WPNormal"/>
        <w:ind w:left="720"/>
        <w:rPr>
          <w:rFonts w:ascii="Times" w:hAnsi="Times"/>
        </w:rPr>
      </w:pPr>
      <w:r>
        <w:rPr>
          <w:rFonts w:ascii="Times" w:hAnsi="Times"/>
        </w:rPr>
        <w:t>This course is presented as a discussion, led by the instructor, in which students are encouraged to participate by sharing their knowledge and experiences, asking questions, and presenting solutions to the problems presented.  Students should come to class prepared to discuss the topics of the day.  As the instructor presents the material, students will be expected to give their full attention to the material</w:t>
      </w:r>
      <w:r w:rsidR="00B92332">
        <w:rPr>
          <w:rFonts w:ascii="Times" w:hAnsi="Times"/>
        </w:rPr>
        <w:t>,</w:t>
      </w:r>
      <w:r>
        <w:rPr>
          <w:rFonts w:ascii="Times" w:hAnsi="Times"/>
        </w:rPr>
        <w:t xml:space="preserve"> and the instructor will call on students to contribute.  Lab work will also be included.  </w:t>
      </w:r>
    </w:p>
    <w:p w14:paraId="5DF5AC2C" w14:textId="77777777" w:rsidR="00827FAE" w:rsidRDefault="00827FAE" w:rsidP="00B414F6">
      <w:pPr>
        <w:pStyle w:val="WPNormal"/>
        <w:ind w:left="720"/>
        <w:rPr>
          <w:rFonts w:ascii="Times" w:hAnsi="Times"/>
        </w:rPr>
      </w:pPr>
    </w:p>
    <w:p w14:paraId="34DB061A" w14:textId="3DE963F9" w:rsidR="00827FAE" w:rsidRDefault="00827FAE" w:rsidP="00B414F6">
      <w:pPr>
        <w:pStyle w:val="WPNormal"/>
        <w:ind w:left="720"/>
        <w:rPr>
          <w:rFonts w:ascii="Times" w:hAnsi="Times"/>
        </w:rPr>
      </w:pPr>
      <w:r>
        <w:rPr>
          <w:rFonts w:ascii="Times" w:hAnsi="Times"/>
        </w:rPr>
        <w:t xml:space="preserve">Students may utilize laptop computers in class to take notes.  Students </w:t>
      </w:r>
      <w:r w:rsidRPr="008A5768">
        <w:rPr>
          <w:rFonts w:ascii="Times" w:hAnsi="Times"/>
          <w:i/>
        </w:rPr>
        <w:t xml:space="preserve">may not </w:t>
      </w:r>
      <w:r>
        <w:rPr>
          <w:rFonts w:ascii="Times" w:hAnsi="Times"/>
        </w:rPr>
        <w:t>use cell phones, play games, use instant messenger, etc.</w:t>
      </w:r>
      <w:r w:rsidR="00E2595D">
        <w:rPr>
          <w:rFonts w:ascii="Times" w:hAnsi="Times"/>
        </w:rPr>
        <w:t>,</w:t>
      </w:r>
      <w:r>
        <w:rPr>
          <w:rFonts w:ascii="Times" w:hAnsi="Times"/>
        </w:rPr>
        <w:t xml:space="preserve"> during class.  This type of behavior wastes everyone</w:t>
      </w:r>
      <w:r w:rsidR="00B92332">
        <w:rPr>
          <w:rFonts w:ascii="Times" w:hAnsi="Times"/>
        </w:rPr>
        <w:t>'</w:t>
      </w:r>
      <w:r>
        <w:rPr>
          <w:rFonts w:ascii="Times" w:hAnsi="Times"/>
        </w:rPr>
        <w:t>s time and is distracting to other students.  Please do not come to class if this is how you intend to spend the time.  Students should be respectful of each other and of the instructor.</w:t>
      </w:r>
    </w:p>
    <w:p w14:paraId="5185DF6C" w14:textId="77777777" w:rsidR="00827FAE" w:rsidRDefault="00827FAE" w:rsidP="00B414F6">
      <w:pPr>
        <w:pStyle w:val="WPNormal"/>
        <w:ind w:left="720"/>
        <w:rPr>
          <w:rFonts w:ascii="Times" w:hAnsi="Times"/>
        </w:rPr>
      </w:pPr>
    </w:p>
    <w:p w14:paraId="17D9131F" w14:textId="0D852E0F" w:rsidR="00827FAE" w:rsidRDefault="00827FAE" w:rsidP="00B414F6">
      <w:pPr>
        <w:pStyle w:val="WPNormal"/>
        <w:ind w:left="720"/>
        <w:rPr>
          <w:rFonts w:ascii="Times" w:hAnsi="Times"/>
        </w:rPr>
      </w:pPr>
      <w:r>
        <w:rPr>
          <w:rFonts w:ascii="Times" w:hAnsi="Times"/>
        </w:rPr>
        <w:t>In addition to the presentation of materials and related course discussion</w:t>
      </w:r>
      <w:r w:rsidR="00B92332">
        <w:rPr>
          <w:rFonts w:ascii="Times" w:hAnsi="Times"/>
        </w:rPr>
        <w:t>s</w:t>
      </w:r>
      <w:r>
        <w:rPr>
          <w:rFonts w:ascii="Times" w:hAnsi="Times"/>
        </w:rPr>
        <w:t xml:space="preserve">, group work and group presentations will be utilized as a learning tool during this course. </w:t>
      </w:r>
    </w:p>
    <w:p w14:paraId="5AA16293" w14:textId="27593E09" w:rsidR="003127A1" w:rsidRDefault="003127A1">
      <w:pPr>
        <w:pStyle w:val="WPNormal"/>
        <w:spacing w:before="240"/>
        <w:rPr>
          <w:rFonts w:ascii="Times" w:hAnsi="Times"/>
          <w:b/>
        </w:rPr>
      </w:pPr>
    </w:p>
    <w:p w14:paraId="25ADB789" w14:textId="1466DB90" w:rsidR="003127A1" w:rsidRDefault="003127A1">
      <w:pPr>
        <w:pStyle w:val="WPNormal"/>
        <w:spacing w:before="240"/>
        <w:rPr>
          <w:rFonts w:ascii="Times" w:hAnsi="Times"/>
          <w:b/>
        </w:rPr>
      </w:pPr>
    </w:p>
    <w:p w14:paraId="4901E027" w14:textId="77777777" w:rsidR="003127A1" w:rsidRDefault="003127A1">
      <w:pPr>
        <w:pStyle w:val="WPNormal"/>
        <w:spacing w:before="240"/>
        <w:rPr>
          <w:rFonts w:ascii="Times" w:hAnsi="Times"/>
          <w:b/>
        </w:rPr>
      </w:pPr>
    </w:p>
    <w:p w14:paraId="2C30F084" w14:textId="77777777" w:rsidR="00827FAE" w:rsidRDefault="00827FAE">
      <w:pPr>
        <w:pStyle w:val="WPNormal"/>
        <w:spacing w:before="240"/>
        <w:rPr>
          <w:rFonts w:ascii="Times" w:hAnsi="Times"/>
        </w:rPr>
      </w:pPr>
      <w:r>
        <w:rPr>
          <w:rFonts w:ascii="Times" w:hAnsi="Times"/>
          <w:b/>
        </w:rPr>
        <w:t xml:space="preserve">IV. Course Requirements:  </w:t>
      </w:r>
    </w:p>
    <w:p w14:paraId="6C87C31B" w14:textId="77777777" w:rsidR="00827FAE" w:rsidRDefault="00827FAE" w:rsidP="00B414F6">
      <w:pPr>
        <w:pStyle w:val="WPNormal"/>
        <w:ind w:left="720"/>
        <w:rPr>
          <w:rFonts w:ascii="Times" w:hAnsi="Times"/>
        </w:rPr>
      </w:pPr>
      <w:r>
        <w:rPr>
          <w:rFonts w:ascii="Times" w:hAnsi="Times"/>
          <w:b/>
        </w:rPr>
        <w:t>1.</w:t>
      </w:r>
      <w:r>
        <w:rPr>
          <w:rFonts w:ascii="Times" w:hAnsi="Times"/>
        </w:rPr>
        <w:t xml:space="preserve"> Class attendance and participation policy:  </w:t>
      </w:r>
    </w:p>
    <w:p w14:paraId="2F54C3C4" w14:textId="49449C30" w:rsidR="00827FAE" w:rsidRDefault="00827FAE" w:rsidP="00A85653">
      <w:pPr>
        <w:pStyle w:val="WPNormal"/>
        <w:ind w:left="1440"/>
        <w:rPr>
          <w:rFonts w:ascii="Times" w:hAnsi="Times"/>
        </w:rPr>
      </w:pPr>
      <w:r>
        <w:rPr>
          <w:rFonts w:ascii="Times" w:hAnsi="Times"/>
        </w:rPr>
        <w:t>Attendance is encouraged but not required.  Those who attend will be expected to participate.  Participation is included in course grades.</w:t>
      </w:r>
    </w:p>
    <w:p w14:paraId="61E711D7" w14:textId="77777777" w:rsidR="00827FAE" w:rsidRDefault="00827FAE" w:rsidP="00B414F6">
      <w:pPr>
        <w:pStyle w:val="WPNormal"/>
        <w:ind w:left="720"/>
        <w:rPr>
          <w:rFonts w:ascii="Times" w:hAnsi="Times"/>
        </w:rPr>
      </w:pPr>
    </w:p>
    <w:p w14:paraId="78A44490" w14:textId="77777777" w:rsidR="00827FAE" w:rsidRDefault="00827FAE" w:rsidP="00B414F6">
      <w:pPr>
        <w:pStyle w:val="WPNormal"/>
        <w:ind w:left="720"/>
        <w:rPr>
          <w:rFonts w:ascii="Times" w:hAnsi="Times"/>
        </w:rPr>
      </w:pPr>
      <w:r>
        <w:rPr>
          <w:rFonts w:ascii="Times" w:hAnsi="Times"/>
          <w:b/>
        </w:rPr>
        <w:t>2.</w:t>
      </w:r>
      <w:r>
        <w:rPr>
          <w:rFonts w:ascii="Times" w:hAnsi="Times"/>
        </w:rPr>
        <w:t xml:space="preserve"> Course readings:  </w:t>
      </w:r>
    </w:p>
    <w:p w14:paraId="50E731E3" w14:textId="77777777" w:rsidR="00827FAE" w:rsidRDefault="00827FAE" w:rsidP="00B414F6">
      <w:pPr>
        <w:ind w:left="1440"/>
        <w:rPr>
          <w:i/>
        </w:rPr>
      </w:pPr>
      <w:r>
        <w:rPr>
          <w:b/>
        </w:rPr>
        <w:t>(a)</w:t>
      </w:r>
      <w:r>
        <w:t xml:space="preserve"> Required text:</w:t>
      </w:r>
      <w:r>
        <w:rPr>
          <w:i/>
        </w:rPr>
        <w:t xml:space="preserve"> </w:t>
      </w:r>
    </w:p>
    <w:p w14:paraId="5071A8C1" w14:textId="77777777" w:rsidR="00827FAE" w:rsidRPr="00A865F5" w:rsidRDefault="00844E28" w:rsidP="00B414F6">
      <w:pPr>
        <w:ind w:left="2160"/>
        <w:rPr>
          <w:rFonts w:ascii="Times New Roman" w:hAnsi="Times New Roman"/>
          <w:szCs w:val="24"/>
        </w:rPr>
      </w:pPr>
      <w:r>
        <w:t>Fundamentals of Web Development</w:t>
      </w:r>
      <w:r w:rsidR="00827FAE">
        <w:rPr>
          <w:rFonts w:ascii="Times New Roman" w:hAnsi="Times New Roman"/>
          <w:szCs w:val="24"/>
        </w:rPr>
        <w:br/>
        <w:t>Author</w:t>
      </w:r>
      <w:r w:rsidR="00827FAE" w:rsidRPr="00A865F5">
        <w:rPr>
          <w:rFonts w:ascii="Times New Roman" w:hAnsi="Times New Roman"/>
          <w:szCs w:val="24"/>
        </w:rPr>
        <w:t xml:space="preserve">: </w:t>
      </w:r>
      <w:r>
        <w:t>Randy Connolly and Ricardo Hoar</w:t>
      </w:r>
    </w:p>
    <w:p w14:paraId="3363E568" w14:textId="77777777" w:rsidR="00827FAE" w:rsidRDefault="00827FAE" w:rsidP="00B414F6">
      <w:pPr>
        <w:pStyle w:val="WPNormal"/>
        <w:ind w:left="1890" w:hanging="450"/>
        <w:rPr>
          <w:rFonts w:ascii="Times" w:hAnsi="Times"/>
        </w:rPr>
      </w:pPr>
      <w:r>
        <w:rPr>
          <w:rFonts w:ascii="Times" w:hAnsi="Times"/>
          <w:b/>
        </w:rPr>
        <w:t xml:space="preserve"> (b) </w:t>
      </w:r>
      <w:r>
        <w:rPr>
          <w:rFonts w:ascii="Times" w:hAnsi="Times"/>
        </w:rPr>
        <w:t>Supplementary material as assigned</w:t>
      </w:r>
    </w:p>
    <w:p w14:paraId="1A6492D6" w14:textId="77777777" w:rsidR="00827FAE" w:rsidRDefault="00827FAE" w:rsidP="00B414F6">
      <w:pPr>
        <w:pStyle w:val="WPNormal"/>
        <w:ind w:left="720"/>
        <w:rPr>
          <w:rFonts w:ascii="Times" w:hAnsi="Times"/>
        </w:rPr>
      </w:pPr>
    </w:p>
    <w:p w14:paraId="1F61DD3B" w14:textId="77777777" w:rsidR="00827FAE" w:rsidRDefault="00827FAE" w:rsidP="00B414F6">
      <w:pPr>
        <w:pStyle w:val="WPNormal"/>
        <w:ind w:left="720"/>
        <w:rPr>
          <w:rFonts w:ascii="Times" w:hAnsi="Times"/>
        </w:rPr>
      </w:pPr>
      <w:r>
        <w:rPr>
          <w:rFonts w:ascii="Times" w:hAnsi="Times"/>
          <w:b/>
        </w:rPr>
        <w:t xml:space="preserve">3. </w:t>
      </w:r>
      <w:r>
        <w:rPr>
          <w:rFonts w:ascii="Times" w:hAnsi="Times"/>
        </w:rPr>
        <w:t>Assignments:</w:t>
      </w:r>
    </w:p>
    <w:p w14:paraId="0870F0D6" w14:textId="77777777" w:rsidR="00827FAE" w:rsidRDefault="00827FAE" w:rsidP="00A85653">
      <w:pPr>
        <w:pStyle w:val="WPNormal"/>
        <w:ind w:left="1440"/>
        <w:rPr>
          <w:rFonts w:ascii="Times" w:hAnsi="Times"/>
        </w:rPr>
      </w:pPr>
      <w:r>
        <w:rPr>
          <w:rFonts w:ascii="Times" w:hAnsi="Times"/>
        </w:rPr>
        <w:t>Programming and written assignments will be required for this course.  Some of the assignments will be completed in teams.  Programming assignments will be due before class time on their due date unless otherwise specified.  No late assignments will be accepted</w:t>
      </w:r>
      <w:r w:rsidR="004C357E">
        <w:rPr>
          <w:rFonts w:ascii="Times" w:hAnsi="Times"/>
        </w:rPr>
        <w:t>.</w:t>
      </w:r>
    </w:p>
    <w:p w14:paraId="6FD3F165" w14:textId="77777777" w:rsidR="00827FAE" w:rsidRDefault="00827FAE">
      <w:pPr>
        <w:pStyle w:val="WPNormal"/>
        <w:rPr>
          <w:rFonts w:ascii="Times" w:hAnsi="Times"/>
        </w:rPr>
      </w:pPr>
    </w:p>
    <w:p w14:paraId="340B557F" w14:textId="35C62354" w:rsidR="00827FAE" w:rsidRPr="008A5768" w:rsidRDefault="00827FAE" w:rsidP="008A5768">
      <w:pPr>
        <w:keepNext/>
        <w:spacing w:before="240" w:after="60"/>
        <w:outlineLvl w:val="1"/>
        <w:rPr>
          <w:rFonts w:ascii="Arial" w:hAnsi="Arial" w:cs="Arial"/>
          <w:b/>
          <w:bCs/>
          <w:i/>
          <w:iCs/>
          <w:sz w:val="28"/>
          <w:szCs w:val="28"/>
        </w:rPr>
      </w:pPr>
      <w:r w:rsidRPr="008A5768">
        <w:rPr>
          <w:rFonts w:ascii="Arial" w:hAnsi="Arial" w:cs="Arial"/>
          <w:b/>
          <w:bCs/>
          <w:i/>
          <w:iCs/>
          <w:sz w:val="28"/>
          <w:szCs w:val="28"/>
        </w:rPr>
        <w:t xml:space="preserve">Course Schedule: </w:t>
      </w:r>
      <w:r w:rsidR="00995054" w:rsidRPr="00995054">
        <w:rPr>
          <w:rFonts w:ascii="Arial" w:hAnsi="Arial" w:cs="Arial"/>
          <w:b/>
          <w:bCs/>
          <w:i/>
          <w:iCs/>
          <w:sz w:val="28"/>
          <w:szCs w:val="28"/>
        </w:rPr>
        <w:t>1/</w:t>
      </w:r>
      <w:r w:rsidR="00292994">
        <w:rPr>
          <w:rFonts w:ascii="Arial" w:hAnsi="Arial" w:cs="Arial"/>
          <w:b/>
          <w:bCs/>
          <w:i/>
          <w:iCs/>
          <w:sz w:val="28"/>
          <w:szCs w:val="28"/>
        </w:rPr>
        <w:t>8</w:t>
      </w:r>
      <w:r w:rsidR="00995054" w:rsidRPr="00995054">
        <w:rPr>
          <w:rFonts w:ascii="Arial" w:hAnsi="Arial" w:cs="Arial"/>
          <w:b/>
          <w:bCs/>
          <w:i/>
          <w:iCs/>
          <w:sz w:val="28"/>
          <w:szCs w:val="28"/>
        </w:rPr>
        <w:t>/202</w:t>
      </w:r>
      <w:r w:rsidR="00292994">
        <w:rPr>
          <w:rFonts w:ascii="Arial" w:hAnsi="Arial" w:cs="Arial"/>
          <w:b/>
          <w:bCs/>
          <w:i/>
          <w:iCs/>
          <w:sz w:val="28"/>
          <w:szCs w:val="28"/>
        </w:rPr>
        <w:t>4</w:t>
      </w:r>
      <w:r w:rsidR="00995054" w:rsidRPr="00995054">
        <w:rPr>
          <w:rFonts w:ascii="Arial" w:hAnsi="Arial" w:cs="Arial"/>
          <w:b/>
          <w:bCs/>
          <w:i/>
          <w:iCs/>
          <w:sz w:val="28"/>
          <w:szCs w:val="28"/>
        </w:rPr>
        <w:t xml:space="preserve"> - </w:t>
      </w:r>
      <w:r w:rsidR="00292994">
        <w:rPr>
          <w:rFonts w:ascii="Arial" w:hAnsi="Arial" w:cs="Arial"/>
          <w:b/>
          <w:bCs/>
          <w:i/>
          <w:iCs/>
          <w:sz w:val="28"/>
          <w:szCs w:val="28"/>
        </w:rPr>
        <w:t>5</w:t>
      </w:r>
      <w:r w:rsidR="00995054" w:rsidRPr="00995054">
        <w:rPr>
          <w:rFonts w:ascii="Arial" w:hAnsi="Arial" w:cs="Arial"/>
          <w:b/>
          <w:bCs/>
          <w:i/>
          <w:iCs/>
          <w:sz w:val="28"/>
          <w:szCs w:val="28"/>
        </w:rPr>
        <w:t>/</w:t>
      </w:r>
      <w:r w:rsidR="00292994">
        <w:rPr>
          <w:rFonts w:ascii="Arial" w:hAnsi="Arial" w:cs="Arial"/>
          <w:b/>
          <w:bCs/>
          <w:i/>
          <w:iCs/>
          <w:sz w:val="28"/>
          <w:szCs w:val="28"/>
        </w:rPr>
        <w:t>2</w:t>
      </w:r>
      <w:r w:rsidR="00995054" w:rsidRPr="00995054">
        <w:rPr>
          <w:rFonts w:ascii="Arial" w:hAnsi="Arial" w:cs="Arial"/>
          <w:b/>
          <w:bCs/>
          <w:i/>
          <w:iCs/>
          <w:sz w:val="28"/>
          <w:szCs w:val="28"/>
        </w:rPr>
        <w:t>/202</w:t>
      </w:r>
      <w:r w:rsidR="00292994">
        <w:rPr>
          <w:rFonts w:ascii="Arial" w:hAnsi="Arial" w:cs="Arial"/>
          <w:b/>
          <w:bCs/>
          <w:i/>
          <w:iCs/>
          <w:sz w:val="28"/>
          <w:szCs w:val="28"/>
        </w:rPr>
        <w:t>4</w:t>
      </w:r>
    </w:p>
    <w:tbl>
      <w:tblPr>
        <w:tblStyle w:val="ListTable4"/>
        <w:tblW w:w="0" w:type="auto"/>
        <w:tblLook w:val="01E0" w:firstRow="1" w:lastRow="1" w:firstColumn="1" w:lastColumn="1" w:noHBand="0" w:noVBand="0"/>
      </w:tblPr>
      <w:tblGrid>
        <w:gridCol w:w="2226"/>
        <w:gridCol w:w="7124"/>
      </w:tblGrid>
      <w:tr w:rsidR="00827FAE" w:rsidRPr="008A5768" w14:paraId="07A815D4" w14:textId="77777777" w:rsidTr="006B4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31DBAB3A" w14:textId="77777777" w:rsidR="00827FAE" w:rsidRPr="008A5768" w:rsidRDefault="00827FAE" w:rsidP="008A5768">
            <w:pPr>
              <w:rPr>
                <w:rFonts w:ascii="New York" w:hAnsi="New York"/>
              </w:rPr>
            </w:pPr>
            <w:r w:rsidRPr="008A5768">
              <w:rPr>
                <w:rFonts w:ascii="New York" w:hAnsi="New York"/>
              </w:rPr>
              <w:t>Date</w:t>
            </w:r>
          </w:p>
        </w:tc>
        <w:tc>
          <w:tcPr>
            <w:cnfStyle w:val="000100000000" w:firstRow="0" w:lastRow="0" w:firstColumn="0" w:lastColumn="1" w:oddVBand="0" w:evenVBand="0" w:oddHBand="0" w:evenHBand="0" w:firstRowFirstColumn="0" w:firstRowLastColumn="0" w:lastRowFirstColumn="0" w:lastRowLastColumn="0"/>
            <w:tcW w:w="7124" w:type="dxa"/>
          </w:tcPr>
          <w:p w14:paraId="53448B7D" w14:textId="77777777" w:rsidR="00827FAE" w:rsidRPr="008A5768" w:rsidRDefault="00827FAE" w:rsidP="008A5768">
            <w:pPr>
              <w:rPr>
                <w:rFonts w:ascii="New York" w:hAnsi="New York"/>
              </w:rPr>
            </w:pPr>
            <w:r w:rsidRPr="008A5768">
              <w:rPr>
                <w:rFonts w:ascii="New York" w:hAnsi="New York"/>
              </w:rPr>
              <w:t>Lecture/assignment</w:t>
            </w:r>
          </w:p>
        </w:tc>
      </w:tr>
      <w:tr w:rsidR="00827FAE" w:rsidRPr="008A5768" w14:paraId="424A351C"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65A0A34" w14:textId="24229DE4" w:rsidR="00827FAE" w:rsidRPr="008A5768" w:rsidRDefault="00827FAE" w:rsidP="00734D4B">
            <w:pPr>
              <w:rPr>
                <w:rFonts w:ascii="New York" w:hAnsi="New York"/>
              </w:rPr>
            </w:pPr>
            <w:r w:rsidRPr="008A5768">
              <w:rPr>
                <w:rFonts w:ascii="New York" w:hAnsi="New York"/>
              </w:rPr>
              <w:t xml:space="preserve">January </w:t>
            </w:r>
            <w:r w:rsidR="00A935A7">
              <w:rPr>
                <w:rFonts w:ascii="New York" w:hAnsi="New York"/>
              </w:rPr>
              <w:t>9</w:t>
            </w:r>
          </w:p>
        </w:tc>
        <w:tc>
          <w:tcPr>
            <w:cnfStyle w:val="000100000000" w:firstRow="0" w:lastRow="0" w:firstColumn="0" w:lastColumn="1" w:oddVBand="0" w:evenVBand="0" w:oddHBand="0" w:evenHBand="0" w:firstRowFirstColumn="0" w:firstRowLastColumn="0" w:lastRowFirstColumn="0" w:lastRowLastColumn="0"/>
            <w:tcW w:w="7124" w:type="dxa"/>
          </w:tcPr>
          <w:p w14:paraId="574662D4" w14:textId="77777777" w:rsidR="00827FAE" w:rsidRPr="00977A6A" w:rsidRDefault="00827FAE" w:rsidP="00A323E5">
            <w:pPr>
              <w:rPr>
                <w:rFonts w:ascii="New York" w:hAnsi="New York"/>
                <w:b w:val="0"/>
              </w:rPr>
            </w:pPr>
            <w:r w:rsidRPr="008A5768">
              <w:rPr>
                <w:rFonts w:ascii="New York" w:hAnsi="New York"/>
              </w:rPr>
              <w:t>Chap 1</w:t>
            </w:r>
            <w:r w:rsidR="00A323E5">
              <w:rPr>
                <w:rFonts w:ascii="New York" w:hAnsi="New York"/>
              </w:rPr>
              <w:t>, 2</w:t>
            </w:r>
            <w:r w:rsidR="00B512CA">
              <w:rPr>
                <w:rFonts w:ascii="New York" w:hAnsi="New York"/>
              </w:rPr>
              <w:t xml:space="preserve"> &amp; </w:t>
            </w:r>
            <w:r w:rsidR="00A323E5">
              <w:rPr>
                <w:rFonts w:ascii="New York" w:hAnsi="New York"/>
              </w:rPr>
              <w:t>3</w:t>
            </w:r>
            <w:r w:rsidR="00977A6A">
              <w:rPr>
                <w:rFonts w:ascii="New York" w:hAnsi="New York"/>
              </w:rPr>
              <w:t xml:space="preserve">   </w:t>
            </w:r>
            <w:r w:rsidR="00977A6A">
              <w:rPr>
                <w:rFonts w:ascii="New York" w:hAnsi="New York"/>
                <w:b w:val="0"/>
              </w:rPr>
              <w:t xml:space="preserve">project </w:t>
            </w:r>
            <w:r w:rsidR="00A323E5">
              <w:rPr>
                <w:rFonts w:ascii="New York" w:hAnsi="New York"/>
                <w:b w:val="0"/>
              </w:rPr>
              <w:t>3</w:t>
            </w:r>
            <w:r w:rsidR="00977A6A">
              <w:rPr>
                <w:rFonts w:ascii="New York" w:hAnsi="New York"/>
                <w:b w:val="0"/>
              </w:rPr>
              <w:t>.1</w:t>
            </w:r>
            <w:r w:rsidR="00545EE5">
              <w:rPr>
                <w:rFonts w:ascii="New York" w:hAnsi="New York"/>
                <w:b w:val="0"/>
              </w:rPr>
              <w:t>;</w:t>
            </w:r>
            <w:r w:rsidR="00977A6A">
              <w:rPr>
                <w:rFonts w:ascii="New York" w:hAnsi="New York"/>
                <w:b w:val="0"/>
              </w:rPr>
              <w:t xml:space="preserve"> </w:t>
            </w:r>
            <w:r w:rsidR="00545EE5">
              <w:rPr>
                <w:rFonts w:ascii="New York" w:hAnsi="New York"/>
                <w:b w:val="0"/>
              </w:rPr>
              <w:t>FTP</w:t>
            </w:r>
            <w:r w:rsidR="00545EE5" w:rsidRPr="00545EE5">
              <w:rPr>
                <w:rFonts w:ascii="New York" w:hAnsi="New York"/>
                <w:b w:val="0"/>
              </w:rPr>
              <w:t xml:space="preserve"> exercise</w:t>
            </w:r>
          </w:p>
        </w:tc>
      </w:tr>
      <w:tr w:rsidR="00827FAE" w:rsidRPr="008A5768" w14:paraId="19A4C5BE"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33E441B3" w14:textId="01C19AA6" w:rsidR="00827FAE" w:rsidRPr="008A5768" w:rsidRDefault="00562423" w:rsidP="00734D4B">
            <w:pPr>
              <w:rPr>
                <w:rFonts w:ascii="New York" w:hAnsi="New York"/>
              </w:rPr>
            </w:pPr>
            <w:r>
              <w:rPr>
                <w:rFonts w:ascii="New York" w:hAnsi="New York"/>
              </w:rPr>
              <w:t xml:space="preserve">January </w:t>
            </w:r>
            <w:r w:rsidR="00AC5CE8">
              <w:rPr>
                <w:rFonts w:ascii="New York" w:hAnsi="New York"/>
              </w:rPr>
              <w:t>1</w:t>
            </w:r>
            <w:r w:rsidR="00A935A7">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14:paraId="56B9314A" w14:textId="77777777" w:rsidR="00827FAE" w:rsidRPr="00977A6A" w:rsidRDefault="00827FAE" w:rsidP="00A323E5">
            <w:pPr>
              <w:rPr>
                <w:rFonts w:ascii="New York" w:hAnsi="New York"/>
                <w:b w:val="0"/>
              </w:rPr>
            </w:pPr>
            <w:r w:rsidRPr="008A5768">
              <w:rPr>
                <w:rFonts w:ascii="New York" w:hAnsi="New York"/>
              </w:rPr>
              <w:t xml:space="preserve">Chap </w:t>
            </w:r>
            <w:r w:rsidR="00A323E5">
              <w:rPr>
                <w:rFonts w:ascii="New York" w:hAnsi="New York"/>
              </w:rPr>
              <w:t>3</w:t>
            </w:r>
            <w:r w:rsidR="00B512CA">
              <w:rPr>
                <w:rFonts w:ascii="New York" w:hAnsi="New York"/>
              </w:rPr>
              <w:t xml:space="preserve"> &amp; </w:t>
            </w:r>
            <w:r w:rsidR="00A323E5">
              <w:rPr>
                <w:rFonts w:ascii="New York" w:hAnsi="New York"/>
              </w:rPr>
              <w:t>4</w:t>
            </w:r>
            <w:r w:rsidR="00977A6A">
              <w:rPr>
                <w:rFonts w:ascii="New York" w:hAnsi="New York"/>
              </w:rPr>
              <w:t xml:space="preserve">   p</w:t>
            </w:r>
            <w:r w:rsidR="00977A6A">
              <w:rPr>
                <w:rFonts w:ascii="New York" w:hAnsi="New York"/>
                <w:b w:val="0"/>
              </w:rPr>
              <w:t xml:space="preserve">roject </w:t>
            </w:r>
            <w:r w:rsidR="00A323E5">
              <w:rPr>
                <w:rFonts w:ascii="New York" w:hAnsi="New York"/>
                <w:b w:val="0"/>
              </w:rPr>
              <w:t>3</w:t>
            </w:r>
            <w:r w:rsidR="00545EE5">
              <w:rPr>
                <w:rFonts w:ascii="New York" w:hAnsi="New York"/>
                <w:b w:val="0"/>
              </w:rPr>
              <w:t xml:space="preserve">.2, </w:t>
            </w:r>
            <w:r w:rsidR="00A323E5">
              <w:rPr>
                <w:rFonts w:ascii="New York" w:hAnsi="New York"/>
                <w:b w:val="0"/>
              </w:rPr>
              <w:t>4</w:t>
            </w:r>
            <w:r w:rsidR="00977A6A">
              <w:rPr>
                <w:rFonts w:ascii="New York" w:hAnsi="New York"/>
                <w:b w:val="0"/>
              </w:rPr>
              <w:t xml:space="preserve">.1 &amp; </w:t>
            </w:r>
            <w:r w:rsidR="00A323E5">
              <w:rPr>
                <w:rFonts w:ascii="New York" w:hAnsi="New York"/>
                <w:b w:val="0"/>
              </w:rPr>
              <w:t>4</w:t>
            </w:r>
            <w:r w:rsidR="00977A6A">
              <w:rPr>
                <w:rFonts w:ascii="New York" w:hAnsi="New York"/>
                <w:b w:val="0"/>
              </w:rPr>
              <w:t>.2</w:t>
            </w:r>
          </w:p>
        </w:tc>
      </w:tr>
      <w:tr w:rsidR="00827FAE" w:rsidRPr="008A5768" w14:paraId="76FDFDE8"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6142C60A" w14:textId="3FD02CEB" w:rsidR="00827FAE" w:rsidRPr="008A5768" w:rsidRDefault="00562423" w:rsidP="008A5768">
            <w:pPr>
              <w:rPr>
                <w:rFonts w:ascii="New York" w:hAnsi="New York"/>
              </w:rPr>
            </w:pPr>
            <w:r>
              <w:rPr>
                <w:rFonts w:ascii="New York" w:hAnsi="New York"/>
              </w:rPr>
              <w:t xml:space="preserve">January </w:t>
            </w:r>
            <w:r w:rsidR="00E5196C">
              <w:rPr>
                <w:rFonts w:ascii="New York" w:hAnsi="New York"/>
              </w:rPr>
              <w:t>2</w:t>
            </w:r>
            <w:r w:rsidR="00A935A7">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14:paraId="59B45A6D" w14:textId="77777777" w:rsidR="00827FAE" w:rsidRPr="008A5768" w:rsidRDefault="00827FAE" w:rsidP="00A323E5">
            <w:pPr>
              <w:rPr>
                <w:rFonts w:ascii="New York" w:hAnsi="New York"/>
              </w:rPr>
            </w:pPr>
            <w:r w:rsidRPr="008A5768">
              <w:rPr>
                <w:rFonts w:ascii="New York" w:hAnsi="New York"/>
              </w:rPr>
              <w:t xml:space="preserve">Chap </w:t>
            </w:r>
            <w:r w:rsidR="00B512CA">
              <w:rPr>
                <w:rFonts w:ascii="New York" w:hAnsi="New York"/>
              </w:rPr>
              <w:t>4</w:t>
            </w:r>
            <w:r w:rsidRPr="008A5768">
              <w:rPr>
                <w:rFonts w:ascii="New York" w:hAnsi="New York"/>
              </w:rPr>
              <w:t xml:space="preserve"> &amp; </w:t>
            </w:r>
            <w:r w:rsidR="00B512CA">
              <w:rPr>
                <w:rFonts w:ascii="New York" w:hAnsi="New York"/>
              </w:rPr>
              <w:t>5</w:t>
            </w:r>
            <w:r w:rsidRPr="008A5768">
              <w:rPr>
                <w:rFonts w:ascii="New York" w:hAnsi="New York"/>
              </w:rPr>
              <w:t xml:space="preserve"> </w:t>
            </w:r>
            <w:r w:rsidR="00977A6A">
              <w:rPr>
                <w:rFonts w:ascii="New York" w:hAnsi="New York"/>
              </w:rPr>
              <w:t xml:space="preserve">  </w:t>
            </w:r>
            <w:r w:rsidR="00545EE5">
              <w:rPr>
                <w:rFonts w:ascii="New York" w:hAnsi="New York"/>
                <w:b w:val="0"/>
              </w:rPr>
              <w:t xml:space="preserve">project </w:t>
            </w:r>
            <w:r w:rsidR="00A323E5">
              <w:rPr>
                <w:rFonts w:ascii="New York" w:hAnsi="New York"/>
                <w:b w:val="0"/>
              </w:rPr>
              <w:t>5</w:t>
            </w:r>
            <w:r w:rsidR="00545EE5">
              <w:rPr>
                <w:rFonts w:ascii="New York" w:hAnsi="New York"/>
                <w:b w:val="0"/>
              </w:rPr>
              <w:t xml:space="preserve">.1, </w:t>
            </w:r>
            <w:r w:rsidR="00A323E5">
              <w:rPr>
                <w:rFonts w:ascii="New York" w:hAnsi="New York"/>
                <w:b w:val="0"/>
              </w:rPr>
              <w:t>5</w:t>
            </w:r>
            <w:r w:rsidR="00545EE5">
              <w:rPr>
                <w:rFonts w:ascii="New York" w:hAnsi="New York"/>
                <w:b w:val="0"/>
              </w:rPr>
              <w:t xml:space="preserve">.2, </w:t>
            </w:r>
            <w:r w:rsidR="005810E9">
              <w:rPr>
                <w:rFonts w:ascii="New York" w:hAnsi="New York"/>
                <w:b w:val="0"/>
              </w:rPr>
              <w:t>; F</w:t>
            </w:r>
            <w:r w:rsidR="009E05D9">
              <w:rPr>
                <w:rFonts w:ascii="New York" w:hAnsi="New York"/>
                <w:b w:val="0"/>
              </w:rPr>
              <w:t>orm presentation &amp; website teams</w:t>
            </w:r>
          </w:p>
        </w:tc>
      </w:tr>
      <w:tr w:rsidR="00827FAE" w:rsidRPr="008A5768" w14:paraId="75DEEF94"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0902A638" w14:textId="3E24D519" w:rsidR="00827FAE" w:rsidRPr="008A5768" w:rsidRDefault="00672EBB" w:rsidP="008A5768">
            <w:pPr>
              <w:rPr>
                <w:rFonts w:ascii="New York" w:hAnsi="New York"/>
              </w:rPr>
            </w:pPr>
            <w:r w:rsidRPr="00672EBB">
              <w:rPr>
                <w:rFonts w:ascii="New York" w:hAnsi="New York"/>
              </w:rPr>
              <w:t xml:space="preserve">January </w:t>
            </w:r>
            <w:r>
              <w:rPr>
                <w:rFonts w:ascii="New York" w:hAnsi="New York"/>
              </w:rPr>
              <w:t>3</w:t>
            </w:r>
            <w:r w:rsidR="00A935A7">
              <w:rPr>
                <w:rFonts w:ascii="New York" w:hAnsi="New York"/>
              </w:rPr>
              <w:t>0</w:t>
            </w:r>
          </w:p>
        </w:tc>
        <w:tc>
          <w:tcPr>
            <w:cnfStyle w:val="000100000000" w:firstRow="0" w:lastRow="0" w:firstColumn="0" w:lastColumn="1" w:oddVBand="0" w:evenVBand="0" w:oddHBand="0" w:evenHBand="0" w:firstRowFirstColumn="0" w:firstRowLastColumn="0" w:lastRowFirstColumn="0" w:lastRowLastColumn="0"/>
            <w:tcW w:w="7124" w:type="dxa"/>
          </w:tcPr>
          <w:p w14:paraId="45AF6C6A" w14:textId="5CC439BA" w:rsidR="003B2F86" w:rsidRPr="00977A6A" w:rsidRDefault="00827FAE" w:rsidP="002C766F">
            <w:pPr>
              <w:rPr>
                <w:rFonts w:ascii="New York" w:hAnsi="New York"/>
                <w:b w:val="0"/>
              </w:rPr>
            </w:pPr>
            <w:r w:rsidRPr="008A5768">
              <w:rPr>
                <w:rFonts w:ascii="New York" w:hAnsi="New York"/>
              </w:rPr>
              <w:t xml:space="preserve">Chap </w:t>
            </w:r>
            <w:r w:rsidR="00060B04">
              <w:rPr>
                <w:rFonts w:ascii="New York" w:hAnsi="New York"/>
              </w:rPr>
              <w:t xml:space="preserve">5 &amp; </w:t>
            </w:r>
            <w:r w:rsidR="00B512CA">
              <w:rPr>
                <w:rFonts w:ascii="New York" w:hAnsi="New York"/>
              </w:rPr>
              <w:t>6</w:t>
            </w:r>
            <w:r w:rsidR="00977A6A">
              <w:rPr>
                <w:rFonts w:ascii="New York" w:hAnsi="New York"/>
              </w:rPr>
              <w:t xml:space="preserve">   </w:t>
            </w:r>
            <w:r w:rsidR="00977A6A">
              <w:rPr>
                <w:rFonts w:ascii="New York" w:hAnsi="New York"/>
                <w:b w:val="0"/>
              </w:rPr>
              <w:t>project</w:t>
            </w:r>
            <w:r w:rsidR="00545EE5">
              <w:rPr>
                <w:rFonts w:ascii="New York" w:hAnsi="New York"/>
                <w:b w:val="0"/>
              </w:rPr>
              <w:t xml:space="preserve"> 6.1, </w:t>
            </w:r>
            <w:r w:rsidR="00977A6A">
              <w:rPr>
                <w:rFonts w:ascii="New York" w:hAnsi="New York"/>
                <w:b w:val="0"/>
              </w:rPr>
              <w:t>6</w:t>
            </w:r>
            <w:r w:rsidR="009E05D9">
              <w:rPr>
                <w:rFonts w:ascii="New York" w:hAnsi="New York"/>
                <w:b w:val="0"/>
              </w:rPr>
              <w:t>.</w:t>
            </w:r>
            <w:r w:rsidR="00977A6A">
              <w:rPr>
                <w:rFonts w:ascii="New York" w:hAnsi="New York"/>
                <w:b w:val="0"/>
              </w:rPr>
              <w:t>2</w:t>
            </w:r>
            <w:r w:rsidR="009E05D9">
              <w:rPr>
                <w:rFonts w:ascii="New York" w:hAnsi="New York"/>
                <w:b w:val="0"/>
              </w:rPr>
              <w:t xml:space="preserve"> </w:t>
            </w:r>
          </w:p>
        </w:tc>
      </w:tr>
      <w:tr w:rsidR="00827FAE" w:rsidRPr="008A5768" w14:paraId="310AD57D"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0499EF24" w14:textId="4E21A256" w:rsidR="00827FAE" w:rsidRPr="008A5768" w:rsidRDefault="00827FAE" w:rsidP="008A5768">
            <w:pPr>
              <w:rPr>
                <w:rFonts w:ascii="New York" w:hAnsi="New York"/>
              </w:rPr>
            </w:pPr>
            <w:r w:rsidRPr="008A5768">
              <w:rPr>
                <w:rFonts w:ascii="New York" w:hAnsi="New York"/>
              </w:rPr>
              <w:t xml:space="preserve">February </w:t>
            </w:r>
            <w:r w:rsidR="00A935A7">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14:paraId="2077DA9F" w14:textId="77777777" w:rsidR="00827FAE" w:rsidRPr="00977A6A" w:rsidRDefault="00060B04" w:rsidP="008A5768">
            <w:pPr>
              <w:rPr>
                <w:rFonts w:ascii="New York" w:hAnsi="New York"/>
                <w:b w:val="0"/>
              </w:rPr>
            </w:pPr>
            <w:r>
              <w:rPr>
                <w:rFonts w:ascii="New York" w:hAnsi="New York"/>
              </w:rPr>
              <w:t>Chap 6 &amp; 7</w:t>
            </w:r>
            <w:r w:rsidR="00977A6A">
              <w:rPr>
                <w:rFonts w:ascii="New York" w:hAnsi="New York"/>
              </w:rPr>
              <w:t xml:space="preserve">   </w:t>
            </w:r>
            <w:r w:rsidR="00977A6A">
              <w:rPr>
                <w:rFonts w:ascii="New York" w:hAnsi="New York"/>
                <w:b w:val="0"/>
              </w:rPr>
              <w:t>project 6.3</w:t>
            </w:r>
            <w:r w:rsidR="00EB2A03">
              <w:rPr>
                <w:rFonts w:ascii="New York" w:hAnsi="New York"/>
                <w:b w:val="0"/>
              </w:rPr>
              <w:t>, 7.1 &amp; 7.2</w:t>
            </w:r>
            <w:r w:rsidR="009E05D9">
              <w:rPr>
                <w:rFonts w:ascii="New York" w:hAnsi="New York"/>
                <w:b w:val="0"/>
              </w:rPr>
              <w:t>; Presentation topics selected</w:t>
            </w:r>
          </w:p>
        </w:tc>
      </w:tr>
      <w:tr w:rsidR="00827FAE" w:rsidRPr="008A5768" w14:paraId="10C39E3D"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07ACDA14" w14:textId="52068074" w:rsidR="00827FAE" w:rsidRPr="008A5768" w:rsidRDefault="00E5196C" w:rsidP="00765291">
            <w:pPr>
              <w:rPr>
                <w:rFonts w:ascii="New York" w:hAnsi="New York"/>
              </w:rPr>
            </w:pPr>
            <w:r>
              <w:rPr>
                <w:rFonts w:ascii="New York" w:hAnsi="New York"/>
              </w:rPr>
              <w:t>February 1</w:t>
            </w:r>
            <w:r w:rsidR="00A935A7">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14:paraId="0D36F78D" w14:textId="77777777" w:rsidR="00827FAE" w:rsidRPr="00EB2A03" w:rsidRDefault="00827FAE" w:rsidP="0048032F">
            <w:pPr>
              <w:rPr>
                <w:rFonts w:ascii="New York" w:hAnsi="New York"/>
                <w:b w:val="0"/>
              </w:rPr>
            </w:pPr>
            <w:r w:rsidRPr="008A5768">
              <w:rPr>
                <w:rFonts w:ascii="New York" w:hAnsi="New York"/>
              </w:rPr>
              <w:t xml:space="preserve">Chap </w:t>
            </w:r>
            <w:r w:rsidR="00060B04">
              <w:rPr>
                <w:rFonts w:ascii="New York" w:hAnsi="New York"/>
              </w:rPr>
              <w:t>8 &amp; 9</w:t>
            </w:r>
            <w:r w:rsidR="00EB2A03">
              <w:rPr>
                <w:rFonts w:ascii="New York" w:hAnsi="New York"/>
              </w:rPr>
              <w:t xml:space="preserve">   </w:t>
            </w:r>
            <w:r w:rsidR="00EB2A03">
              <w:rPr>
                <w:rFonts w:ascii="New York" w:hAnsi="New York"/>
                <w:b w:val="0"/>
              </w:rPr>
              <w:t xml:space="preserve">project 8.1, 8.2, </w:t>
            </w:r>
            <w:r w:rsidR="0048032F">
              <w:rPr>
                <w:rFonts w:ascii="New York" w:hAnsi="New York"/>
                <w:b w:val="0"/>
              </w:rPr>
              <w:t>8.3;</w:t>
            </w:r>
            <w:r w:rsidR="009E05D9">
              <w:rPr>
                <w:rFonts w:ascii="New York" w:hAnsi="New York"/>
                <w:b w:val="0"/>
              </w:rPr>
              <w:t xml:space="preserve">  Website Project submissions</w:t>
            </w:r>
          </w:p>
        </w:tc>
      </w:tr>
      <w:tr w:rsidR="00827FAE" w:rsidRPr="008A5768" w14:paraId="46A0A96F"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3B9A3E9C" w14:textId="267BD2FE" w:rsidR="00827FAE" w:rsidRPr="008A5768" w:rsidRDefault="00827FAE" w:rsidP="00765291">
            <w:pPr>
              <w:rPr>
                <w:rFonts w:ascii="New York" w:hAnsi="New York"/>
              </w:rPr>
            </w:pPr>
            <w:r w:rsidRPr="008A5768">
              <w:rPr>
                <w:rFonts w:ascii="New York" w:hAnsi="New York"/>
              </w:rPr>
              <w:t>February 2</w:t>
            </w:r>
            <w:r w:rsidR="00A935A7">
              <w:rPr>
                <w:rFonts w:ascii="New York" w:hAnsi="New York"/>
              </w:rPr>
              <w:t>0</w:t>
            </w:r>
          </w:p>
        </w:tc>
        <w:tc>
          <w:tcPr>
            <w:cnfStyle w:val="000100000000" w:firstRow="0" w:lastRow="0" w:firstColumn="0" w:lastColumn="1" w:oddVBand="0" w:evenVBand="0" w:oddHBand="0" w:evenHBand="0" w:firstRowFirstColumn="0" w:firstRowLastColumn="0" w:lastRowFirstColumn="0" w:lastRowLastColumn="0"/>
            <w:tcW w:w="7124" w:type="dxa"/>
          </w:tcPr>
          <w:p w14:paraId="2760C635" w14:textId="77777777" w:rsidR="00827FAE" w:rsidRPr="00344B59" w:rsidRDefault="00827FAE" w:rsidP="0048032F">
            <w:pPr>
              <w:rPr>
                <w:rFonts w:ascii="New York" w:hAnsi="New York"/>
                <w:b w:val="0"/>
              </w:rPr>
            </w:pPr>
            <w:r w:rsidRPr="008A5768">
              <w:rPr>
                <w:rFonts w:ascii="New York" w:hAnsi="New York"/>
              </w:rPr>
              <w:t xml:space="preserve">Chap </w:t>
            </w:r>
            <w:r w:rsidR="00060B04">
              <w:rPr>
                <w:rFonts w:ascii="New York" w:hAnsi="New York"/>
              </w:rPr>
              <w:t>9 &amp; 10</w:t>
            </w:r>
            <w:r w:rsidR="00344B59">
              <w:rPr>
                <w:rFonts w:ascii="New York" w:hAnsi="New York"/>
              </w:rPr>
              <w:t xml:space="preserve">  </w:t>
            </w:r>
            <w:r w:rsidR="00344B59">
              <w:rPr>
                <w:rFonts w:ascii="New York" w:hAnsi="New York"/>
                <w:b w:val="0"/>
              </w:rPr>
              <w:t xml:space="preserve">project </w:t>
            </w:r>
            <w:r w:rsidR="0048032F">
              <w:rPr>
                <w:rFonts w:ascii="New York" w:hAnsi="New York"/>
                <w:b w:val="0"/>
              </w:rPr>
              <w:t>9.1, 9.2, 9.3</w:t>
            </w:r>
          </w:p>
        </w:tc>
      </w:tr>
      <w:tr w:rsidR="00827FAE" w:rsidRPr="008A5768" w14:paraId="79B43F3E"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1C90DA6C" w14:textId="5A5A5089" w:rsidR="00827FAE" w:rsidRPr="008A5768" w:rsidRDefault="00672EBB" w:rsidP="00765291">
            <w:pPr>
              <w:rPr>
                <w:rFonts w:ascii="New York" w:hAnsi="New York"/>
              </w:rPr>
            </w:pPr>
            <w:r w:rsidRPr="008A5768">
              <w:rPr>
                <w:rFonts w:ascii="New York" w:hAnsi="New York"/>
              </w:rPr>
              <w:t>February 2</w:t>
            </w:r>
            <w:r w:rsidR="00A935A7">
              <w:rPr>
                <w:rFonts w:ascii="New York" w:hAnsi="New York"/>
              </w:rPr>
              <w:t>7</w:t>
            </w:r>
          </w:p>
        </w:tc>
        <w:tc>
          <w:tcPr>
            <w:cnfStyle w:val="000100000000" w:firstRow="0" w:lastRow="0" w:firstColumn="0" w:lastColumn="1" w:oddVBand="0" w:evenVBand="0" w:oddHBand="0" w:evenHBand="0" w:firstRowFirstColumn="0" w:firstRowLastColumn="0" w:lastRowFirstColumn="0" w:lastRowLastColumn="0"/>
            <w:tcW w:w="7124" w:type="dxa"/>
          </w:tcPr>
          <w:p w14:paraId="7C182591" w14:textId="59D62379" w:rsidR="00827FAE" w:rsidRPr="008A5768" w:rsidRDefault="00827FAE" w:rsidP="008A5768">
            <w:pPr>
              <w:rPr>
                <w:rFonts w:ascii="New York" w:hAnsi="New York"/>
              </w:rPr>
            </w:pPr>
            <w:r w:rsidRPr="008A5768">
              <w:rPr>
                <w:rFonts w:ascii="New York" w:hAnsi="New York"/>
              </w:rPr>
              <w:t xml:space="preserve">Midterm Chap 1 – </w:t>
            </w:r>
            <w:r w:rsidR="00EE6300">
              <w:rPr>
                <w:rFonts w:ascii="New York" w:hAnsi="New York"/>
              </w:rPr>
              <w:t>10</w:t>
            </w:r>
            <w:r w:rsidR="0093547E">
              <w:rPr>
                <w:rFonts w:ascii="New York" w:hAnsi="New York"/>
              </w:rPr>
              <w:t xml:space="preserve"> – MN Caucus night</w:t>
            </w:r>
          </w:p>
          <w:p w14:paraId="45661EB1" w14:textId="2B2A50BD" w:rsidR="00827FAE" w:rsidRPr="00344B59" w:rsidRDefault="00827FAE" w:rsidP="00060B04">
            <w:pPr>
              <w:rPr>
                <w:rFonts w:ascii="New York" w:hAnsi="New York"/>
                <w:b w:val="0"/>
              </w:rPr>
            </w:pPr>
            <w:r w:rsidRPr="008A5768">
              <w:rPr>
                <w:rFonts w:ascii="New York" w:hAnsi="New York"/>
              </w:rPr>
              <w:t xml:space="preserve">Chap </w:t>
            </w:r>
            <w:r w:rsidR="00060B04">
              <w:rPr>
                <w:rFonts w:ascii="New York" w:hAnsi="New York"/>
              </w:rPr>
              <w:t>1</w:t>
            </w:r>
            <w:r w:rsidR="0083099F">
              <w:rPr>
                <w:rFonts w:ascii="New York" w:hAnsi="New York"/>
              </w:rPr>
              <w:t>2</w:t>
            </w:r>
            <w:r w:rsidR="00344B59">
              <w:rPr>
                <w:rFonts w:ascii="New York" w:hAnsi="New York"/>
              </w:rPr>
              <w:t xml:space="preserve">  </w:t>
            </w:r>
            <w:r w:rsidR="00344B59">
              <w:rPr>
                <w:rFonts w:ascii="New York" w:hAnsi="New York"/>
                <w:b w:val="0"/>
              </w:rPr>
              <w:t xml:space="preserve">project </w:t>
            </w:r>
            <w:r w:rsidR="0048032F">
              <w:rPr>
                <w:rFonts w:ascii="New York" w:hAnsi="New York"/>
                <w:b w:val="0"/>
              </w:rPr>
              <w:t xml:space="preserve">10.1, 10.2, </w:t>
            </w:r>
          </w:p>
        </w:tc>
      </w:tr>
      <w:tr w:rsidR="00827FAE" w:rsidRPr="008A5768" w14:paraId="5DC3A763"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12EB30A7" w14:textId="38304484" w:rsidR="00827FAE" w:rsidRPr="008A5768" w:rsidRDefault="00827FAE" w:rsidP="00765291">
            <w:pPr>
              <w:rPr>
                <w:rFonts w:ascii="New York" w:hAnsi="New York"/>
                <w:b w:val="0"/>
              </w:rPr>
            </w:pPr>
            <w:r w:rsidRPr="008A5768">
              <w:rPr>
                <w:rFonts w:ascii="New York" w:hAnsi="New York"/>
              </w:rPr>
              <w:t xml:space="preserve">March </w:t>
            </w:r>
            <w:r w:rsidR="00A935A7">
              <w:rPr>
                <w:rFonts w:ascii="New York" w:hAnsi="New York"/>
              </w:rPr>
              <w:t>5</w:t>
            </w:r>
          </w:p>
        </w:tc>
        <w:tc>
          <w:tcPr>
            <w:cnfStyle w:val="000100000000" w:firstRow="0" w:lastRow="0" w:firstColumn="0" w:lastColumn="1" w:oddVBand="0" w:evenVBand="0" w:oddHBand="0" w:evenHBand="0" w:firstRowFirstColumn="0" w:firstRowLastColumn="0" w:lastRowFirstColumn="0" w:lastRowLastColumn="0"/>
            <w:tcW w:w="7124" w:type="dxa"/>
          </w:tcPr>
          <w:p w14:paraId="63B62559" w14:textId="5EC5C0F5" w:rsidR="00827FAE" w:rsidRPr="008A5768" w:rsidRDefault="00827FAE" w:rsidP="008A5768">
            <w:pPr>
              <w:rPr>
                <w:rFonts w:ascii="New York" w:hAnsi="New York"/>
              </w:rPr>
            </w:pPr>
            <w:r w:rsidRPr="008A5768">
              <w:rPr>
                <w:rFonts w:ascii="New York" w:hAnsi="New York"/>
              </w:rPr>
              <w:t xml:space="preserve"> Spring Break</w:t>
            </w:r>
          </w:p>
        </w:tc>
      </w:tr>
      <w:tr w:rsidR="00827FAE" w:rsidRPr="008A5768" w14:paraId="79EBC249"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35F97BEC" w14:textId="43930F93" w:rsidR="00827FAE" w:rsidRPr="008A5768" w:rsidRDefault="00E5196C" w:rsidP="008A5768">
            <w:pPr>
              <w:rPr>
                <w:rFonts w:ascii="New York" w:hAnsi="New York"/>
              </w:rPr>
            </w:pPr>
            <w:r>
              <w:rPr>
                <w:rFonts w:ascii="New York" w:hAnsi="New York"/>
              </w:rPr>
              <w:t>March 1</w:t>
            </w:r>
            <w:r w:rsidR="00A935A7">
              <w:rPr>
                <w:rFonts w:ascii="New York" w:hAnsi="New York"/>
              </w:rPr>
              <w:t>2</w:t>
            </w:r>
          </w:p>
        </w:tc>
        <w:tc>
          <w:tcPr>
            <w:cnfStyle w:val="000100000000" w:firstRow="0" w:lastRow="0" w:firstColumn="0" w:lastColumn="1" w:oddVBand="0" w:evenVBand="0" w:oddHBand="0" w:evenHBand="0" w:firstRowFirstColumn="0" w:firstRowLastColumn="0" w:lastRowFirstColumn="0" w:lastRowLastColumn="0"/>
            <w:tcW w:w="7124" w:type="dxa"/>
          </w:tcPr>
          <w:p w14:paraId="3F13E959" w14:textId="75B90C24" w:rsidR="00827FAE" w:rsidRPr="00344B59" w:rsidRDefault="00827FAE" w:rsidP="008A5768">
            <w:pPr>
              <w:rPr>
                <w:rFonts w:ascii="New York" w:hAnsi="New York"/>
                <w:b w:val="0"/>
              </w:rPr>
            </w:pPr>
            <w:r w:rsidRPr="008A5768">
              <w:rPr>
                <w:rFonts w:ascii="New York" w:hAnsi="New York"/>
              </w:rPr>
              <w:t xml:space="preserve">Chap </w:t>
            </w:r>
            <w:r w:rsidR="00060B04">
              <w:rPr>
                <w:rFonts w:ascii="New York" w:hAnsi="New York"/>
              </w:rPr>
              <w:t>1</w:t>
            </w:r>
            <w:r w:rsidR="0083099F">
              <w:rPr>
                <w:rFonts w:ascii="New York" w:hAnsi="New York"/>
              </w:rPr>
              <w:t>3</w:t>
            </w:r>
            <w:r w:rsidR="00060B04">
              <w:rPr>
                <w:rFonts w:ascii="New York" w:hAnsi="New York"/>
              </w:rPr>
              <w:t xml:space="preserve"> &amp; 1</w:t>
            </w:r>
            <w:r w:rsidR="0083099F">
              <w:rPr>
                <w:rFonts w:ascii="New York" w:hAnsi="New York"/>
              </w:rPr>
              <w:t>4</w:t>
            </w:r>
            <w:r w:rsidR="00344B59">
              <w:rPr>
                <w:rFonts w:ascii="New York" w:hAnsi="New York"/>
              </w:rPr>
              <w:t xml:space="preserve">  </w:t>
            </w:r>
            <w:r w:rsidR="00344B59">
              <w:rPr>
                <w:rFonts w:ascii="New York" w:hAnsi="New York"/>
                <w:b w:val="0"/>
              </w:rPr>
              <w:t>project</w:t>
            </w:r>
            <w:r w:rsidR="005C1083">
              <w:rPr>
                <w:rFonts w:ascii="New York" w:hAnsi="New York"/>
                <w:b w:val="0"/>
              </w:rPr>
              <w:t xml:space="preserve"> 12.1, 12.2, </w:t>
            </w:r>
            <w:r w:rsidR="0083099F">
              <w:rPr>
                <w:rFonts w:ascii="New York" w:hAnsi="New York"/>
                <w:b w:val="0"/>
              </w:rPr>
              <w:t>13 Chat project?</w:t>
            </w:r>
          </w:p>
        </w:tc>
      </w:tr>
      <w:tr w:rsidR="00827FAE" w:rsidRPr="008A5768" w14:paraId="7A7D921A"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64896B3F" w14:textId="07303528" w:rsidR="00827FAE" w:rsidRPr="008A5768" w:rsidRDefault="00562423" w:rsidP="008A5768">
            <w:pPr>
              <w:rPr>
                <w:rFonts w:ascii="New York" w:hAnsi="New York"/>
              </w:rPr>
            </w:pPr>
            <w:r>
              <w:rPr>
                <w:rFonts w:ascii="New York" w:hAnsi="New York"/>
              </w:rPr>
              <w:t xml:space="preserve">March </w:t>
            </w:r>
            <w:r w:rsidR="00A935A7">
              <w:rPr>
                <w:rFonts w:ascii="New York" w:hAnsi="New York"/>
              </w:rPr>
              <w:t>19</w:t>
            </w:r>
          </w:p>
        </w:tc>
        <w:tc>
          <w:tcPr>
            <w:cnfStyle w:val="000100000000" w:firstRow="0" w:lastRow="0" w:firstColumn="0" w:lastColumn="1" w:oddVBand="0" w:evenVBand="0" w:oddHBand="0" w:evenHBand="0" w:firstRowFirstColumn="0" w:firstRowLastColumn="0" w:lastRowFirstColumn="0" w:lastRowLastColumn="0"/>
            <w:tcW w:w="7124" w:type="dxa"/>
          </w:tcPr>
          <w:p w14:paraId="06E42C21" w14:textId="0B83868E" w:rsidR="00827FAE" w:rsidRPr="005C1083" w:rsidRDefault="00827FAE" w:rsidP="00970C90">
            <w:pPr>
              <w:rPr>
                <w:rFonts w:ascii="New York" w:hAnsi="New York"/>
                <w:b w:val="0"/>
              </w:rPr>
            </w:pPr>
            <w:r w:rsidRPr="008A5768">
              <w:rPr>
                <w:rFonts w:ascii="New York" w:hAnsi="New York"/>
              </w:rPr>
              <w:t xml:space="preserve">Chap </w:t>
            </w:r>
            <w:r w:rsidR="00060B04">
              <w:rPr>
                <w:rFonts w:ascii="New York" w:hAnsi="New York"/>
              </w:rPr>
              <w:t>1</w:t>
            </w:r>
            <w:r w:rsidR="0083099F">
              <w:rPr>
                <w:rFonts w:ascii="New York" w:hAnsi="New York"/>
              </w:rPr>
              <w:t>4</w:t>
            </w:r>
            <w:r w:rsidR="00060B04">
              <w:rPr>
                <w:rFonts w:ascii="New York" w:hAnsi="New York"/>
              </w:rPr>
              <w:t xml:space="preserve"> &amp; 1</w:t>
            </w:r>
            <w:r w:rsidR="0083099F">
              <w:rPr>
                <w:rFonts w:ascii="New York" w:hAnsi="New York"/>
              </w:rPr>
              <w:t>5</w:t>
            </w:r>
            <w:r w:rsidR="005C1083">
              <w:rPr>
                <w:rFonts w:ascii="New York" w:hAnsi="New York"/>
              </w:rPr>
              <w:t xml:space="preserve"> </w:t>
            </w:r>
            <w:r w:rsidR="005C1083">
              <w:rPr>
                <w:rFonts w:ascii="New York" w:hAnsi="New York"/>
                <w:b w:val="0"/>
              </w:rPr>
              <w:t xml:space="preserve">project </w:t>
            </w:r>
            <w:r w:rsidR="0083099F">
              <w:rPr>
                <w:rFonts w:ascii="New York" w:hAnsi="New York"/>
                <w:b w:val="0"/>
              </w:rPr>
              <w:t>chap 14 connect &amp; display db</w:t>
            </w:r>
          </w:p>
        </w:tc>
      </w:tr>
      <w:tr w:rsidR="00827FAE" w:rsidRPr="008A5768" w14:paraId="65C2013A"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3E5ADE6A" w14:textId="7ED99E69" w:rsidR="00827FAE" w:rsidRPr="008A5768" w:rsidRDefault="006130FC" w:rsidP="008A5768">
            <w:pPr>
              <w:rPr>
                <w:rFonts w:ascii="New York" w:hAnsi="New York"/>
              </w:rPr>
            </w:pPr>
            <w:r>
              <w:rPr>
                <w:rFonts w:ascii="New York" w:hAnsi="New York"/>
              </w:rPr>
              <w:t xml:space="preserve">March </w:t>
            </w:r>
            <w:r w:rsidR="00806DB6">
              <w:rPr>
                <w:rFonts w:ascii="New York" w:hAnsi="New York"/>
              </w:rPr>
              <w:t>2</w:t>
            </w:r>
            <w:r w:rsidR="00A935A7">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14:paraId="3F1362CC" w14:textId="42C90460" w:rsidR="00827FAE" w:rsidRPr="008A5768" w:rsidRDefault="00827FAE" w:rsidP="008A5768">
            <w:pPr>
              <w:rPr>
                <w:rFonts w:ascii="New York" w:hAnsi="New York"/>
              </w:rPr>
            </w:pPr>
            <w:r w:rsidRPr="008A5768">
              <w:rPr>
                <w:rFonts w:ascii="New York" w:hAnsi="New York"/>
              </w:rPr>
              <w:t xml:space="preserve">Chap </w:t>
            </w:r>
            <w:r w:rsidR="00060B04">
              <w:rPr>
                <w:rFonts w:ascii="New York" w:hAnsi="New York"/>
              </w:rPr>
              <w:t>1</w:t>
            </w:r>
            <w:r w:rsidR="0083099F">
              <w:rPr>
                <w:rFonts w:ascii="New York" w:hAnsi="New York"/>
              </w:rPr>
              <w:t>5</w:t>
            </w:r>
            <w:r w:rsidR="00060B04">
              <w:rPr>
                <w:rFonts w:ascii="New York" w:hAnsi="New York"/>
              </w:rPr>
              <w:t xml:space="preserve"> &amp; 1</w:t>
            </w:r>
            <w:r w:rsidR="0083099F">
              <w:rPr>
                <w:rFonts w:ascii="New York" w:hAnsi="New York"/>
              </w:rPr>
              <w:t>6</w:t>
            </w:r>
            <w:r w:rsidR="0088661F">
              <w:rPr>
                <w:rFonts w:ascii="New York" w:hAnsi="New York"/>
              </w:rPr>
              <w:t xml:space="preserve"> </w:t>
            </w:r>
            <w:r w:rsidR="005C1083" w:rsidRPr="005C1083">
              <w:rPr>
                <w:rFonts w:ascii="New York" w:hAnsi="New York"/>
                <w:b w:val="0"/>
              </w:rPr>
              <w:t>project 15.1, 15.2</w:t>
            </w:r>
          </w:p>
        </w:tc>
      </w:tr>
      <w:tr w:rsidR="00827FAE" w:rsidRPr="008A5768" w14:paraId="631E7492"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EB5F518" w14:textId="5E0975A9" w:rsidR="00827FAE" w:rsidRPr="008A5768" w:rsidRDefault="006B46C5" w:rsidP="008A5768">
            <w:pPr>
              <w:rPr>
                <w:rFonts w:ascii="New York" w:hAnsi="New York"/>
              </w:rPr>
            </w:pPr>
            <w:r>
              <w:rPr>
                <w:rFonts w:ascii="New York" w:hAnsi="New York"/>
              </w:rPr>
              <w:t xml:space="preserve">April </w:t>
            </w:r>
            <w:r w:rsidR="00A935A7">
              <w:rPr>
                <w:rFonts w:ascii="New York" w:hAnsi="New York"/>
              </w:rPr>
              <w:t>2</w:t>
            </w:r>
          </w:p>
        </w:tc>
        <w:tc>
          <w:tcPr>
            <w:cnfStyle w:val="000100000000" w:firstRow="0" w:lastRow="0" w:firstColumn="0" w:lastColumn="1" w:oddVBand="0" w:evenVBand="0" w:oddHBand="0" w:evenHBand="0" w:firstRowFirstColumn="0" w:firstRowLastColumn="0" w:lastRowFirstColumn="0" w:lastRowLastColumn="0"/>
            <w:tcW w:w="7124" w:type="dxa"/>
          </w:tcPr>
          <w:p w14:paraId="0588908F" w14:textId="48F63E1D" w:rsidR="00827FAE" w:rsidRPr="008A5768" w:rsidRDefault="00827FAE" w:rsidP="008A5768">
            <w:pPr>
              <w:rPr>
                <w:rFonts w:ascii="New York" w:hAnsi="New York"/>
              </w:rPr>
            </w:pPr>
            <w:r w:rsidRPr="008A5768">
              <w:rPr>
                <w:rFonts w:ascii="New York" w:hAnsi="New York"/>
              </w:rPr>
              <w:t xml:space="preserve">Chap </w:t>
            </w:r>
            <w:r w:rsidR="00060B04">
              <w:rPr>
                <w:rFonts w:ascii="New York" w:hAnsi="New York"/>
              </w:rPr>
              <w:t>1</w:t>
            </w:r>
            <w:r w:rsidR="0083099F">
              <w:rPr>
                <w:rFonts w:ascii="New York" w:hAnsi="New York"/>
              </w:rPr>
              <w:t>6</w:t>
            </w:r>
            <w:r w:rsidR="00060B04">
              <w:rPr>
                <w:rFonts w:ascii="New York" w:hAnsi="New York"/>
              </w:rPr>
              <w:t xml:space="preserve"> &amp; 1</w:t>
            </w:r>
            <w:r w:rsidR="0083099F">
              <w:rPr>
                <w:rFonts w:ascii="New York" w:hAnsi="New York"/>
              </w:rPr>
              <w:t>7</w:t>
            </w:r>
            <w:r w:rsidR="005C1083">
              <w:rPr>
                <w:rFonts w:ascii="New York" w:hAnsi="New York"/>
              </w:rPr>
              <w:t xml:space="preserve">  </w:t>
            </w:r>
            <w:r w:rsidR="005C1083" w:rsidRPr="009E05D9">
              <w:rPr>
                <w:rFonts w:ascii="New York" w:hAnsi="New York"/>
                <w:b w:val="0"/>
              </w:rPr>
              <w:t>project 16.</w:t>
            </w:r>
            <w:r w:rsidR="0083099F">
              <w:rPr>
                <w:rFonts w:ascii="New York" w:hAnsi="New York"/>
                <w:b w:val="0"/>
              </w:rPr>
              <w:t>2</w:t>
            </w:r>
            <w:r w:rsidR="009E05D9">
              <w:rPr>
                <w:rFonts w:ascii="New York" w:hAnsi="New York"/>
                <w:b w:val="0"/>
              </w:rPr>
              <w:t xml:space="preserve"> </w:t>
            </w:r>
            <w:r w:rsidR="00E65E5C">
              <w:rPr>
                <w:rFonts w:ascii="New York" w:hAnsi="New York"/>
                <w:b w:val="0"/>
              </w:rPr>
              <w:t>?</w:t>
            </w:r>
          </w:p>
        </w:tc>
      </w:tr>
      <w:tr w:rsidR="00827FAE" w:rsidRPr="008A5768" w14:paraId="31BEC33F"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226AEED7" w14:textId="7394A5DF" w:rsidR="00827FAE" w:rsidRPr="008A5768" w:rsidRDefault="006B46C5" w:rsidP="008A5768">
            <w:pPr>
              <w:rPr>
                <w:rFonts w:ascii="New York" w:hAnsi="New York"/>
              </w:rPr>
            </w:pPr>
            <w:r>
              <w:rPr>
                <w:rFonts w:ascii="New York" w:hAnsi="New York"/>
              </w:rPr>
              <w:t xml:space="preserve">April </w:t>
            </w:r>
            <w:r w:rsidR="00A935A7">
              <w:rPr>
                <w:rFonts w:ascii="New York" w:hAnsi="New York"/>
              </w:rPr>
              <w:t>9</w:t>
            </w:r>
          </w:p>
        </w:tc>
        <w:tc>
          <w:tcPr>
            <w:cnfStyle w:val="000100000000" w:firstRow="0" w:lastRow="0" w:firstColumn="0" w:lastColumn="1" w:oddVBand="0" w:evenVBand="0" w:oddHBand="0" w:evenHBand="0" w:firstRowFirstColumn="0" w:firstRowLastColumn="0" w:lastRowFirstColumn="0" w:lastRowLastColumn="0"/>
            <w:tcW w:w="7124" w:type="dxa"/>
          </w:tcPr>
          <w:p w14:paraId="7B5973DC" w14:textId="7A5EA57B" w:rsidR="00827FAE" w:rsidRPr="008A5768" w:rsidRDefault="006B46C5" w:rsidP="008A5768">
            <w:pPr>
              <w:rPr>
                <w:rFonts w:ascii="New York" w:hAnsi="New York"/>
              </w:rPr>
            </w:pPr>
            <w:r>
              <w:rPr>
                <w:rFonts w:ascii="New York" w:hAnsi="New York"/>
              </w:rPr>
              <w:t xml:space="preserve">Chap </w:t>
            </w:r>
            <w:r w:rsidR="00970C90">
              <w:rPr>
                <w:rFonts w:ascii="New York" w:hAnsi="New York"/>
              </w:rPr>
              <w:t xml:space="preserve">18 </w:t>
            </w:r>
          </w:p>
        </w:tc>
      </w:tr>
      <w:tr w:rsidR="00827FAE" w:rsidRPr="008A5768" w14:paraId="6D8A064E"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7E551955" w14:textId="7751DC0A" w:rsidR="00827FAE" w:rsidRPr="008A5768" w:rsidRDefault="00562423" w:rsidP="008A5768">
            <w:pPr>
              <w:rPr>
                <w:rFonts w:ascii="New York" w:hAnsi="New York"/>
              </w:rPr>
            </w:pPr>
            <w:r>
              <w:rPr>
                <w:rFonts w:ascii="New York" w:hAnsi="New York"/>
              </w:rPr>
              <w:t xml:space="preserve">April </w:t>
            </w:r>
            <w:r w:rsidR="00806DB6">
              <w:rPr>
                <w:rFonts w:ascii="New York" w:hAnsi="New York"/>
              </w:rPr>
              <w:t>1</w:t>
            </w:r>
            <w:r w:rsidR="00A935A7">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14:paraId="21B9BCBB" w14:textId="713A69C7" w:rsidR="00827FAE" w:rsidRPr="008A5768" w:rsidRDefault="00827FAE" w:rsidP="008A5768">
            <w:pPr>
              <w:rPr>
                <w:rFonts w:ascii="New York" w:hAnsi="New York"/>
              </w:rPr>
            </w:pPr>
          </w:p>
        </w:tc>
      </w:tr>
      <w:tr w:rsidR="00827FAE" w:rsidRPr="008A5768" w14:paraId="573DE0D3" w14:textId="77777777" w:rsidTr="006B46C5">
        <w:tc>
          <w:tcPr>
            <w:cnfStyle w:val="001000000000" w:firstRow="0" w:lastRow="0" w:firstColumn="1" w:lastColumn="0" w:oddVBand="0" w:evenVBand="0" w:oddHBand="0" w:evenHBand="0" w:firstRowFirstColumn="0" w:firstRowLastColumn="0" w:lastRowFirstColumn="0" w:lastRowLastColumn="0"/>
            <w:tcW w:w="2226" w:type="dxa"/>
          </w:tcPr>
          <w:p w14:paraId="6320DD43" w14:textId="55061037" w:rsidR="00827FAE" w:rsidRPr="008A5768" w:rsidRDefault="006130FC" w:rsidP="008A5768">
            <w:pPr>
              <w:rPr>
                <w:rFonts w:ascii="New York" w:hAnsi="New York"/>
              </w:rPr>
            </w:pPr>
            <w:r>
              <w:rPr>
                <w:rFonts w:ascii="New York" w:hAnsi="New York"/>
              </w:rPr>
              <w:t>April 2</w:t>
            </w:r>
            <w:r w:rsidR="00A935A7">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14:paraId="7ED54826" w14:textId="68F8F937" w:rsidR="00827FAE" w:rsidRPr="008A5768" w:rsidRDefault="00806DB6" w:rsidP="008A5768">
            <w:pPr>
              <w:rPr>
                <w:rFonts w:ascii="New York" w:hAnsi="New York"/>
              </w:rPr>
            </w:pPr>
            <w:r>
              <w:rPr>
                <w:rFonts w:ascii="New York" w:hAnsi="New York"/>
              </w:rPr>
              <w:t>Team website presentations</w:t>
            </w:r>
          </w:p>
        </w:tc>
      </w:tr>
      <w:tr w:rsidR="006B46C5" w:rsidRPr="008A5768" w14:paraId="2D076406" w14:textId="77777777"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7BE6E4C7" w14:textId="324DB6EF" w:rsidR="006B46C5" w:rsidRDefault="00A935A7" w:rsidP="008A5768">
            <w:pPr>
              <w:rPr>
                <w:rFonts w:ascii="New York" w:hAnsi="New York"/>
              </w:rPr>
            </w:pPr>
            <w:r>
              <w:rPr>
                <w:rFonts w:ascii="New York" w:hAnsi="New York"/>
              </w:rPr>
              <w:t>April 30</w:t>
            </w:r>
          </w:p>
        </w:tc>
        <w:tc>
          <w:tcPr>
            <w:cnfStyle w:val="000100000000" w:firstRow="0" w:lastRow="0" w:firstColumn="0" w:lastColumn="1" w:oddVBand="0" w:evenVBand="0" w:oddHBand="0" w:evenHBand="0" w:firstRowFirstColumn="0" w:firstRowLastColumn="0" w:lastRowFirstColumn="0" w:lastRowLastColumn="0"/>
            <w:tcW w:w="7124" w:type="dxa"/>
          </w:tcPr>
          <w:p w14:paraId="63E3963C" w14:textId="3578BFFA" w:rsidR="006B46C5" w:rsidRDefault="00806DB6" w:rsidP="008A5768">
            <w:pPr>
              <w:rPr>
                <w:rFonts w:ascii="New York" w:hAnsi="New York"/>
              </w:rPr>
            </w:pPr>
            <w:r>
              <w:rPr>
                <w:rFonts w:ascii="New York" w:hAnsi="New York"/>
              </w:rPr>
              <w:t>Final</w:t>
            </w:r>
          </w:p>
        </w:tc>
      </w:tr>
      <w:tr w:rsidR="006B46C5" w:rsidRPr="008A5768" w14:paraId="24CE66B8" w14:textId="77777777" w:rsidTr="006B46C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0F95070F" w14:textId="77777777" w:rsidR="006B46C5" w:rsidRDefault="006B46C5" w:rsidP="008A5768">
            <w:pPr>
              <w:rPr>
                <w:rFonts w:ascii="New York" w:hAnsi="New York"/>
              </w:rPr>
            </w:pPr>
          </w:p>
        </w:tc>
        <w:tc>
          <w:tcPr>
            <w:cnfStyle w:val="000100000000" w:firstRow="0" w:lastRow="0" w:firstColumn="0" w:lastColumn="1" w:oddVBand="0" w:evenVBand="0" w:oddHBand="0" w:evenHBand="0" w:firstRowFirstColumn="0" w:firstRowLastColumn="0" w:lastRowFirstColumn="0" w:lastRowLastColumn="0"/>
            <w:tcW w:w="7124" w:type="dxa"/>
          </w:tcPr>
          <w:p w14:paraId="633C8BDC" w14:textId="77777777" w:rsidR="006B46C5" w:rsidRDefault="006B46C5" w:rsidP="008A5768">
            <w:pPr>
              <w:rPr>
                <w:rFonts w:ascii="New York" w:hAnsi="New York"/>
              </w:rPr>
            </w:pPr>
          </w:p>
        </w:tc>
      </w:tr>
    </w:tbl>
    <w:p w14:paraId="54861EF1" w14:textId="25E6B92A" w:rsidR="00562423" w:rsidRDefault="00827FAE" w:rsidP="00F8629A">
      <w:pPr>
        <w:spacing w:before="100" w:beforeAutospacing="1" w:after="100" w:afterAutospacing="1"/>
      </w:pPr>
      <w:r w:rsidRPr="008A5768">
        <w:t>Note: schedule is subject to change at the discretion of the instructor</w:t>
      </w:r>
      <w:r>
        <w:br/>
      </w:r>
      <w:r w:rsidR="00B92332">
        <w:rPr>
          <w:rFonts w:ascii="New York" w:hAnsi="New York"/>
        </w:rPr>
        <w:t>The l</w:t>
      </w:r>
      <w:r w:rsidRPr="008A5768">
        <w:rPr>
          <w:rFonts w:ascii="New York" w:hAnsi="New York"/>
        </w:rPr>
        <w:t>ast da</w:t>
      </w:r>
      <w:r w:rsidR="00562423">
        <w:rPr>
          <w:rFonts w:ascii="New York" w:hAnsi="New York"/>
        </w:rPr>
        <w:t>y to Withdraw T</w:t>
      </w:r>
      <w:r w:rsidR="007C32D6">
        <w:rPr>
          <w:rFonts w:ascii="New York" w:hAnsi="New York"/>
        </w:rPr>
        <w:t>ue</w:t>
      </w:r>
      <w:r w:rsidR="00562423">
        <w:rPr>
          <w:rFonts w:ascii="New York" w:hAnsi="New York"/>
        </w:rPr>
        <w:t xml:space="preserve">sday, April </w:t>
      </w:r>
      <w:r w:rsidR="00A935A7">
        <w:rPr>
          <w:rFonts w:ascii="New York" w:hAnsi="New York"/>
        </w:rPr>
        <w:t>9</w:t>
      </w:r>
      <w:r w:rsidRPr="008A5768">
        <w:rPr>
          <w:rFonts w:ascii="New York" w:hAnsi="New York"/>
        </w:rPr>
        <w:t>, 20</w:t>
      </w:r>
      <w:r w:rsidR="007C32D6">
        <w:rPr>
          <w:rFonts w:ascii="New York" w:hAnsi="New York"/>
        </w:rPr>
        <w:t>2</w:t>
      </w:r>
      <w:r w:rsidR="00292994">
        <w:rPr>
          <w:rFonts w:ascii="New York" w:hAnsi="New York"/>
        </w:rPr>
        <w:t xml:space="preserve">4 </w:t>
      </w:r>
      <w:r w:rsidR="00D139FF">
        <w:rPr>
          <w:rFonts w:ascii="New York" w:hAnsi="New York"/>
        </w:rPr>
        <w:br/>
        <w:t xml:space="preserve">WSU Calendar - </w:t>
      </w:r>
      <w:hyperlink r:id="rId11" w:history="1">
        <w:r w:rsidR="00292994" w:rsidRPr="00D17779">
          <w:rPr>
            <w:rStyle w:val="Hyperlink"/>
          </w:rPr>
          <w:t>https://www2.winona.edu/calendars/Media/Spring-2024-Academic-Calendar.pdf</w:t>
        </w:r>
      </w:hyperlink>
    </w:p>
    <w:p w14:paraId="69AC5731" w14:textId="77777777" w:rsidR="00292994" w:rsidRDefault="00292994" w:rsidP="00F8629A">
      <w:pPr>
        <w:spacing w:before="100" w:beforeAutospacing="1" w:after="100" w:afterAutospacing="1"/>
      </w:pPr>
    </w:p>
    <w:p w14:paraId="385DF2D2" w14:textId="77777777" w:rsidR="00827FAE" w:rsidRDefault="00827FAE">
      <w:pPr>
        <w:pStyle w:val="WPNormal"/>
        <w:rPr>
          <w:rFonts w:ascii="Times" w:hAnsi="Times"/>
        </w:rPr>
      </w:pPr>
      <w:r>
        <w:rPr>
          <w:rFonts w:ascii="Times" w:hAnsi="Times"/>
          <w:b/>
        </w:rPr>
        <w:t>V. Grading Procedures: Grades</w:t>
      </w:r>
      <w:r>
        <w:rPr>
          <w:rFonts w:ascii="Times" w:hAnsi="Times"/>
        </w:rPr>
        <w:t xml:space="preserve"> will be based on:</w:t>
      </w:r>
    </w:p>
    <w:p w14:paraId="07393204" w14:textId="77777777" w:rsidR="00827FAE" w:rsidRDefault="00827FAE" w:rsidP="0091289B">
      <w:pPr>
        <w:pStyle w:val="WPNormal"/>
        <w:ind w:left="2160" w:hanging="2160"/>
        <w:rPr>
          <w:rFonts w:ascii="Times" w:hAnsi="Times"/>
        </w:rPr>
      </w:pPr>
      <w:r>
        <w:rPr>
          <w:rFonts w:ascii="Times" w:hAnsi="Times"/>
        </w:rPr>
        <w:tab/>
      </w:r>
      <w:r>
        <w:rPr>
          <w:rFonts w:ascii="Times" w:hAnsi="Times"/>
        </w:rPr>
        <w:tab/>
      </w:r>
    </w:p>
    <w:tbl>
      <w:tblPr>
        <w:tblW w:w="3750" w:type="pct"/>
        <w:tblCellSpacing w:w="15" w:type="dxa"/>
        <w:tblInd w:w="59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48" w:type="dxa"/>
          <w:left w:w="48" w:type="dxa"/>
          <w:bottom w:w="48" w:type="dxa"/>
          <w:right w:w="48" w:type="dxa"/>
        </w:tblCellMar>
        <w:tblLook w:val="0000" w:firstRow="0" w:lastRow="0" w:firstColumn="0" w:lastColumn="0" w:noHBand="0" w:noVBand="0"/>
      </w:tblPr>
      <w:tblGrid>
        <w:gridCol w:w="5608"/>
        <w:gridCol w:w="1390"/>
      </w:tblGrid>
      <w:tr w:rsidR="00827FAE" w14:paraId="0F39E4E0" w14:textId="77777777" w:rsidTr="00B414F6">
        <w:trPr>
          <w:tblCellSpacing w:w="15" w:type="dxa"/>
        </w:trPr>
        <w:tc>
          <w:tcPr>
            <w:tcW w:w="0" w:type="auto"/>
            <w:tcBorders>
              <w:top w:val="double" w:sz="4" w:space="0" w:color="auto"/>
            </w:tcBorders>
          </w:tcPr>
          <w:p w14:paraId="3840811F" w14:textId="77777777" w:rsidR="00827FAE" w:rsidRDefault="00827FAE" w:rsidP="008006B9">
            <w:r>
              <w:t>Exams</w:t>
            </w:r>
          </w:p>
        </w:tc>
        <w:tc>
          <w:tcPr>
            <w:tcW w:w="0" w:type="auto"/>
            <w:tcBorders>
              <w:top w:val="double" w:sz="4" w:space="0" w:color="auto"/>
            </w:tcBorders>
          </w:tcPr>
          <w:p w14:paraId="1DA6488C" w14:textId="77777777" w:rsidR="00827FAE" w:rsidRDefault="00827FAE" w:rsidP="008006B9">
            <w:r>
              <w:t>50 %</w:t>
            </w:r>
          </w:p>
        </w:tc>
      </w:tr>
      <w:tr w:rsidR="00827FAE" w14:paraId="0278629F" w14:textId="77777777" w:rsidTr="00B414F6">
        <w:trPr>
          <w:tblCellSpacing w:w="15" w:type="dxa"/>
        </w:trPr>
        <w:tc>
          <w:tcPr>
            <w:tcW w:w="0" w:type="auto"/>
          </w:tcPr>
          <w:p w14:paraId="3B0E19D3" w14:textId="77777777" w:rsidR="00827FAE" w:rsidRDefault="00827FAE" w:rsidP="00016AE5">
            <w:r>
              <w:t xml:space="preserve">Lab participation </w:t>
            </w:r>
          </w:p>
        </w:tc>
        <w:tc>
          <w:tcPr>
            <w:tcW w:w="0" w:type="auto"/>
          </w:tcPr>
          <w:p w14:paraId="27019330" w14:textId="77777777" w:rsidR="00827FAE" w:rsidRDefault="00827FAE" w:rsidP="008006B9">
            <w:r>
              <w:t>15 %</w:t>
            </w:r>
          </w:p>
        </w:tc>
      </w:tr>
      <w:tr w:rsidR="00827FAE" w14:paraId="4F068B9C" w14:textId="77777777" w:rsidTr="00B414F6">
        <w:trPr>
          <w:tblCellSpacing w:w="15" w:type="dxa"/>
        </w:trPr>
        <w:tc>
          <w:tcPr>
            <w:tcW w:w="0" w:type="auto"/>
          </w:tcPr>
          <w:p w14:paraId="5F6C1A7E" w14:textId="77777777" w:rsidR="00827FAE" w:rsidRDefault="00016AE5" w:rsidP="008006B9">
            <w:r>
              <w:t>Website p</w:t>
            </w:r>
            <w:r w:rsidR="00827FAE">
              <w:t>roject</w:t>
            </w:r>
            <w:r>
              <w:t xml:space="preserve"> and presentation</w:t>
            </w:r>
          </w:p>
        </w:tc>
        <w:tc>
          <w:tcPr>
            <w:tcW w:w="0" w:type="auto"/>
          </w:tcPr>
          <w:p w14:paraId="51413E79" w14:textId="77777777" w:rsidR="00827FAE" w:rsidRDefault="00827FAE" w:rsidP="008006B9">
            <w:r>
              <w:t>20 %</w:t>
            </w:r>
          </w:p>
        </w:tc>
      </w:tr>
      <w:tr w:rsidR="00827FAE" w14:paraId="31E62F26" w14:textId="77777777" w:rsidTr="00B414F6">
        <w:trPr>
          <w:tblCellSpacing w:w="15" w:type="dxa"/>
        </w:trPr>
        <w:tc>
          <w:tcPr>
            <w:tcW w:w="0" w:type="auto"/>
          </w:tcPr>
          <w:p w14:paraId="4926CFD7" w14:textId="77777777" w:rsidR="00827FAE" w:rsidRDefault="00016AE5" w:rsidP="00016AE5">
            <w:r>
              <w:t xml:space="preserve"> Research paper and p</w:t>
            </w:r>
            <w:r w:rsidR="00827FAE">
              <w:t>resentation</w:t>
            </w:r>
          </w:p>
        </w:tc>
        <w:tc>
          <w:tcPr>
            <w:tcW w:w="0" w:type="auto"/>
          </w:tcPr>
          <w:p w14:paraId="710041B8" w14:textId="77777777" w:rsidR="00827FAE" w:rsidRDefault="00827FAE" w:rsidP="008006B9">
            <w:r>
              <w:t>15 %</w:t>
            </w:r>
          </w:p>
        </w:tc>
      </w:tr>
      <w:tr w:rsidR="00827FAE" w14:paraId="15CC334B" w14:textId="77777777" w:rsidTr="00B414F6">
        <w:trPr>
          <w:trHeight w:val="372"/>
          <w:tblCellSpacing w:w="15" w:type="dxa"/>
        </w:trPr>
        <w:tc>
          <w:tcPr>
            <w:tcW w:w="0" w:type="auto"/>
            <w:tcBorders>
              <w:bottom w:val="double" w:sz="4" w:space="0" w:color="auto"/>
            </w:tcBorders>
            <w:vAlign w:val="center"/>
          </w:tcPr>
          <w:p w14:paraId="66AB8FA8" w14:textId="77777777" w:rsidR="00827FAE" w:rsidRDefault="00827FAE" w:rsidP="008006B9">
            <w:r>
              <w:rPr>
                <w:b/>
                <w:bCs/>
              </w:rPr>
              <w:t>Total  </w:t>
            </w:r>
          </w:p>
        </w:tc>
        <w:tc>
          <w:tcPr>
            <w:tcW w:w="0" w:type="auto"/>
            <w:tcBorders>
              <w:bottom w:val="double" w:sz="4" w:space="0" w:color="auto"/>
            </w:tcBorders>
          </w:tcPr>
          <w:p w14:paraId="5EB30B7A" w14:textId="77777777" w:rsidR="00827FAE" w:rsidRDefault="00827FAE" w:rsidP="008006B9">
            <w:r>
              <w:rPr>
                <w:b/>
                <w:bCs/>
              </w:rPr>
              <w:t>100 %</w:t>
            </w:r>
          </w:p>
        </w:tc>
      </w:tr>
    </w:tbl>
    <w:p w14:paraId="55D89445" w14:textId="77777777" w:rsidR="00827FAE" w:rsidRDefault="00BD7C0E" w:rsidP="00B414F6">
      <w:pPr>
        <w:pStyle w:val="Heading3"/>
        <w:ind w:left="720"/>
      </w:pPr>
      <w:r>
        <w:br/>
      </w:r>
      <w:r w:rsidR="00827FAE">
        <w:t>Grading Scale:</w:t>
      </w:r>
    </w:p>
    <w:p w14:paraId="70BCF49A" w14:textId="77777777" w:rsidR="00827FAE" w:rsidRDefault="00827FAE" w:rsidP="00B414F6">
      <w:pPr>
        <w:pStyle w:val="NormalWeb"/>
        <w:ind w:left="720"/>
      </w:pPr>
      <w:r>
        <w:t>90 – 100 points = A</w:t>
      </w:r>
      <w:r>
        <w:br/>
        <w:t>80 –   89 points = B</w:t>
      </w:r>
      <w:r>
        <w:br/>
        <w:t>70 –   79 points = C</w:t>
      </w:r>
      <w:r>
        <w:br/>
        <w:t>60 –   69 points = D</w:t>
      </w:r>
      <w:r>
        <w:br/>
        <w:t>  0 –   59 points = F</w:t>
      </w:r>
    </w:p>
    <w:p w14:paraId="1C00BA79" w14:textId="319F244C" w:rsidR="00827FAE" w:rsidRDefault="00827FAE" w:rsidP="00B414F6">
      <w:pPr>
        <w:pStyle w:val="WPNormal"/>
        <w:ind w:left="720"/>
        <w:rPr>
          <w:rFonts w:ascii="Times" w:hAnsi="Times"/>
        </w:rPr>
      </w:pPr>
      <w:r>
        <w:rPr>
          <w:rFonts w:ascii="Times" w:hAnsi="Times"/>
        </w:rPr>
        <w:t xml:space="preserve">In addition, </w:t>
      </w:r>
      <w:r w:rsidR="00732443">
        <w:rPr>
          <w:rFonts w:ascii="Times" w:hAnsi="Times"/>
        </w:rPr>
        <w:t>student</w:t>
      </w:r>
      <w:r>
        <w:rPr>
          <w:rFonts w:ascii="Times" w:hAnsi="Times"/>
        </w:rPr>
        <w:t xml:space="preserve"> </w:t>
      </w:r>
      <w:r w:rsidR="00732443">
        <w:rPr>
          <w:rFonts w:ascii="Times" w:hAnsi="Times"/>
        </w:rPr>
        <w:t xml:space="preserve">exam scores must average to </w:t>
      </w:r>
      <w:r>
        <w:rPr>
          <w:rFonts w:ascii="Times" w:hAnsi="Times"/>
        </w:rPr>
        <w:t>a passing</w:t>
      </w:r>
      <w:r w:rsidR="00732443">
        <w:rPr>
          <w:rFonts w:ascii="Times" w:hAnsi="Times"/>
        </w:rPr>
        <w:t xml:space="preserve"> grade</w:t>
      </w:r>
      <w:r>
        <w:rPr>
          <w:rFonts w:ascii="Times" w:hAnsi="Times"/>
        </w:rPr>
        <w:t xml:space="preserve"> to receive a </w:t>
      </w:r>
      <w:r w:rsidR="00B92332">
        <w:rPr>
          <w:rFonts w:ascii="Times" w:hAnsi="Times"/>
        </w:rPr>
        <w:t>'</w:t>
      </w:r>
      <w:r>
        <w:rPr>
          <w:rFonts w:ascii="Times" w:hAnsi="Times"/>
        </w:rPr>
        <w:t>C</w:t>
      </w:r>
      <w:r w:rsidR="00B92332">
        <w:rPr>
          <w:rFonts w:ascii="Times" w:hAnsi="Times"/>
        </w:rPr>
        <w:t>'</w:t>
      </w:r>
      <w:r>
        <w:rPr>
          <w:rFonts w:ascii="Times" w:hAnsi="Times"/>
        </w:rPr>
        <w:t xml:space="preserve"> in this course.</w:t>
      </w:r>
    </w:p>
    <w:p w14:paraId="62FE779E" w14:textId="77777777" w:rsidR="00827FAE" w:rsidRDefault="00827FAE">
      <w:pPr>
        <w:pStyle w:val="WPNormal"/>
        <w:rPr>
          <w:rFonts w:ascii="Times" w:hAnsi="Times"/>
        </w:rPr>
      </w:pPr>
    </w:p>
    <w:p w14:paraId="573FC310" w14:textId="77777777" w:rsidR="00827FAE" w:rsidRDefault="00827FAE">
      <w:pPr>
        <w:pStyle w:val="WPNormal"/>
        <w:rPr>
          <w:rFonts w:ascii="Times" w:hAnsi="Times"/>
          <w:b/>
        </w:rPr>
      </w:pPr>
      <w:r>
        <w:rPr>
          <w:rFonts w:ascii="Times" w:hAnsi="Times"/>
          <w:b/>
        </w:rPr>
        <w:t>VI. Course Policies</w:t>
      </w:r>
    </w:p>
    <w:p w14:paraId="442B0E69" w14:textId="77777777" w:rsidR="00827FAE" w:rsidRPr="0086495B" w:rsidRDefault="00827FAE" w:rsidP="00B414F6">
      <w:pPr>
        <w:ind w:left="720"/>
        <w:rPr>
          <w:rFonts w:ascii="Times New Roman" w:hAnsi="Times New Roman"/>
        </w:rPr>
      </w:pPr>
      <w:r>
        <w:rPr>
          <w:rFonts w:ascii="Times New Roman" w:hAnsi="Times New Roman"/>
        </w:rPr>
        <w:t>Students</w:t>
      </w:r>
      <w:r w:rsidRPr="0086495B">
        <w:rPr>
          <w:rFonts w:ascii="Times New Roman" w:hAnsi="Times New Roman"/>
        </w:rPr>
        <w:t xml:space="preserve"> are expected to be present for all class meetings. At a minimum, we are all (you, your fellow students, and your instructors) are expected to treat each other politely and with respect. This includes turning off all cell phones (or muting them), participating in class, and arriving in a timely manner. Please remember that personal conversations during lecture and lab time are distracting to your fellow students.</w:t>
      </w:r>
    </w:p>
    <w:p w14:paraId="42D4A491" w14:textId="77777777" w:rsidR="00827FAE" w:rsidRPr="0086495B" w:rsidRDefault="00827FAE" w:rsidP="00B414F6">
      <w:pPr>
        <w:ind w:left="720"/>
        <w:rPr>
          <w:rFonts w:ascii="Times New Roman" w:hAnsi="Times New Roman"/>
        </w:rPr>
      </w:pPr>
    </w:p>
    <w:p w14:paraId="72BA2105" w14:textId="016A73AC" w:rsidR="00827FAE" w:rsidRDefault="00827FAE" w:rsidP="00B414F6">
      <w:pPr>
        <w:ind w:left="720"/>
        <w:rPr>
          <w:rFonts w:ascii="Times New Roman" w:eastAsia="Batang" w:hAnsi="Times New Roman" w:cs="Estrangelo Edessa"/>
          <w:i/>
          <w:szCs w:val="22"/>
        </w:rPr>
      </w:pPr>
      <w:r w:rsidRPr="0086495B">
        <w:rPr>
          <w:rFonts w:ascii="Times New Roman" w:eastAsia="Batang" w:hAnsi="Times New Roman" w:cs="Estrangelo Edessa"/>
          <w:szCs w:val="22"/>
        </w:rPr>
        <w:t xml:space="preserve">All programming assignments and exams in </w:t>
      </w:r>
      <w:r w:rsidRPr="0086495B">
        <w:rPr>
          <w:rFonts w:ascii="Times New Roman" w:eastAsia="Batang" w:hAnsi="Times New Roman" w:cs="Estrangelo Edessa"/>
          <w:i/>
          <w:szCs w:val="22"/>
        </w:rPr>
        <w:t xml:space="preserve">CS </w:t>
      </w:r>
      <w:r>
        <w:rPr>
          <w:rFonts w:ascii="Times New Roman" w:eastAsia="Batang" w:hAnsi="Times New Roman" w:cs="Estrangelo Edessa"/>
          <w:i/>
          <w:szCs w:val="22"/>
        </w:rPr>
        <w:t>34</w:t>
      </w:r>
      <w:r w:rsidRPr="0086495B">
        <w:rPr>
          <w:rFonts w:ascii="Times New Roman" w:eastAsia="Batang" w:hAnsi="Times New Roman" w:cs="Estrangelo Edessa"/>
          <w:i/>
          <w:szCs w:val="22"/>
        </w:rPr>
        <w:t>4</w:t>
      </w:r>
      <w:r w:rsidRPr="0086495B">
        <w:rPr>
          <w:rFonts w:ascii="Times New Roman" w:eastAsia="Batang" w:hAnsi="Times New Roman" w:cs="Estrangelo Edessa"/>
          <w:szCs w:val="22"/>
        </w:rPr>
        <w:t xml:space="preserve"> are</w:t>
      </w:r>
      <w:r w:rsidR="00100ED4">
        <w:rPr>
          <w:rFonts w:ascii="Times New Roman" w:eastAsia="Batang" w:hAnsi="Times New Roman" w:cs="Estrangelo Edessa"/>
          <w:szCs w:val="22"/>
        </w:rPr>
        <w:t xml:space="preserve"> an</w:t>
      </w:r>
      <w:r w:rsidR="00B92332">
        <w:rPr>
          <w:rFonts w:ascii="Times New Roman" w:eastAsia="Batang" w:hAnsi="Times New Roman" w:cs="Estrangelo Edessa"/>
          <w:szCs w:val="22"/>
        </w:rPr>
        <w:t xml:space="preserve"> open</w:t>
      </w:r>
      <w:r w:rsidRPr="0086495B">
        <w:rPr>
          <w:rFonts w:ascii="Times New Roman" w:eastAsia="Batang" w:hAnsi="Times New Roman" w:cs="Estrangelo Edessa"/>
          <w:szCs w:val="22"/>
        </w:rPr>
        <w:t xml:space="preserve"> book/closed notes. It is considered cheating to view your notes or to communicate with or copy from a classmate during an exam. All programming assignments are individual assignments unless specified otherwise. Any and all assistance that you receive on programming assignments must be clearly documented within the program listing. Failure to disclose assistance that you received on a programming assignment is considered cheating</w:t>
      </w:r>
      <w:r>
        <w:rPr>
          <w:rFonts w:ascii="Times New Roman" w:eastAsia="Batang" w:hAnsi="Times New Roman" w:cs="Estrangelo Edessa"/>
          <w:szCs w:val="22"/>
        </w:rPr>
        <w:t>, plagiarism</w:t>
      </w:r>
      <w:r w:rsidRPr="0086495B">
        <w:rPr>
          <w:rFonts w:ascii="Times New Roman" w:eastAsia="Batang" w:hAnsi="Times New Roman" w:cs="Estrangelo Edessa"/>
          <w:szCs w:val="22"/>
        </w:rPr>
        <w:t xml:space="preserve"> and can result in disciplinary action. All programming assignments are due at midnight on the due date. </w:t>
      </w:r>
      <w:r w:rsidRPr="00F8629A">
        <w:rPr>
          <w:rFonts w:ascii="Times New Roman" w:eastAsia="Batang" w:hAnsi="Times New Roman" w:cs="Estrangelo Edessa"/>
          <w:i/>
          <w:szCs w:val="22"/>
        </w:rPr>
        <w:t>No late assignments will be accepted.</w:t>
      </w:r>
    </w:p>
    <w:p w14:paraId="47DA59F5" w14:textId="18C73DE0" w:rsidR="00B414F6" w:rsidRDefault="00B414F6" w:rsidP="00B414F6">
      <w:pPr>
        <w:ind w:left="720"/>
        <w:rPr>
          <w:rFonts w:ascii="Times New Roman" w:eastAsia="Batang" w:hAnsi="Times New Roman" w:cs="Estrangelo Edessa"/>
          <w:i/>
          <w:szCs w:val="22"/>
        </w:rPr>
      </w:pPr>
    </w:p>
    <w:p w14:paraId="2E9D82E8" w14:textId="79D6E7A1" w:rsidR="00B414F6" w:rsidRDefault="00B414F6" w:rsidP="00B414F6">
      <w:pPr>
        <w:ind w:left="720"/>
        <w:rPr>
          <w:rFonts w:ascii="Times New Roman" w:eastAsia="Batang" w:hAnsi="Times New Roman" w:cs="Estrangelo Edessa"/>
          <w:i/>
          <w:szCs w:val="22"/>
        </w:rPr>
      </w:pPr>
    </w:p>
    <w:p w14:paraId="44810EFD" w14:textId="2628D15C" w:rsidR="00507698" w:rsidRDefault="00507698" w:rsidP="00B414F6">
      <w:pPr>
        <w:ind w:left="720"/>
        <w:rPr>
          <w:rFonts w:ascii="Times New Roman" w:eastAsia="Batang" w:hAnsi="Times New Roman" w:cs="Estrangelo Edessa"/>
          <w:i/>
          <w:szCs w:val="22"/>
        </w:rPr>
      </w:pPr>
    </w:p>
    <w:p w14:paraId="06F47AE9" w14:textId="6C1BF0DE" w:rsidR="00507698" w:rsidRDefault="00507698" w:rsidP="00B414F6">
      <w:pPr>
        <w:ind w:left="720"/>
        <w:rPr>
          <w:rFonts w:ascii="Times New Roman" w:eastAsia="Batang" w:hAnsi="Times New Roman" w:cs="Estrangelo Edessa"/>
          <w:i/>
          <w:szCs w:val="22"/>
        </w:rPr>
      </w:pPr>
    </w:p>
    <w:p w14:paraId="06F465A5" w14:textId="77777777" w:rsidR="00507698" w:rsidRDefault="00507698" w:rsidP="00B414F6">
      <w:pPr>
        <w:ind w:left="720"/>
        <w:rPr>
          <w:rFonts w:ascii="Times New Roman" w:eastAsia="Batang" w:hAnsi="Times New Roman" w:cs="Estrangelo Edessa"/>
          <w:i/>
          <w:szCs w:val="22"/>
        </w:rPr>
      </w:pPr>
    </w:p>
    <w:p w14:paraId="6C79FA50" w14:textId="1E84B9FD" w:rsidR="00B414F6" w:rsidRDefault="00B414F6" w:rsidP="00B414F6">
      <w:pPr>
        <w:ind w:left="720"/>
        <w:rPr>
          <w:rFonts w:ascii="Times New Roman" w:eastAsia="Batang" w:hAnsi="Times New Roman" w:cs="Estrangelo Edessa"/>
          <w:i/>
          <w:szCs w:val="22"/>
        </w:rPr>
      </w:pPr>
    </w:p>
    <w:p w14:paraId="64DFDA2D" w14:textId="77777777" w:rsidR="00B414F6" w:rsidRPr="00F8629A" w:rsidRDefault="00B414F6" w:rsidP="00B414F6">
      <w:pPr>
        <w:ind w:left="720"/>
        <w:rPr>
          <w:rFonts w:ascii="Times New Roman" w:eastAsia="Batang" w:hAnsi="Times New Roman" w:cs="Estrangelo Edessa"/>
          <w:i/>
          <w:szCs w:val="22"/>
        </w:rPr>
      </w:pPr>
    </w:p>
    <w:p w14:paraId="6991AE8E" w14:textId="77777777" w:rsidR="00827FAE" w:rsidRDefault="00827FAE">
      <w:pPr>
        <w:pStyle w:val="WPNormal"/>
        <w:rPr>
          <w:rFonts w:ascii="Times" w:hAnsi="Times"/>
          <w:b/>
        </w:rPr>
      </w:pPr>
    </w:p>
    <w:p w14:paraId="14E2739A" w14:textId="77777777" w:rsidR="00827FAE" w:rsidRDefault="00827FAE">
      <w:pPr>
        <w:pStyle w:val="WPNormal"/>
        <w:rPr>
          <w:rFonts w:ascii="Times" w:hAnsi="Times"/>
          <w:b/>
        </w:rPr>
      </w:pPr>
      <w:r>
        <w:rPr>
          <w:rFonts w:ascii="Times" w:hAnsi="Times"/>
          <w:b/>
        </w:rPr>
        <w:t>VII. Resources for Students</w:t>
      </w:r>
    </w:p>
    <w:p w14:paraId="4E7991A4" w14:textId="272F24F7" w:rsidR="00827FAE" w:rsidRPr="0086495B" w:rsidRDefault="00827FAE" w:rsidP="00B414F6">
      <w:pPr>
        <w:spacing w:before="120"/>
        <w:ind w:left="720"/>
        <w:rPr>
          <w:rFonts w:ascii="Times New Roman" w:hAnsi="Times New Roman"/>
        </w:rPr>
      </w:pPr>
      <w:r w:rsidRPr="0086495B">
        <w:rPr>
          <w:rFonts w:ascii="Times New Roman" w:hAnsi="Times New Roman"/>
          <w:u w:val="single"/>
        </w:rPr>
        <w:t>Commitment to Inclusive Excellence</w:t>
      </w:r>
      <w:r w:rsidRPr="0086495B">
        <w:rPr>
          <w:rFonts w:ascii="Times New Roman" w:hAnsi="Times New Roman"/>
        </w:rPr>
        <w:t>:  WSU recognizes that our individual differences can deepen our understanding of one another and the world around us rather than divide us. In this class, people of all ethnicities, genders, religions, ages, sexual orientations, disabilities, socioeconomic backgrounds, regions, and nationalities are strongly encouraged to share their rich array of perspectives and experiences.  If you feel your differences may in some way isolate you from WSU</w:t>
      </w:r>
      <w:r w:rsidR="00B92332">
        <w:rPr>
          <w:rFonts w:ascii="Times New Roman" w:hAnsi="Times New Roman"/>
        </w:rPr>
        <w:t>'</w:t>
      </w:r>
      <w:r w:rsidRPr="0086495B">
        <w:rPr>
          <w:rFonts w:ascii="Times New Roman" w:hAnsi="Times New Roman"/>
        </w:rPr>
        <w:t xml:space="preserve">s community or if you have a need of any specific accommodations, please speak with the instructor early in the semester about your concerns and what we can do together to help you become an active and engaged member of our class and community.  </w:t>
      </w:r>
    </w:p>
    <w:p w14:paraId="28D53159" w14:textId="77777777" w:rsidR="00827FAE" w:rsidRPr="0086495B" w:rsidRDefault="00827FAE" w:rsidP="0086495B">
      <w:pPr>
        <w:pStyle w:val="SyllabusHeading2"/>
        <w:rPr>
          <w:rFonts w:ascii="Times New Roman" w:hAnsi="Times New Roman"/>
          <w:sz w:val="24"/>
        </w:rPr>
      </w:pPr>
      <w:r w:rsidRPr="0086495B">
        <w:rPr>
          <w:rFonts w:ascii="Times New Roman" w:hAnsi="Times New Roman"/>
          <w:sz w:val="24"/>
        </w:rPr>
        <w:t>Campus Resources</w:t>
      </w:r>
    </w:p>
    <w:p w14:paraId="15D2E4F9"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WSU-Rochester Student &amp; Campus Services, UCR Room SS128, 285-7100, </w:t>
      </w:r>
      <w:hyperlink r:id="rId12" w:history="1">
        <w:r w:rsidR="00734D4B" w:rsidRPr="00322C5D">
          <w:rPr>
            <w:rStyle w:val="Hyperlink"/>
            <w:rFonts w:ascii="Times New Roman" w:hAnsi="Times New Roman"/>
          </w:rPr>
          <w:t>rochsss@winona.edu</w:t>
        </w:r>
      </w:hyperlink>
      <w:r w:rsidRPr="0086495B">
        <w:rPr>
          <w:rFonts w:ascii="Times New Roman" w:hAnsi="Times New Roman"/>
        </w:rPr>
        <w:t xml:space="preserve">  (</w:t>
      </w:r>
      <w:hyperlink r:id="rId13" w:history="1">
        <w:r w:rsidRPr="0086495B">
          <w:rPr>
            <w:rStyle w:val="Hyperlink"/>
            <w:rFonts w:ascii="Times New Roman" w:hAnsi="Times New Roman"/>
          </w:rPr>
          <w:t>www.winona.edu/rochester/</w:t>
        </w:r>
      </w:hyperlink>
      <w:r w:rsidRPr="0086495B">
        <w:rPr>
          <w:rFonts w:ascii="Times New Roman" w:hAnsi="Times New Roman"/>
        </w:rPr>
        <w:t xml:space="preserve">) </w:t>
      </w:r>
    </w:p>
    <w:p w14:paraId="56A6DC6D"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WSU Inclusion and Diversity Office, Kryzsko Commons Room 122, Winona Campus, 507-457-5595 (</w:t>
      </w:r>
      <w:hyperlink r:id="rId14" w:history="1">
        <w:r w:rsidRPr="0086495B">
          <w:rPr>
            <w:rStyle w:val="Hyperlink"/>
            <w:rFonts w:ascii="Times New Roman" w:hAnsi="Times New Roman"/>
          </w:rPr>
          <w:t>www.winona.edu/culturaldiversity/</w:t>
        </w:r>
      </w:hyperlink>
      <w:r w:rsidRPr="0086495B">
        <w:rPr>
          <w:rFonts w:ascii="Times New Roman" w:hAnsi="Times New Roman"/>
        </w:rPr>
        <w:t xml:space="preserve">) </w:t>
      </w:r>
    </w:p>
    <w:p w14:paraId="5A6335BC"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WSU</w:t>
          </w:r>
        </w:smartTag>
        <w:r w:rsidRPr="0086495B">
          <w:rPr>
            <w:rFonts w:ascii="Times New Roman" w:hAnsi="Times New Roman"/>
          </w:rPr>
          <w:t xml:space="preserve"> </w:t>
        </w:r>
        <w:smartTag w:uri="urn:schemas-microsoft-com:office:smarttags" w:element="PlaceName">
          <w:r w:rsidRPr="0086495B">
            <w:rPr>
              <w:rFonts w:ascii="Times New Roman" w:hAnsi="Times New Roman"/>
            </w:rPr>
            <w:t>Disability</w:t>
          </w:r>
        </w:smartTag>
        <w:r w:rsidRPr="0086495B">
          <w:rPr>
            <w:rFonts w:ascii="Times New Roman" w:hAnsi="Times New Roman"/>
          </w:rPr>
          <w:t xml:space="preserve"> </w:t>
        </w:r>
        <w:smartTag w:uri="urn:schemas-microsoft-com:office:smarttags" w:element="PlaceName">
          <w:r w:rsidRPr="0086495B">
            <w:rPr>
              <w:rFonts w:ascii="Times New Roman" w:hAnsi="Times New Roman"/>
            </w:rPr>
            <w:t>Resource</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Maxwell 314, Winona Campus, 507-457-2391 (</w:t>
      </w:r>
      <w:hyperlink r:id="rId15" w:history="1">
        <w:r w:rsidRPr="0086495B">
          <w:rPr>
            <w:rStyle w:val="Hyperlink"/>
            <w:rFonts w:ascii="Times New Roman" w:hAnsi="Times New Roman"/>
          </w:rPr>
          <w:t>www.winona.edu/disabilityservices/</w:t>
        </w:r>
      </w:hyperlink>
      <w:r w:rsidRPr="0086495B">
        <w:rPr>
          <w:rFonts w:ascii="Times New Roman" w:hAnsi="Times New Roman"/>
        </w:rPr>
        <w:t xml:space="preserve">) </w:t>
      </w:r>
    </w:p>
    <w:p w14:paraId="2B115BF8"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RCTC</w:t>
          </w:r>
        </w:smartTag>
        <w:r w:rsidRPr="0086495B">
          <w:rPr>
            <w:rFonts w:ascii="Times New Roman" w:hAnsi="Times New Roman"/>
          </w:rPr>
          <w:t xml:space="preserve"> </w:t>
        </w:r>
        <w:smartTag w:uri="urn:schemas-microsoft-com:office:smarttags" w:element="PlaceName">
          <w:r w:rsidRPr="0086495B">
            <w:rPr>
              <w:rFonts w:ascii="Times New Roman" w:hAnsi="Times New Roman"/>
            </w:rPr>
            <w:t>Counseling</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UCR Room SS 133, 285-7260 (</w:t>
      </w:r>
      <w:hyperlink r:id="rId16" w:history="1">
        <w:r w:rsidRPr="0086495B">
          <w:rPr>
            <w:rStyle w:val="Hyperlink"/>
            <w:rFonts w:ascii="Times New Roman" w:hAnsi="Times New Roman"/>
          </w:rPr>
          <w:t>www.rctc.edu/counseling_career_center/</w:t>
        </w:r>
      </w:hyperlink>
      <w:r w:rsidRPr="0086495B">
        <w:rPr>
          <w:rFonts w:ascii="Times New Roman" w:hAnsi="Times New Roman"/>
        </w:rPr>
        <w:t xml:space="preserve"> ) </w:t>
      </w:r>
    </w:p>
    <w:p w14:paraId="5401F76F"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UCR</w:t>
          </w:r>
        </w:smartTag>
        <w:r w:rsidRPr="0086495B">
          <w:rPr>
            <w:rFonts w:ascii="Times New Roman" w:hAnsi="Times New Roman"/>
          </w:rPr>
          <w:t xml:space="preserve"> </w:t>
        </w:r>
        <w:smartTag w:uri="urn:schemas-microsoft-com:office:smarttags" w:element="PlaceName">
          <w:r w:rsidRPr="0086495B">
            <w:rPr>
              <w:rFonts w:ascii="Times New Roman" w:hAnsi="Times New Roman"/>
            </w:rPr>
            <w:t>Learning</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xml:space="preserve">,  UCR Room AT306, 285-7182   </w:t>
      </w:r>
    </w:p>
    <w:p w14:paraId="6A7E3BF5" w14:textId="18843B18" w:rsidR="00827FAE" w:rsidRPr="007C2410" w:rsidRDefault="007C2410" w:rsidP="007C2410">
      <w:pPr>
        <w:numPr>
          <w:ilvl w:val="0"/>
          <w:numId w:val="2"/>
        </w:numPr>
        <w:tabs>
          <w:tab w:val="clear" w:pos="720"/>
          <w:tab w:val="num" w:pos="360"/>
        </w:tabs>
        <w:spacing w:before="120"/>
        <w:ind w:left="360"/>
        <w:rPr>
          <w:rFonts w:ascii="Times New Roman" w:hAnsi="Times New Roman"/>
        </w:rPr>
      </w:pPr>
      <w:r w:rsidRPr="007C2410">
        <w:t xml:space="preserve">GLBTA advocate is Tyler Treptow-Bowman: </w:t>
      </w:r>
      <w:hyperlink r:id="rId17" w:tgtFrame="_blank" w:history="1">
        <w:r w:rsidRPr="007C2410">
          <w:rPr>
            <w:rStyle w:val="Hyperlink"/>
          </w:rPr>
          <w:t>Tyler.Treptow-Bowman@winona.edu</w:t>
        </w:r>
      </w:hyperlink>
      <w:r>
        <w:t xml:space="preserve">  </w:t>
      </w:r>
      <w:r w:rsidRPr="007C2410">
        <w:rPr>
          <w:rFonts w:ascii="Times New Roman" w:hAnsi="Times New Roman"/>
        </w:rPr>
        <w:t>507.457.2625</w:t>
      </w:r>
    </w:p>
    <w:p w14:paraId="07CF0FA8"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Advising and Retention, Maxwell 314, 507-457-5878 (</w:t>
      </w:r>
      <w:hyperlink r:id="rId18" w:history="1">
        <w:r w:rsidRPr="0086495B">
          <w:rPr>
            <w:rStyle w:val="Hyperlink"/>
            <w:rFonts w:ascii="Times New Roman" w:hAnsi="Times New Roman"/>
          </w:rPr>
          <w:t>www.winona.edu/advising/</w:t>
        </w:r>
      </w:hyperlink>
      <w:r w:rsidRPr="0086495B">
        <w:rPr>
          <w:rFonts w:ascii="Times New Roman" w:hAnsi="Times New Roman"/>
        </w:rPr>
        <w:t>)</w:t>
      </w:r>
    </w:p>
    <w:p w14:paraId="2D9857DB" w14:textId="77777777" w:rsidR="00827FAE" w:rsidRPr="0086495B" w:rsidRDefault="00827FAE" w:rsidP="0086495B">
      <w:pPr>
        <w:pStyle w:val="SyllabusHeading2"/>
        <w:keepNext/>
        <w:rPr>
          <w:rFonts w:ascii="Times New Roman" w:hAnsi="Times New Roman"/>
          <w:sz w:val="24"/>
        </w:rPr>
      </w:pPr>
      <w:r w:rsidRPr="0086495B">
        <w:rPr>
          <w:rFonts w:ascii="Times New Roman" w:hAnsi="Times New Roman"/>
          <w:sz w:val="24"/>
        </w:rPr>
        <w:t>Details about Campus Resources</w:t>
      </w:r>
    </w:p>
    <w:p w14:paraId="486F2C66" w14:textId="033B86BF"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Two good places to help you find resources of all kinds are the WSU-Rochester Student &amp; Campus Services Office and the WSU Inclusion and Diversity Office.  Both offices are dedicated to helping students of all races, ethnicities, economic backgrounds, nationalities, and sexual orientations.  They can facilitate tutoring and point you to a wide range of resources.   The WSU-R Student &amp; Campus Services Office is located in Room SS128 on the UCR campus and can be reached at 285-7100.  The WSU Inclusion and Diversity Office is in Kryzsko Commons</w:t>
      </w:r>
      <w:r w:rsidR="00100ED4">
        <w:rPr>
          <w:rFonts w:ascii="Times New Roman" w:hAnsi="Times New Roman"/>
        </w:rPr>
        <w:t>,</w:t>
      </w:r>
      <w:r w:rsidRPr="0086495B">
        <w:rPr>
          <w:rFonts w:ascii="Times New Roman" w:hAnsi="Times New Roman"/>
        </w:rPr>
        <w:t xml:space="preserve"> Room 122, and they can be reached at 457-5595. </w:t>
      </w:r>
    </w:p>
    <w:p w14:paraId="6C07159A" w14:textId="2C3B8A75"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If you have a disability, the WSU Disability Resource Center (DRC) can document it for your professors and facilitate accommodation. Their office is on the </w:t>
      </w:r>
      <w:smartTag w:uri="urn:schemas-microsoft-com:office:smarttags" w:element="City">
        <w:smartTag w:uri="urn:schemas-microsoft-com:office:smarttags" w:element="place">
          <w:r w:rsidRPr="0086495B">
            <w:rPr>
              <w:rFonts w:ascii="Times New Roman" w:hAnsi="Times New Roman"/>
            </w:rPr>
            <w:t>Winona</w:t>
          </w:r>
        </w:smartTag>
      </w:smartTag>
      <w:r w:rsidRPr="0086495B">
        <w:rPr>
          <w:rFonts w:ascii="Times New Roman" w:hAnsi="Times New Roman"/>
        </w:rPr>
        <w:t xml:space="preserve"> campus in Maxwell Hall</w:t>
      </w:r>
      <w:r w:rsidR="00100ED4">
        <w:rPr>
          <w:rFonts w:ascii="Times New Roman" w:hAnsi="Times New Roman"/>
        </w:rPr>
        <w:t>,</w:t>
      </w:r>
      <w:r w:rsidRPr="0086495B">
        <w:rPr>
          <w:rFonts w:ascii="Times New Roman" w:hAnsi="Times New Roman"/>
        </w:rPr>
        <w:t xml:space="preserve"> and they can be reached at 457-2391.  If you have a documented disability that requires accommodation, please let me know as soon as possible. If you suspect you may have a disability, you are encouraged to contact the DRC as soon as possible. </w:t>
      </w:r>
    </w:p>
    <w:p w14:paraId="66D498E6" w14:textId="6BE43113"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lastRenderedPageBreak/>
        <w:t xml:space="preserve">College can be very stressful.  Counselors are available in Winona and through </w:t>
      </w:r>
      <w:r w:rsidR="00100ED4">
        <w:rPr>
          <w:rFonts w:ascii="Times New Roman" w:hAnsi="Times New Roman"/>
        </w:rPr>
        <w:t xml:space="preserve">a </w:t>
      </w:r>
      <w:r w:rsidRPr="0086495B">
        <w:rPr>
          <w:rFonts w:ascii="Times New Roman" w:hAnsi="Times New Roman"/>
        </w:rPr>
        <w:t>partnership with RCTC on the UCR campus to help you with a wide range of difficulties, ranging from sexual assault, depression, and grief after the loss of a loved one to stress management, anxiety, general adjustment to college, and many others.  WSU counselors in Winona are located in Wabasha Hall 220 and they can be reached at 457-5330.   The RCTC Counseling Center is located in SS 133 and can be reached at 285-7260.</w:t>
      </w:r>
    </w:p>
    <w:p w14:paraId="04FA9563"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For help with writing and the development of papers on the WSU-Rochester campus, contact the UCR Learning Center in AT306 or call 285-7182.  </w:t>
      </w:r>
    </w:p>
    <w:p w14:paraId="1C41A4AC" w14:textId="77777777"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The GLBTA Advocate is responsible for documenting homophobic incidents on campus and working with the appropriate channels to get these incidents resolved. In addition, the advocate can direct people to GLBT resources.  </w:t>
      </w:r>
      <w:r w:rsidRPr="0086495B">
        <w:rPr>
          <w:rFonts w:ascii="Times New Roman" w:hAnsi="Times New Roman"/>
        </w:rPr>
        <w:br/>
        <w:t>* Contact the WSU Counseling Center for the name and number of the current GLBTA Advocate (Integrated Wellness Center 222, 507-457-5330).</w:t>
      </w:r>
    </w:p>
    <w:p w14:paraId="1D572CAF" w14:textId="77777777" w:rsidR="00827FAE" w:rsidRDefault="00827FAE" w:rsidP="00185FED">
      <w:pPr>
        <w:pStyle w:val="WPNormal"/>
        <w:ind w:right="-900"/>
        <w:rPr>
          <w:rFonts w:ascii="Times" w:hAnsi="Times"/>
        </w:rPr>
      </w:pPr>
    </w:p>
    <w:p w14:paraId="3459F304" w14:textId="77777777" w:rsidR="00A22B28" w:rsidRPr="00A22B28" w:rsidRDefault="00A22B28" w:rsidP="00A22B28">
      <w:pPr>
        <w:pStyle w:val="SyllabusHeading2"/>
        <w:keepNext/>
        <w:rPr>
          <w:rFonts w:ascii="Times New Roman" w:hAnsi="Times New Roman"/>
          <w:sz w:val="24"/>
        </w:rPr>
      </w:pPr>
      <w:r w:rsidRPr="00A22B28">
        <w:rPr>
          <w:rFonts w:ascii="Times New Roman" w:hAnsi="Times New Roman"/>
          <w:sz w:val="24"/>
        </w:rPr>
        <w:t>Class Resource</w:t>
      </w:r>
    </w:p>
    <w:p w14:paraId="79CCB831" w14:textId="77777777" w:rsidR="00A22B28" w:rsidRDefault="00A22B28" w:rsidP="00185FED">
      <w:pPr>
        <w:pStyle w:val="WPNormal"/>
        <w:ind w:right="-900"/>
        <w:rPr>
          <w:rFonts w:ascii="Times" w:hAnsi="Times"/>
        </w:rPr>
      </w:pPr>
    </w:p>
    <w:p w14:paraId="3DC3248A" w14:textId="77777777" w:rsidR="00A22B28" w:rsidRPr="00562423" w:rsidRDefault="00A22B28" w:rsidP="00A22B28">
      <w:pPr>
        <w:pStyle w:val="WPNormal"/>
        <w:numPr>
          <w:ilvl w:val="0"/>
          <w:numId w:val="17"/>
        </w:numPr>
        <w:ind w:right="-900"/>
        <w:rPr>
          <w:rStyle w:val="Hyperlink"/>
          <w:rFonts w:ascii="Times" w:hAnsi="Times"/>
          <w:color w:val="auto"/>
          <w:u w:val="none"/>
        </w:rPr>
      </w:pPr>
      <w:r>
        <w:rPr>
          <w:rFonts w:ascii="Times" w:hAnsi="Times"/>
        </w:rPr>
        <w:t xml:space="preserve">Website to post projects: </w:t>
      </w:r>
      <w:hyperlink r:id="rId19" w:history="1">
        <w:r w:rsidRPr="00706AC7">
          <w:rPr>
            <w:rStyle w:val="Hyperlink"/>
            <w:rFonts w:ascii="Times" w:hAnsi="Times"/>
          </w:rPr>
          <w:t>http://webclass.hopto.org/</w:t>
        </w:r>
      </w:hyperlink>
    </w:p>
    <w:p w14:paraId="025D9BFA" w14:textId="77777777" w:rsidR="00562423" w:rsidRPr="00562423" w:rsidRDefault="00562423" w:rsidP="00562423">
      <w:pPr>
        <w:pStyle w:val="WPNormal"/>
        <w:numPr>
          <w:ilvl w:val="0"/>
          <w:numId w:val="17"/>
        </w:numPr>
        <w:ind w:right="-900"/>
        <w:rPr>
          <w:rFonts w:ascii="Times" w:hAnsi="Times"/>
        </w:rPr>
      </w:pPr>
      <w:r w:rsidRPr="002A7ED3">
        <w:rPr>
          <w:rFonts w:ascii="Times" w:hAnsi="Times"/>
        </w:rPr>
        <w:t xml:space="preserve">JSfiddler - </w:t>
      </w:r>
      <w:hyperlink r:id="rId20" w:history="1">
        <w:r w:rsidRPr="008B4F71">
          <w:rPr>
            <w:rStyle w:val="Hyperlink"/>
            <w:rFonts w:ascii="Times" w:hAnsi="Times"/>
          </w:rPr>
          <w:t>https://jsfiddle.net/</w:t>
        </w:r>
      </w:hyperlink>
      <w:r>
        <w:rPr>
          <w:rFonts w:ascii="Times" w:hAnsi="Times"/>
        </w:rPr>
        <w:t xml:space="preserve"> </w:t>
      </w:r>
    </w:p>
    <w:p w14:paraId="5C357121" w14:textId="77777777" w:rsidR="006D3416" w:rsidRPr="000D4671" w:rsidRDefault="006D3416" w:rsidP="006D3416">
      <w:pPr>
        <w:pStyle w:val="WPNormal"/>
        <w:numPr>
          <w:ilvl w:val="0"/>
          <w:numId w:val="17"/>
        </w:numPr>
        <w:ind w:right="-900"/>
        <w:rPr>
          <w:rStyle w:val="Hyperlink"/>
          <w:rFonts w:ascii="Times" w:hAnsi="Times"/>
          <w:color w:val="auto"/>
          <w:u w:val="none"/>
        </w:rPr>
      </w:pPr>
      <w:r>
        <w:rPr>
          <w:rFonts w:ascii="Times" w:hAnsi="Times"/>
        </w:rPr>
        <w:t xml:space="preserve">XAMPP - </w:t>
      </w:r>
      <w:hyperlink r:id="rId21" w:history="1">
        <w:r w:rsidRPr="00706AC7">
          <w:rPr>
            <w:rStyle w:val="Hyperlink"/>
            <w:rFonts w:ascii="Times" w:hAnsi="Times"/>
          </w:rPr>
          <w:t>https://www.apachefriends.org/index.html</w:t>
        </w:r>
      </w:hyperlink>
    </w:p>
    <w:p w14:paraId="0941D862" w14:textId="77777777" w:rsidR="000D4671" w:rsidRDefault="000D4671" w:rsidP="000D4671">
      <w:pPr>
        <w:pStyle w:val="WPNormal"/>
        <w:numPr>
          <w:ilvl w:val="1"/>
          <w:numId w:val="17"/>
        </w:numPr>
        <w:ind w:right="-900"/>
        <w:rPr>
          <w:rStyle w:val="Hyperlink"/>
          <w:rFonts w:ascii="Times" w:hAnsi="Times"/>
          <w:color w:val="auto"/>
          <w:u w:val="none"/>
        </w:rPr>
      </w:pPr>
      <w:r>
        <w:rPr>
          <w:rFonts w:ascii="Times" w:hAnsi="Times"/>
        </w:rPr>
        <w:t>How to install video -</w:t>
      </w:r>
      <w:r>
        <w:rPr>
          <w:rStyle w:val="Hyperlink"/>
          <w:rFonts w:ascii="Times" w:hAnsi="Times"/>
          <w:color w:val="auto"/>
          <w:u w:val="none"/>
        </w:rPr>
        <w:t xml:space="preserve"> </w:t>
      </w:r>
      <w:hyperlink r:id="rId22" w:history="1">
        <w:r w:rsidRPr="00322C5D">
          <w:rPr>
            <w:rStyle w:val="Hyperlink"/>
            <w:rFonts w:ascii="Times" w:hAnsi="Times"/>
          </w:rPr>
          <w:t>https://www.youtube.com/watch?v=TJcH0KnYfDc</w:t>
        </w:r>
      </w:hyperlink>
    </w:p>
    <w:p w14:paraId="3E16E678" w14:textId="77777777" w:rsidR="00634C7A" w:rsidRDefault="00634C7A" w:rsidP="00634C7A">
      <w:pPr>
        <w:pStyle w:val="WPNormal"/>
        <w:numPr>
          <w:ilvl w:val="0"/>
          <w:numId w:val="17"/>
        </w:numPr>
        <w:ind w:right="-900"/>
        <w:rPr>
          <w:rFonts w:ascii="Times" w:hAnsi="Times"/>
        </w:rPr>
      </w:pPr>
      <w:r>
        <w:rPr>
          <w:rFonts w:ascii="Times" w:hAnsi="Times"/>
        </w:rPr>
        <w:t xml:space="preserve">W3School - </w:t>
      </w:r>
      <w:hyperlink r:id="rId23" w:history="1">
        <w:r w:rsidRPr="00706AC7">
          <w:rPr>
            <w:rStyle w:val="Hyperlink"/>
            <w:rFonts w:ascii="Times" w:hAnsi="Times"/>
          </w:rPr>
          <w:t>http://www.w3schools.com/</w:t>
        </w:r>
      </w:hyperlink>
    </w:p>
    <w:p w14:paraId="0F944C49" w14:textId="77777777" w:rsidR="00634C7A" w:rsidRDefault="00135E24" w:rsidP="00135E24">
      <w:pPr>
        <w:pStyle w:val="WPNormal"/>
        <w:numPr>
          <w:ilvl w:val="0"/>
          <w:numId w:val="17"/>
        </w:numPr>
        <w:ind w:right="-900"/>
        <w:rPr>
          <w:rFonts w:ascii="Times" w:hAnsi="Times"/>
        </w:rPr>
      </w:pPr>
      <w:r>
        <w:rPr>
          <w:rFonts w:ascii="Times" w:hAnsi="Times"/>
        </w:rPr>
        <w:t xml:space="preserve">Filezilla - </w:t>
      </w:r>
      <w:hyperlink r:id="rId24" w:history="1">
        <w:r w:rsidRPr="00706AC7">
          <w:rPr>
            <w:rStyle w:val="Hyperlink"/>
            <w:rFonts w:ascii="Times" w:hAnsi="Times"/>
          </w:rPr>
          <w:t>https://filezilla-project.org/</w:t>
        </w:r>
      </w:hyperlink>
    </w:p>
    <w:p w14:paraId="473F32F5" w14:textId="77777777" w:rsidR="00135E24" w:rsidRDefault="00135E24" w:rsidP="00135E24">
      <w:pPr>
        <w:pStyle w:val="WPNormal"/>
        <w:numPr>
          <w:ilvl w:val="0"/>
          <w:numId w:val="17"/>
        </w:numPr>
        <w:ind w:right="-900"/>
        <w:rPr>
          <w:rFonts w:ascii="Times" w:hAnsi="Times"/>
        </w:rPr>
      </w:pPr>
      <w:r>
        <w:rPr>
          <w:rFonts w:ascii="Times" w:hAnsi="Times"/>
        </w:rPr>
        <w:t xml:space="preserve">FireFTP - </w:t>
      </w:r>
      <w:hyperlink r:id="rId25" w:history="1">
        <w:r w:rsidRPr="00706AC7">
          <w:rPr>
            <w:rStyle w:val="Hyperlink"/>
            <w:rFonts w:ascii="Times" w:hAnsi="Times"/>
          </w:rPr>
          <w:t>http://fireftp.net/</w:t>
        </w:r>
      </w:hyperlink>
    </w:p>
    <w:p w14:paraId="5E92C1CF" w14:textId="77777777" w:rsidR="00A22B28" w:rsidRPr="00185FED" w:rsidRDefault="00A22B28" w:rsidP="00185FED">
      <w:pPr>
        <w:pStyle w:val="WPNormal"/>
        <w:ind w:right="-900"/>
        <w:rPr>
          <w:rFonts w:ascii="Times" w:hAnsi="Times"/>
        </w:rPr>
      </w:pPr>
    </w:p>
    <w:sectPr w:rsidR="00A22B28" w:rsidRPr="00185FED" w:rsidSect="0016780A">
      <w:footerReference w:type="default" r:id="rId2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5D2E" w14:textId="77777777" w:rsidR="002240E7" w:rsidRDefault="002240E7">
      <w:r>
        <w:separator/>
      </w:r>
    </w:p>
  </w:endnote>
  <w:endnote w:type="continuationSeparator" w:id="0">
    <w:p w14:paraId="0947F370" w14:textId="77777777" w:rsidR="002240E7" w:rsidRDefault="0022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aco">
    <w:altName w:val="Courier New"/>
    <w:panose1 w:val="00000000000000000000"/>
    <w:charset w:val="00"/>
    <w:family w:val="auto"/>
    <w:notTrueType/>
    <w:pitch w:val="variable"/>
    <w:sig w:usb0="00000003" w:usb1="00000000" w:usb2="00000000" w:usb3="00000000" w:csb0="00000001" w:csb1="00000000"/>
  </w:font>
  <w:font w:name="Geneva">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185C" w14:textId="77777777" w:rsidR="00827FAE" w:rsidRDefault="00827FA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E5196C">
      <w:rPr>
        <w:rStyle w:val="PageNumber"/>
        <w:rFonts w:ascii="Times" w:hAnsi="Times"/>
        <w:noProof/>
      </w:rPr>
      <w:t>2</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B4BB" w14:textId="77777777" w:rsidR="002240E7" w:rsidRDefault="002240E7">
      <w:r>
        <w:separator/>
      </w:r>
    </w:p>
  </w:footnote>
  <w:footnote w:type="continuationSeparator" w:id="0">
    <w:p w14:paraId="474B3E3F" w14:textId="77777777" w:rsidR="002240E7" w:rsidRDefault="0022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34CB0EE"/>
    <w:lvl w:ilvl="0" w:tplc="218085AE">
      <w:numFmt w:val="none"/>
      <w:lvlText w:val=""/>
      <w:lvlJc w:val="left"/>
      <w:pPr>
        <w:tabs>
          <w:tab w:val="num" w:pos="360"/>
        </w:tabs>
      </w:pPr>
      <w:rPr>
        <w:rFonts w:cs="Times New Roman"/>
      </w:rPr>
    </w:lvl>
    <w:lvl w:ilvl="1" w:tplc="0C98A79E">
      <w:numFmt w:val="none"/>
      <w:lvlText w:val=""/>
      <w:lvlJc w:val="left"/>
      <w:pPr>
        <w:tabs>
          <w:tab w:val="num" w:pos="360"/>
        </w:tabs>
      </w:pPr>
      <w:rPr>
        <w:rFonts w:cs="Times New Roman"/>
      </w:rPr>
    </w:lvl>
    <w:lvl w:ilvl="2" w:tplc="C76CEC58">
      <w:numFmt w:val="decimal"/>
      <w:lvlText w:val=""/>
      <w:lvlJc w:val="left"/>
      <w:rPr>
        <w:rFonts w:cs="Times New Roman"/>
      </w:rPr>
    </w:lvl>
    <w:lvl w:ilvl="3" w:tplc="7B22661C">
      <w:numFmt w:val="decimal"/>
      <w:lvlText w:val=""/>
      <w:lvlJc w:val="left"/>
      <w:rPr>
        <w:rFonts w:cs="Times New Roman"/>
      </w:rPr>
    </w:lvl>
    <w:lvl w:ilvl="4" w:tplc="CF6E2BF2">
      <w:numFmt w:val="decimal"/>
      <w:lvlText w:val=""/>
      <w:lvlJc w:val="left"/>
      <w:rPr>
        <w:rFonts w:cs="Times New Roman"/>
      </w:rPr>
    </w:lvl>
    <w:lvl w:ilvl="5" w:tplc="32B2393C">
      <w:numFmt w:val="decimal"/>
      <w:lvlText w:val=""/>
      <w:lvlJc w:val="left"/>
      <w:rPr>
        <w:rFonts w:cs="Times New Roman"/>
      </w:rPr>
    </w:lvl>
    <w:lvl w:ilvl="6" w:tplc="06E28156">
      <w:numFmt w:val="decimal"/>
      <w:lvlText w:val=""/>
      <w:lvlJc w:val="left"/>
      <w:rPr>
        <w:rFonts w:cs="Times New Roman"/>
      </w:rPr>
    </w:lvl>
    <w:lvl w:ilvl="7" w:tplc="2BDCFE2E">
      <w:numFmt w:val="decimal"/>
      <w:lvlText w:val=""/>
      <w:lvlJc w:val="left"/>
      <w:rPr>
        <w:rFonts w:cs="Times New Roman"/>
      </w:rPr>
    </w:lvl>
    <w:lvl w:ilvl="8" w:tplc="B27020C6">
      <w:numFmt w:val="decimal"/>
      <w:lvlText w:val=""/>
      <w:lvlJc w:val="left"/>
      <w:rPr>
        <w:rFonts w:cs="Times New Roman"/>
      </w:rPr>
    </w:lvl>
  </w:abstractNum>
  <w:abstractNum w:abstractNumId="1" w15:restartNumberingAfterBreak="0">
    <w:nsid w:val="0601070F"/>
    <w:multiLevelType w:val="hybridMultilevel"/>
    <w:tmpl w:val="DBBC70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F30876"/>
    <w:multiLevelType w:val="hybridMultilevel"/>
    <w:tmpl w:val="87E8682E"/>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42762B8"/>
    <w:multiLevelType w:val="hybridMultilevel"/>
    <w:tmpl w:val="030AF0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42B57BE"/>
    <w:multiLevelType w:val="hybridMultilevel"/>
    <w:tmpl w:val="D3249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92049"/>
    <w:multiLevelType w:val="hybridMultilevel"/>
    <w:tmpl w:val="A9A6B4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4FF734D"/>
    <w:multiLevelType w:val="hybridMultilevel"/>
    <w:tmpl w:val="43D82C56"/>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9036C34"/>
    <w:multiLevelType w:val="hybridMultilevel"/>
    <w:tmpl w:val="92B23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A62DC"/>
    <w:multiLevelType w:val="hybridMultilevel"/>
    <w:tmpl w:val="D59EAFA0"/>
    <w:lvl w:ilvl="0" w:tplc="0896BB80">
      <w:start w:val="1"/>
      <w:numFmt w:val="bullet"/>
      <w:lvlText w:val=""/>
      <w:lvlJc w:val="left"/>
      <w:pPr>
        <w:ind w:left="1080" w:hanging="360"/>
      </w:pPr>
      <w:rPr>
        <w:rFonts w:ascii="Symbol" w:hAnsi="Symbol" w:hint="default"/>
      </w:rPr>
    </w:lvl>
    <w:lvl w:ilvl="1" w:tplc="AEFA3DD8">
      <w:numFmt w:val="none"/>
      <w:lvlText w:val=""/>
      <w:lvlJc w:val="left"/>
      <w:pPr>
        <w:tabs>
          <w:tab w:val="num" w:pos="360"/>
        </w:tabs>
      </w:pPr>
      <w:rPr>
        <w:rFonts w:cs="Times New Roman"/>
      </w:rPr>
    </w:lvl>
    <w:lvl w:ilvl="2" w:tplc="FCF4AD26">
      <w:numFmt w:val="decimal"/>
      <w:lvlText w:val=""/>
      <w:lvlJc w:val="left"/>
      <w:rPr>
        <w:rFonts w:cs="Times New Roman"/>
      </w:rPr>
    </w:lvl>
    <w:lvl w:ilvl="3" w:tplc="0082F1B4">
      <w:numFmt w:val="decimal"/>
      <w:lvlText w:val=""/>
      <w:lvlJc w:val="left"/>
      <w:rPr>
        <w:rFonts w:cs="Times New Roman"/>
      </w:rPr>
    </w:lvl>
    <w:lvl w:ilvl="4" w:tplc="496646A4">
      <w:numFmt w:val="decimal"/>
      <w:lvlText w:val=""/>
      <w:lvlJc w:val="left"/>
      <w:rPr>
        <w:rFonts w:cs="Times New Roman"/>
      </w:rPr>
    </w:lvl>
    <w:lvl w:ilvl="5" w:tplc="7A9659DC">
      <w:numFmt w:val="decimal"/>
      <w:lvlText w:val=""/>
      <w:lvlJc w:val="left"/>
      <w:rPr>
        <w:rFonts w:cs="Times New Roman"/>
      </w:rPr>
    </w:lvl>
    <w:lvl w:ilvl="6" w:tplc="D778B3E8">
      <w:numFmt w:val="decimal"/>
      <w:lvlText w:val=""/>
      <w:lvlJc w:val="left"/>
      <w:rPr>
        <w:rFonts w:cs="Times New Roman"/>
      </w:rPr>
    </w:lvl>
    <w:lvl w:ilvl="7" w:tplc="7EA06348">
      <w:numFmt w:val="decimal"/>
      <w:lvlText w:val=""/>
      <w:lvlJc w:val="left"/>
      <w:rPr>
        <w:rFonts w:cs="Times New Roman"/>
      </w:rPr>
    </w:lvl>
    <w:lvl w:ilvl="8" w:tplc="425643B2">
      <w:numFmt w:val="decimal"/>
      <w:lvlText w:val=""/>
      <w:lvlJc w:val="left"/>
      <w:rPr>
        <w:rFonts w:cs="Times New Roman"/>
      </w:rPr>
    </w:lvl>
  </w:abstractNum>
  <w:abstractNum w:abstractNumId="9" w15:restartNumberingAfterBreak="0">
    <w:nsid w:val="400E1938"/>
    <w:multiLevelType w:val="multilevel"/>
    <w:tmpl w:val="703E7018"/>
    <w:lvl w:ilvl="0">
      <w:numFmt w:val="none"/>
      <w:lvlText w:val=""/>
      <w:lvlJc w:val="left"/>
      <w:pPr>
        <w:tabs>
          <w:tab w:val="num" w:pos="360"/>
        </w:tabs>
      </w:pPr>
      <w:rPr>
        <w:rFonts w:cs="Times New Roman"/>
      </w:rPr>
    </w:lvl>
    <w:lvl w:ilvl="1">
      <w:numFmt w:val="none"/>
      <w:lvlText w:val=""/>
      <w:lvlJc w:val="left"/>
      <w:pPr>
        <w:tabs>
          <w:tab w:val="num" w:pos="360"/>
        </w:tabs>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40E26A12"/>
    <w:multiLevelType w:val="hybridMultilevel"/>
    <w:tmpl w:val="2000F3D4"/>
    <w:lvl w:ilvl="0" w:tplc="04090001">
      <w:start w:val="1"/>
      <w:numFmt w:val="bullet"/>
      <w:lvlText w:val=""/>
      <w:lvlJc w:val="left"/>
      <w:pPr>
        <w:tabs>
          <w:tab w:val="num" w:pos="720"/>
        </w:tabs>
        <w:ind w:left="720" w:hanging="360"/>
      </w:pPr>
      <w:rPr>
        <w:rFonts w:ascii="Symbol" w:hAnsi="Symbol" w:hint="default"/>
      </w:rPr>
    </w:lvl>
    <w:lvl w:ilvl="1" w:tplc="B136DDBE">
      <w:numFmt w:val="bullet"/>
      <w:lvlText w:val="•"/>
      <w:lvlJc w:val="left"/>
      <w:pPr>
        <w:ind w:left="1800" w:hanging="720"/>
      </w:pPr>
      <w:rPr>
        <w:rFonts w:ascii="Arial" w:eastAsia="Times New Roman" w:hAnsi="Aria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552D61D7"/>
    <w:multiLevelType w:val="hybridMultilevel"/>
    <w:tmpl w:val="9F680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577E07"/>
    <w:multiLevelType w:val="hybridMultilevel"/>
    <w:tmpl w:val="4094F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0694A"/>
    <w:multiLevelType w:val="multilevel"/>
    <w:tmpl w:val="F3D4B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73345EA4"/>
    <w:multiLevelType w:val="hybridMultilevel"/>
    <w:tmpl w:val="01405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A04410"/>
    <w:multiLevelType w:val="hybridMultilevel"/>
    <w:tmpl w:val="9496BC10"/>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1423975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74108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8128274">
    <w:abstractNumId w:val="10"/>
  </w:num>
  <w:num w:numId="4" w16cid:durableId="624114831">
    <w:abstractNumId w:val="1"/>
  </w:num>
  <w:num w:numId="5" w16cid:durableId="1412583509">
    <w:abstractNumId w:val="11"/>
  </w:num>
  <w:num w:numId="6" w16cid:durableId="942955638">
    <w:abstractNumId w:val="14"/>
  </w:num>
  <w:num w:numId="7" w16cid:durableId="1161577059">
    <w:abstractNumId w:val="5"/>
  </w:num>
  <w:num w:numId="8" w16cid:durableId="1693259240">
    <w:abstractNumId w:val="15"/>
  </w:num>
  <w:num w:numId="9" w16cid:durableId="1960841855">
    <w:abstractNumId w:val="3"/>
  </w:num>
  <w:num w:numId="10" w16cid:durableId="839661323">
    <w:abstractNumId w:val="7"/>
  </w:num>
  <w:num w:numId="11" w16cid:durableId="2129159650">
    <w:abstractNumId w:val="2"/>
  </w:num>
  <w:num w:numId="12" w16cid:durableId="44918899">
    <w:abstractNumId w:val="6"/>
  </w:num>
  <w:num w:numId="13" w16cid:durableId="1204321011">
    <w:abstractNumId w:val="4"/>
  </w:num>
  <w:num w:numId="14" w16cid:durableId="1072122434">
    <w:abstractNumId w:val="0"/>
  </w:num>
  <w:num w:numId="15" w16cid:durableId="94372754">
    <w:abstractNumId w:val="9"/>
  </w:num>
  <w:num w:numId="16" w16cid:durableId="812673025">
    <w:abstractNumId w:val="8"/>
  </w:num>
  <w:num w:numId="17" w16cid:durableId="20678781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SwMDIxMDc2tTAxNzFS0lEKTi0uzszPAykwtKwFAK90AjAtAAAA"/>
  </w:docVars>
  <w:rsids>
    <w:rsidRoot w:val="00B66101"/>
    <w:rsid w:val="000128FD"/>
    <w:rsid w:val="00016AE5"/>
    <w:rsid w:val="000248AE"/>
    <w:rsid w:val="00060B04"/>
    <w:rsid w:val="0006363C"/>
    <w:rsid w:val="00092C38"/>
    <w:rsid w:val="0009381B"/>
    <w:rsid w:val="000A6E5F"/>
    <w:rsid w:val="000B2322"/>
    <w:rsid w:val="000B2715"/>
    <w:rsid w:val="000D4621"/>
    <w:rsid w:val="000D4671"/>
    <w:rsid w:val="00100ED4"/>
    <w:rsid w:val="0013503D"/>
    <w:rsid w:val="00135E24"/>
    <w:rsid w:val="00140BB5"/>
    <w:rsid w:val="0015796F"/>
    <w:rsid w:val="0016780A"/>
    <w:rsid w:val="00174A30"/>
    <w:rsid w:val="00185FED"/>
    <w:rsid w:val="0019781D"/>
    <w:rsid w:val="001C57FC"/>
    <w:rsid w:val="001D0864"/>
    <w:rsid w:val="001F0B6E"/>
    <w:rsid w:val="002129FF"/>
    <w:rsid w:val="002240E7"/>
    <w:rsid w:val="002259A9"/>
    <w:rsid w:val="00250D81"/>
    <w:rsid w:val="0025662C"/>
    <w:rsid w:val="002620AA"/>
    <w:rsid w:val="00273E69"/>
    <w:rsid w:val="00283908"/>
    <w:rsid w:val="00290889"/>
    <w:rsid w:val="00292994"/>
    <w:rsid w:val="002A60F3"/>
    <w:rsid w:val="002B1250"/>
    <w:rsid w:val="002B5191"/>
    <w:rsid w:val="002C247B"/>
    <w:rsid w:val="002C58C9"/>
    <w:rsid w:val="002C766F"/>
    <w:rsid w:val="002F0DC8"/>
    <w:rsid w:val="00305796"/>
    <w:rsid w:val="00312503"/>
    <w:rsid w:val="003127A1"/>
    <w:rsid w:val="00327F5E"/>
    <w:rsid w:val="003312D8"/>
    <w:rsid w:val="00344B59"/>
    <w:rsid w:val="00352603"/>
    <w:rsid w:val="00362717"/>
    <w:rsid w:val="00367C36"/>
    <w:rsid w:val="00396BAE"/>
    <w:rsid w:val="003B2F86"/>
    <w:rsid w:val="003F1BE5"/>
    <w:rsid w:val="0040338E"/>
    <w:rsid w:val="00411B13"/>
    <w:rsid w:val="00416EAD"/>
    <w:rsid w:val="004205EF"/>
    <w:rsid w:val="00432D77"/>
    <w:rsid w:val="004543FE"/>
    <w:rsid w:val="00471658"/>
    <w:rsid w:val="0048032F"/>
    <w:rsid w:val="0048137B"/>
    <w:rsid w:val="00483074"/>
    <w:rsid w:val="004C1235"/>
    <w:rsid w:val="004C357E"/>
    <w:rsid w:val="004E4358"/>
    <w:rsid w:val="00505034"/>
    <w:rsid w:val="0050714C"/>
    <w:rsid w:val="00507698"/>
    <w:rsid w:val="00545EE5"/>
    <w:rsid w:val="00562423"/>
    <w:rsid w:val="00570FD8"/>
    <w:rsid w:val="0057793E"/>
    <w:rsid w:val="00580BFB"/>
    <w:rsid w:val="005810E9"/>
    <w:rsid w:val="005858E7"/>
    <w:rsid w:val="00586C9A"/>
    <w:rsid w:val="005C1083"/>
    <w:rsid w:val="005E2587"/>
    <w:rsid w:val="006130FC"/>
    <w:rsid w:val="006216C4"/>
    <w:rsid w:val="00622635"/>
    <w:rsid w:val="006240F1"/>
    <w:rsid w:val="00630982"/>
    <w:rsid w:val="00634618"/>
    <w:rsid w:val="00634C7A"/>
    <w:rsid w:val="00651183"/>
    <w:rsid w:val="006541F0"/>
    <w:rsid w:val="00672EBB"/>
    <w:rsid w:val="006921C3"/>
    <w:rsid w:val="006A171F"/>
    <w:rsid w:val="006A22B7"/>
    <w:rsid w:val="006B46C5"/>
    <w:rsid w:val="006C19B8"/>
    <w:rsid w:val="006C49F7"/>
    <w:rsid w:val="006D3416"/>
    <w:rsid w:val="006D4F90"/>
    <w:rsid w:val="0070777C"/>
    <w:rsid w:val="007131FD"/>
    <w:rsid w:val="007226E8"/>
    <w:rsid w:val="00732443"/>
    <w:rsid w:val="00734D4B"/>
    <w:rsid w:val="00746B26"/>
    <w:rsid w:val="00747350"/>
    <w:rsid w:val="0075052F"/>
    <w:rsid w:val="00760BF0"/>
    <w:rsid w:val="00765291"/>
    <w:rsid w:val="007A2997"/>
    <w:rsid w:val="007A2D69"/>
    <w:rsid w:val="007A676B"/>
    <w:rsid w:val="007C0162"/>
    <w:rsid w:val="007C2410"/>
    <w:rsid w:val="007C32D6"/>
    <w:rsid w:val="007C742E"/>
    <w:rsid w:val="007E61F6"/>
    <w:rsid w:val="007F3B63"/>
    <w:rsid w:val="008006B9"/>
    <w:rsid w:val="00806DB6"/>
    <w:rsid w:val="00806E1D"/>
    <w:rsid w:val="00814112"/>
    <w:rsid w:val="00827FAE"/>
    <w:rsid w:val="0083099F"/>
    <w:rsid w:val="00831CE4"/>
    <w:rsid w:val="00844E28"/>
    <w:rsid w:val="008521BF"/>
    <w:rsid w:val="0086495B"/>
    <w:rsid w:val="008719F7"/>
    <w:rsid w:val="0088661F"/>
    <w:rsid w:val="008A5768"/>
    <w:rsid w:val="008A7266"/>
    <w:rsid w:val="008B71A1"/>
    <w:rsid w:val="0091289B"/>
    <w:rsid w:val="00924E39"/>
    <w:rsid w:val="0092575C"/>
    <w:rsid w:val="0093547E"/>
    <w:rsid w:val="009655FE"/>
    <w:rsid w:val="00970C90"/>
    <w:rsid w:val="00977A6A"/>
    <w:rsid w:val="00980BE5"/>
    <w:rsid w:val="009820B1"/>
    <w:rsid w:val="009838F1"/>
    <w:rsid w:val="00995054"/>
    <w:rsid w:val="00997668"/>
    <w:rsid w:val="009D20B7"/>
    <w:rsid w:val="009E05D9"/>
    <w:rsid w:val="00A1026F"/>
    <w:rsid w:val="00A22B28"/>
    <w:rsid w:val="00A23D45"/>
    <w:rsid w:val="00A323E5"/>
    <w:rsid w:val="00A72465"/>
    <w:rsid w:val="00A82C6F"/>
    <w:rsid w:val="00A83709"/>
    <w:rsid w:val="00A85653"/>
    <w:rsid w:val="00A865F5"/>
    <w:rsid w:val="00A935A7"/>
    <w:rsid w:val="00AA6531"/>
    <w:rsid w:val="00AB4F46"/>
    <w:rsid w:val="00AC5CE8"/>
    <w:rsid w:val="00AC7BE9"/>
    <w:rsid w:val="00AD6D81"/>
    <w:rsid w:val="00AE1F5A"/>
    <w:rsid w:val="00AF2644"/>
    <w:rsid w:val="00B11673"/>
    <w:rsid w:val="00B27F00"/>
    <w:rsid w:val="00B369F3"/>
    <w:rsid w:val="00B414F6"/>
    <w:rsid w:val="00B417B4"/>
    <w:rsid w:val="00B43932"/>
    <w:rsid w:val="00B512CA"/>
    <w:rsid w:val="00B66101"/>
    <w:rsid w:val="00B82F80"/>
    <w:rsid w:val="00B831C4"/>
    <w:rsid w:val="00B838F6"/>
    <w:rsid w:val="00B92332"/>
    <w:rsid w:val="00BA5161"/>
    <w:rsid w:val="00BB035D"/>
    <w:rsid w:val="00BB113F"/>
    <w:rsid w:val="00BB7D2E"/>
    <w:rsid w:val="00BD7C0E"/>
    <w:rsid w:val="00C0754F"/>
    <w:rsid w:val="00C2155E"/>
    <w:rsid w:val="00C47A16"/>
    <w:rsid w:val="00C717F5"/>
    <w:rsid w:val="00CD4516"/>
    <w:rsid w:val="00CD5ED1"/>
    <w:rsid w:val="00D06294"/>
    <w:rsid w:val="00D0733E"/>
    <w:rsid w:val="00D139FF"/>
    <w:rsid w:val="00D30A0D"/>
    <w:rsid w:val="00D47ED1"/>
    <w:rsid w:val="00D7151F"/>
    <w:rsid w:val="00D93761"/>
    <w:rsid w:val="00D93F62"/>
    <w:rsid w:val="00D9451D"/>
    <w:rsid w:val="00DA235E"/>
    <w:rsid w:val="00DB4B36"/>
    <w:rsid w:val="00DD21BF"/>
    <w:rsid w:val="00DD50FA"/>
    <w:rsid w:val="00DF40D4"/>
    <w:rsid w:val="00DF65F0"/>
    <w:rsid w:val="00E04D13"/>
    <w:rsid w:val="00E2595D"/>
    <w:rsid w:val="00E37B0F"/>
    <w:rsid w:val="00E4592C"/>
    <w:rsid w:val="00E5196C"/>
    <w:rsid w:val="00E61C2F"/>
    <w:rsid w:val="00E65E5C"/>
    <w:rsid w:val="00E722CA"/>
    <w:rsid w:val="00EA438F"/>
    <w:rsid w:val="00EB2A03"/>
    <w:rsid w:val="00EE6300"/>
    <w:rsid w:val="00F25413"/>
    <w:rsid w:val="00F35110"/>
    <w:rsid w:val="00F35206"/>
    <w:rsid w:val="00F54C6F"/>
    <w:rsid w:val="00F6218F"/>
    <w:rsid w:val="00F71B5B"/>
    <w:rsid w:val="00F71D37"/>
    <w:rsid w:val="00F8629A"/>
    <w:rsid w:val="00FA7007"/>
    <w:rsid w:val="00FB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2685FE8"/>
  <w15:docId w15:val="{7E872449-BAFC-47C7-B823-17627AA8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0A"/>
    <w:rPr>
      <w:rFonts w:ascii="Times" w:hAnsi="Times"/>
      <w:sz w:val="24"/>
      <w:szCs w:val="20"/>
    </w:rPr>
  </w:style>
  <w:style w:type="paragraph" w:styleId="Heading1">
    <w:name w:val="heading 1"/>
    <w:basedOn w:val="Normal"/>
    <w:next w:val="Normal"/>
    <w:link w:val="Heading1Char"/>
    <w:uiPriority w:val="99"/>
    <w:qFormat/>
    <w:rsid w:val="0086495B"/>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9"/>
    <w:qFormat/>
    <w:locked/>
    <w:rsid w:val="003526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495B"/>
    <w:rPr>
      <w:rFonts w:ascii="Cambria" w:hAnsi="Cambria" w:cs="Times New Roman"/>
      <w:b/>
      <w:bCs/>
      <w:color w:val="365F91"/>
      <w:sz w:val="28"/>
      <w:szCs w:val="28"/>
    </w:rPr>
  </w:style>
  <w:style w:type="character" w:customStyle="1" w:styleId="Heading3Char">
    <w:name w:val="Heading 3 Char"/>
    <w:basedOn w:val="DefaultParagraphFont"/>
    <w:link w:val="Heading3"/>
    <w:uiPriority w:val="9"/>
    <w:semiHidden/>
    <w:rsid w:val="00605AC7"/>
    <w:rPr>
      <w:rFonts w:asciiTheme="majorHAnsi" w:eastAsiaTheme="majorEastAsia" w:hAnsiTheme="majorHAnsi" w:cstheme="majorBidi"/>
      <w:b/>
      <w:bCs/>
      <w:sz w:val="26"/>
      <w:szCs w:val="26"/>
    </w:rPr>
  </w:style>
  <w:style w:type="paragraph" w:customStyle="1" w:styleId="WPFooter">
    <w:name w:val="WP_Footer"/>
    <w:uiPriority w:val="99"/>
    <w:rsid w:val="0016780A"/>
    <w:rPr>
      <w:rFonts w:ascii="Monaco" w:hAnsi="Monaco"/>
      <w:sz w:val="24"/>
      <w:szCs w:val="20"/>
    </w:rPr>
  </w:style>
  <w:style w:type="paragraph" w:customStyle="1" w:styleId="WPNormal">
    <w:name w:val="WP_Normal"/>
    <w:basedOn w:val="WPWPDefaults"/>
    <w:uiPriority w:val="99"/>
    <w:rsid w:val="0016780A"/>
    <w:rPr>
      <w:rFonts w:ascii="Monaco" w:hAnsi="Monaco"/>
    </w:rPr>
  </w:style>
  <w:style w:type="paragraph" w:customStyle="1" w:styleId="WPWPDefaults">
    <w:name w:val="WP_WP Defaults"/>
    <w:uiPriority w:val="99"/>
    <w:rsid w:val="0016780A"/>
    <w:rPr>
      <w:rFonts w:ascii="Geneva" w:hAnsi="Geneva"/>
      <w:sz w:val="24"/>
      <w:szCs w:val="20"/>
    </w:rPr>
  </w:style>
  <w:style w:type="paragraph" w:styleId="Header">
    <w:name w:val="header"/>
    <w:basedOn w:val="Normal"/>
    <w:link w:val="HeaderChar"/>
    <w:uiPriority w:val="99"/>
    <w:rsid w:val="0016780A"/>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New Roman"/>
      <w:sz w:val="20"/>
      <w:szCs w:val="20"/>
    </w:rPr>
  </w:style>
  <w:style w:type="paragraph" w:styleId="Footer">
    <w:name w:val="footer"/>
    <w:basedOn w:val="Normal"/>
    <w:link w:val="FooterChar"/>
    <w:uiPriority w:val="99"/>
    <w:rsid w:val="0016780A"/>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New Roman"/>
      <w:sz w:val="20"/>
      <w:szCs w:val="20"/>
    </w:rPr>
  </w:style>
  <w:style w:type="character" w:styleId="PageNumber">
    <w:name w:val="page number"/>
    <w:basedOn w:val="DefaultParagraphFont"/>
    <w:uiPriority w:val="99"/>
    <w:rsid w:val="0016780A"/>
    <w:rPr>
      <w:rFonts w:cs="Times New Roman"/>
    </w:rPr>
  </w:style>
  <w:style w:type="paragraph" w:styleId="PlainText">
    <w:name w:val="Plain Text"/>
    <w:basedOn w:val="Normal"/>
    <w:link w:val="PlainTextChar"/>
    <w:uiPriority w:val="99"/>
    <w:rsid w:val="0016780A"/>
    <w:rPr>
      <w:rFonts w:ascii="Courier" w:hAnsi="Courier"/>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styleId="Hyperlink">
    <w:name w:val="Hyperlink"/>
    <w:basedOn w:val="DefaultParagraphFont"/>
    <w:uiPriority w:val="99"/>
    <w:rsid w:val="00327F5E"/>
    <w:rPr>
      <w:rFonts w:cs="Times New Roman"/>
      <w:color w:val="0000FF"/>
      <w:u w:val="single"/>
    </w:rPr>
  </w:style>
  <w:style w:type="paragraph" w:styleId="NormalWeb">
    <w:name w:val="Normal (Web)"/>
    <w:basedOn w:val="Normal"/>
    <w:uiPriority w:val="99"/>
    <w:rsid w:val="00F35206"/>
    <w:pPr>
      <w:spacing w:before="100" w:beforeAutospacing="1" w:after="100" w:afterAutospacing="1"/>
    </w:pPr>
    <w:rPr>
      <w:rFonts w:ascii="Times New Roman" w:hAnsi="Times New Roman"/>
      <w:szCs w:val="24"/>
    </w:rPr>
  </w:style>
  <w:style w:type="character" w:customStyle="1" w:styleId="SyllabusHeading2Char">
    <w:name w:val="Syllabus Heading 2 Char"/>
    <w:basedOn w:val="DefaultParagraphFont"/>
    <w:link w:val="SyllabusHeading2"/>
    <w:uiPriority w:val="99"/>
    <w:locked/>
    <w:rsid w:val="00F71D37"/>
    <w:rPr>
      <w:rFonts w:ascii="Cambria" w:hAnsi="Cambria" w:cs="Times New Roman"/>
      <w:b/>
      <w:bCs/>
    </w:rPr>
  </w:style>
  <w:style w:type="paragraph" w:customStyle="1" w:styleId="SyllabusHeading2">
    <w:name w:val="Syllabus Heading 2"/>
    <w:basedOn w:val="Normal"/>
    <w:link w:val="SyllabusHeading2Char"/>
    <w:uiPriority w:val="99"/>
    <w:rsid w:val="00F71D37"/>
    <w:pPr>
      <w:spacing w:before="240"/>
      <w:jc w:val="center"/>
    </w:pPr>
    <w:rPr>
      <w:rFonts w:ascii="Cambria" w:hAnsi="Cambria"/>
      <w:b/>
      <w:bCs/>
      <w:sz w:val="20"/>
    </w:rPr>
  </w:style>
  <w:style w:type="paragraph" w:styleId="BodyText">
    <w:name w:val="Body Text"/>
    <w:basedOn w:val="Normal"/>
    <w:link w:val="BodyTextChar"/>
    <w:uiPriority w:val="99"/>
    <w:rsid w:val="007C0162"/>
    <w:rPr>
      <w:rFonts w:ascii="Arial" w:hAnsi="Arial"/>
      <w:sz w:val="22"/>
    </w:rPr>
  </w:style>
  <w:style w:type="character" w:customStyle="1" w:styleId="BodyTextChar">
    <w:name w:val="Body Text Char"/>
    <w:basedOn w:val="DefaultParagraphFont"/>
    <w:link w:val="BodyText"/>
    <w:uiPriority w:val="99"/>
    <w:locked/>
    <w:rsid w:val="007C0162"/>
    <w:rPr>
      <w:rFonts w:ascii="Arial" w:hAnsi="Arial" w:cs="Times New Roman"/>
      <w:sz w:val="22"/>
    </w:rPr>
  </w:style>
  <w:style w:type="paragraph" w:styleId="BodyTextIndent">
    <w:name w:val="Body Text Indent"/>
    <w:basedOn w:val="Normal"/>
    <w:link w:val="BodyTextIndentChar"/>
    <w:uiPriority w:val="99"/>
    <w:rsid w:val="007C0162"/>
    <w:pPr>
      <w:ind w:left="720"/>
    </w:pPr>
    <w:rPr>
      <w:rFonts w:ascii="Arial" w:hAnsi="Arial"/>
      <w:sz w:val="22"/>
    </w:rPr>
  </w:style>
  <w:style w:type="character" w:customStyle="1" w:styleId="BodyTextIndentChar">
    <w:name w:val="Body Text Indent Char"/>
    <w:basedOn w:val="DefaultParagraphFont"/>
    <w:link w:val="BodyTextIndent"/>
    <w:uiPriority w:val="99"/>
    <w:locked/>
    <w:rsid w:val="007C0162"/>
    <w:rPr>
      <w:rFonts w:ascii="Arial" w:hAnsi="Arial" w:cs="Times New Roman"/>
      <w:sz w:val="22"/>
    </w:rPr>
  </w:style>
  <w:style w:type="character" w:styleId="FollowedHyperlink">
    <w:name w:val="FollowedHyperlink"/>
    <w:basedOn w:val="DefaultParagraphFont"/>
    <w:uiPriority w:val="99"/>
    <w:rsid w:val="002129FF"/>
    <w:rPr>
      <w:rFonts w:cs="Times New Roman"/>
      <w:color w:val="800080"/>
      <w:u w:val="single"/>
    </w:rPr>
  </w:style>
  <w:style w:type="table" w:styleId="TableGrid">
    <w:name w:val="Table Grid"/>
    <w:basedOn w:val="TableNormal"/>
    <w:uiPriority w:val="99"/>
    <w:locked/>
    <w:rsid w:val="008A576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060B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D7C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0E"/>
    <w:rPr>
      <w:rFonts w:ascii="Segoe UI" w:hAnsi="Segoe UI" w:cs="Segoe UI"/>
      <w:sz w:val="18"/>
      <w:szCs w:val="18"/>
    </w:rPr>
  </w:style>
  <w:style w:type="character" w:styleId="UnresolvedMention">
    <w:name w:val="Unresolved Mention"/>
    <w:basedOn w:val="DefaultParagraphFont"/>
    <w:uiPriority w:val="99"/>
    <w:semiHidden/>
    <w:unhideWhenUsed/>
    <w:rsid w:val="00AC5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5397">
      <w:bodyDiv w:val="1"/>
      <w:marLeft w:val="0"/>
      <w:marRight w:val="0"/>
      <w:marTop w:val="0"/>
      <w:marBottom w:val="0"/>
      <w:divBdr>
        <w:top w:val="none" w:sz="0" w:space="0" w:color="auto"/>
        <w:left w:val="none" w:sz="0" w:space="0" w:color="auto"/>
        <w:bottom w:val="none" w:sz="0" w:space="0" w:color="auto"/>
        <w:right w:val="none" w:sz="0" w:space="0" w:color="auto"/>
      </w:divBdr>
    </w:div>
    <w:div w:id="1052846936">
      <w:marLeft w:val="0"/>
      <w:marRight w:val="0"/>
      <w:marTop w:val="0"/>
      <w:marBottom w:val="0"/>
      <w:divBdr>
        <w:top w:val="none" w:sz="0" w:space="0" w:color="auto"/>
        <w:left w:val="none" w:sz="0" w:space="0" w:color="auto"/>
        <w:bottom w:val="none" w:sz="0" w:space="0" w:color="auto"/>
        <w:right w:val="none" w:sz="0" w:space="0" w:color="auto"/>
      </w:divBdr>
    </w:div>
    <w:div w:id="1052846937">
      <w:marLeft w:val="0"/>
      <w:marRight w:val="0"/>
      <w:marTop w:val="0"/>
      <w:marBottom w:val="0"/>
      <w:divBdr>
        <w:top w:val="none" w:sz="0" w:space="0" w:color="auto"/>
        <w:left w:val="none" w:sz="0" w:space="0" w:color="auto"/>
        <w:bottom w:val="none" w:sz="0" w:space="0" w:color="auto"/>
        <w:right w:val="none" w:sz="0" w:space="0" w:color="auto"/>
      </w:divBdr>
    </w:div>
    <w:div w:id="1052846938">
      <w:marLeft w:val="0"/>
      <w:marRight w:val="0"/>
      <w:marTop w:val="0"/>
      <w:marBottom w:val="0"/>
      <w:divBdr>
        <w:top w:val="none" w:sz="0" w:space="0" w:color="auto"/>
        <w:left w:val="none" w:sz="0" w:space="0" w:color="auto"/>
        <w:bottom w:val="none" w:sz="0" w:space="0" w:color="auto"/>
        <w:right w:val="none" w:sz="0" w:space="0" w:color="auto"/>
      </w:divBdr>
    </w:div>
    <w:div w:id="1052846939">
      <w:marLeft w:val="0"/>
      <w:marRight w:val="0"/>
      <w:marTop w:val="0"/>
      <w:marBottom w:val="0"/>
      <w:divBdr>
        <w:top w:val="none" w:sz="0" w:space="0" w:color="auto"/>
        <w:left w:val="none" w:sz="0" w:space="0" w:color="auto"/>
        <w:bottom w:val="none" w:sz="0" w:space="0" w:color="auto"/>
        <w:right w:val="none" w:sz="0" w:space="0" w:color="auto"/>
      </w:divBdr>
    </w:div>
    <w:div w:id="1052846940">
      <w:marLeft w:val="0"/>
      <w:marRight w:val="0"/>
      <w:marTop w:val="0"/>
      <w:marBottom w:val="0"/>
      <w:divBdr>
        <w:top w:val="none" w:sz="0" w:space="0" w:color="auto"/>
        <w:left w:val="none" w:sz="0" w:space="0" w:color="auto"/>
        <w:bottom w:val="none" w:sz="0" w:space="0" w:color="auto"/>
        <w:right w:val="none" w:sz="0" w:space="0" w:color="auto"/>
      </w:divBdr>
    </w:div>
    <w:div w:id="1052846941">
      <w:marLeft w:val="0"/>
      <w:marRight w:val="0"/>
      <w:marTop w:val="0"/>
      <w:marBottom w:val="0"/>
      <w:divBdr>
        <w:top w:val="none" w:sz="0" w:space="0" w:color="auto"/>
        <w:left w:val="none" w:sz="0" w:space="0" w:color="auto"/>
        <w:bottom w:val="none" w:sz="0" w:space="0" w:color="auto"/>
        <w:right w:val="none" w:sz="0" w:space="0" w:color="auto"/>
      </w:divBdr>
    </w:div>
    <w:div w:id="1052846942">
      <w:marLeft w:val="0"/>
      <w:marRight w:val="0"/>
      <w:marTop w:val="0"/>
      <w:marBottom w:val="0"/>
      <w:divBdr>
        <w:top w:val="none" w:sz="0" w:space="0" w:color="auto"/>
        <w:left w:val="none" w:sz="0" w:space="0" w:color="auto"/>
        <w:bottom w:val="none" w:sz="0" w:space="0" w:color="auto"/>
        <w:right w:val="none" w:sz="0" w:space="0" w:color="auto"/>
      </w:divBdr>
    </w:div>
    <w:div w:id="10528469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nash62@gmail.com" TargetMode="External"/><Relationship Id="rId13" Type="http://schemas.openxmlformats.org/officeDocument/2006/relationships/hyperlink" Target="http://www.winona.edu/rochester/" TargetMode="External"/><Relationship Id="rId18" Type="http://schemas.openxmlformats.org/officeDocument/2006/relationships/hyperlink" Target="http://www.winona.edu/advis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pachefriends.org/index.html" TargetMode="External"/><Relationship Id="rId7" Type="http://schemas.openxmlformats.org/officeDocument/2006/relationships/endnotes" Target="endnotes.xml"/><Relationship Id="rId12" Type="http://schemas.openxmlformats.org/officeDocument/2006/relationships/hyperlink" Target="mailto:rochsss@winona.edu" TargetMode="External"/><Relationship Id="rId17" Type="http://schemas.openxmlformats.org/officeDocument/2006/relationships/hyperlink" Target="mailto:Tyler.Treptow-Bowman@winona.edu" TargetMode="External"/><Relationship Id="rId25" Type="http://schemas.openxmlformats.org/officeDocument/2006/relationships/hyperlink" Target="http://fireftp.net/" TargetMode="External"/><Relationship Id="rId2" Type="http://schemas.openxmlformats.org/officeDocument/2006/relationships/numbering" Target="numbering.xml"/><Relationship Id="rId16" Type="http://schemas.openxmlformats.org/officeDocument/2006/relationships/hyperlink" Target="http://www.rctc.edu/counseling_career_center/" TargetMode="External"/><Relationship Id="rId20" Type="http://schemas.openxmlformats.org/officeDocument/2006/relationships/hyperlink" Target="https://jsfiddl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winona.edu/calendars/Media/Spring-2024-Academic-Calendar.pdf" TargetMode="External"/><Relationship Id="rId24" Type="http://schemas.openxmlformats.org/officeDocument/2006/relationships/hyperlink" Target="https://filezilla-project.org/" TargetMode="External"/><Relationship Id="rId5" Type="http://schemas.openxmlformats.org/officeDocument/2006/relationships/webSettings" Target="webSettings.xml"/><Relationship Id="rId15" Type="http://schemas.openxmlformats.org/officeDocument/2006/relationships/hyperlink" Target="http://www.winona.edu/disabilityservices/" TargetMode="External"/><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hyperlink" Target="https://media.pearsoncmg.com/ph/esm/ecs_connolly_fowd_3e/cw/" TargetMode="External"/><Relationship Id="rId19" Type="http://schemas.openxmlformats.org/officeDocument/2006/relationships/hyperlink" Target="http://webclass.hopto.org/" TargetMode="External"/><Relationship Id="rId4" Type="http://schemas.openxmlformats.org/officeDocument/2006/relationships/settings" Target="settings.xml"/><Relationship Id="rId9" Type="http://schemas.openxmlformats.org/officeDocument/2006/relationships/hyperlink" Target="mailto:dnash@winona.edu" TargetMode="External"/><Relationship Id="rId14" Type="http://schemas.openxmlformats.org/officeDocument/2006/relationships/hyperlink" Target="http://www.winona.edu/culturaldiversity/" TargetMode="External"/><Relationship Id="rId22" Type="http://schemas.openxmlformats.org/officeDocument/2006/relationships/hyperlink" Target="https://www.youtube.com/watch?v=TJcH0KnYfD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7F16D-430C-4A60-B4C1-8E5A45AF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6</Pages>
  <Words>1605</Words>
  <Characters>9035</Characters>
  <Application>Microsoft Office Word</Application>
  <DocSecurity>0</DocSecurity>
  <Lines>248</Lines>
  <Paragraphs>125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dc:description/>
  <cp:lastModifiedBy>bestoffice101</cp:lastModifiedBy>
  <cp:revision>46</cp:revision>
  <cp:lastPrinted>2022-01-01T19:08:00Z</cp:lastPrinted>
  <dcterms:created xsi:type="dcterms:W3CDTF">2019-11-24T15:22:00Z</dcterms:created>
  <dcterms:modified xsi:type="dcterms:W3CDTF">2024-01-02T03:31:00Z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506c6107a2dd31fd91f01b252fc77bf16f7d3eb8f2b7cfb97ddc754ee81353c6</vt:lpwstr>
  </property>
</Properties>
</file>