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pPr>
        <w:pStyle w:val="Heading2"/>
      </w:pPr>
      <w:r>
        <w:t>Empathize &amp; Discover</w:t>
      </w:r>
    </w:p>
    <w:p>
      <w:r>
        <w:rPr>
          <w:b/>
        </w:rPr>
        <w:t>Date</w:t>
        <w:br/>
      </w:r>
    </w:p>
    <w:p>
      <w:r>
        <w:t>20 Jan 2026</w:t>
      </w:r>
    </w:p>
    <w:p>
      <w:r>
        <w:rPr>
          <w:b/>
        </w:rPr>
        <w:t>Team ID</w:t>
        <w:br/>
      </w:r>
      <w:r>
        <w:t>LTVIP2026TMIDS24408</w:t>
      </w:r>
    </w:p>
    <w:p>
      <w:r>
        <w:rPr>
          <w:b/>
        </w:rPr>
        <w:t>Project Name</w:t>
        <w:br/>
      </w:r>
    </w:p>
    <w:p>
      <w:r>
        <w:t>Rising Waters: A Machine Learning Approach to Flood Prediction</w:t>
      </w:r>
    </w:p>
    <w:p>
      <w:r>
        <w:rPr>
          <w:b/>
        </w:rPr>
        <w:t>Maximum Marks</w:t>
        <w:br/>
      </w:r>
    </w:p>
    <w:p>
      <w:r>
        <w:t>4 Marks</w:t>
      </w:r>
    </w:p>
    <w:p>
      <w:pPr>
        <w:pStyle w:val="Heading3"/>
      </w:pPr>
      <w:r>
        <w:t>Empathy Map Canvas</w:t>
      </w:r>
    </w:p>
    <w:p>
      <w:r>
        <w:t>An empathy map captures knowledge about users’ behaviors, attitudes, emotions, and challenges. For the Flood Prediction System, the empathy map focuses on residents in flood-prone areas, disaster management officials, and city planners.</w:t>
      </w:r>
    </w:p>
    <w:p>
      <w:pPr>
        <w:pStyle w:val="Heading4"/>
      </w:pPr>
      <w:r>
        <w:t>User Persona 1: Resident in Flood-Prone Area</w:t>
      </w:r>
    </w:p>
    <w:p>
      <w:pPr>
        <w:pStyle w:val="ListBullet"/>
      </w:pPr>
      <w:r>
        <w:t>1. Says:</w:t>
      </w:r>
    </w:p>
    <w:p>
      <w:pPr>
        <w:pStyle w:val="ListBullet"/>
      </w:pPr>
      <w:r>
        <w:t>I need early warning before heavy floods occur.</w:t>
      </w:r>
    </w:p>
    <w:p>
      <w:pPr>
        <w:pStyle w:val="ListBullet"/>
      </w:pPr>
      <w:r>
        <w:t>I want to protect my family and property.</w:t>
      </w:r>
    </w:p>
    <w:p>
      <w:pPr>
        <w:pStyle w:val="ListBullet"/>
      </w:pPr>
      <w:r>
        <w:t>2. Thinks:</w:t>
      </w:r>
    </w:p>
    <w:p>
      <w:pPr>
        <w:pStyle w:val="ListBullet"/>
      </w:pPr>
      <w:r>
        <w:t>Will the rainfall cause severe flooding this year?</w:t>
      </w:r>
    </w:p>
    <w:p>
      <w:pPr>
        <w:pStyle w:val="ListBullet"/>
      </w:pPr>
      <w:r>
        <w:t>Are the warnings accurate and reliable?</w:t>
      </w:r>
    </w:p>
    <w:p>
      <w:pPr>
        <w:pStyle w:val="ListBullet"/>
      </w:pPr>
      <w:r>
        <w:t>3. Does:</w:t>
      </w:r>
    </w:p>
    <w:p>
      <w:pPr>
        <w:pStyle w:val="ListBullet"/>
      </w:pPr>
      <w:r>
        <w:t>Monitors weather forecasts during monsoon season.</w:t>
      </w:r>
    </w:p>
    <w:p>
      <w:pPr>
        <w:pStyle w:val="ListBullet"/>
      </w:pPr>
      <w:r>
        <w:t>Follows news and government advisories.</w:t>
      </w:r>
    </w:p>
    <w:p>
      <w:pPr>
        <w:pStyle w:val="ListBullet"/>
      </w:pPr>
      <w:r>
        <w:t>4. Feels:</w:t>
      </w:r>
    </w:p>
    <w:p>
      <w:pPr>
        <w:pStyle w:val="ListBullet"/>
      </w:pPr>
      <w:r>
        <w:t>Anxious during heavy rainfall.</w:t>
      </w:r>
    </w:p>
    <w:p>
      <w:pPr>
        <w:pStyle w:val="ListBullet"/>
      </w:pPr>
      <w:r>
        <w:t>Concerned about safety and financial loss.</w:t>
      </w:r>
    </w:p>
    <w:p>
      <w:pPr>
        <w:pStyle w:val="ListBullet"/>
      </w:pPr>
      <w:r>
        <w:t>5. Pains:</w:t>
      </w:r>
    </w:p>
    <w:p>
      <w:pPr>
        <w:pStyle w:val="ListBullet"/>
      </w:pPr>
      <w:r>
        <w:t>Lack of timely and precise flood predictions.</w:t>
      </w:r>
    </w:p>
    <w:p>
      <w:pPr>
        <w:pStyle w:val="ListBullet"/>
      </w:pPr>
      <w:r>
        <w:t>Unexpected evacuation situations.</w:t>
      </w:r>
    </w:p>
    <w:p>
      <w:pPr>
        <w:pStyle w:val="ListBullet"/>
      </w:pPr>
      <w:r>
        <w:t>6. Gains:</w:t>
      </w:r>
    </w:p>
    <w:p>
      <w:pPr>
        <w:pStyle w:val="ListBullet"/>
      </w:pPr>
      <w:r>
        <w:t>Early warnings for preparation.</w:t>
      </w:r>
    </w:p>
    <w:p>
      <w:pPr>
        <w:pStyle w:val="ListBullet"/>
      </w:pPr>
      <w:r>
        <w:t>Better disaster preparedness and safety.</w:t>
      </w:r>
    </w:p>
    <w:p>
      <w:pPr>
        <w:pStyle w:val="Heading4"/>
      </w:pPr>
      <w:r>
        <w:t>User Persona 2: Disaster Management Officer</w:t>
      </w:r>
    </w:p>
    <w:p>
      <w:pPr>
        <w:pStyle w:val="ListBullet"/>
      </w:pPr>
      <w:r>
        <w:t>1. Says:</w:t>
      </w:r>
    </w:p>
    <w:p>
      <w:pPr>
        <w:pStyle w:val="ListBullet"/>
      </w:pPr>
      <w:r>
        <w:t>We need predictive tools to allocate resources effectively.</w:t>
      </w:r>
    </w:p>
    <w:p>
      <w:pPr>
        <w:pStyle w:val="ListBullet"/>
      </w:pPr>
      <w:r>
        <w:t>2. Thinks:</w:t>
      </w:r>
    </w:p>
    <w:p>
      <w:pPr>
        <w:pStyle w:val="ListBullet"/>
      </w:pPr>
      <w:r>
        <w:t>Can machine learning improve flood forecasting accuracy?</w:t>
      </w:r>
    </w:p>
    <w:p>
      <w:pPr>
        <w:pStyle w:val="ListBullet"/>
      </w:pPr>
      <w:r>
        <w:t>3. Does:</w:t>
      </w:r>
    </w:p>
    <w:p>
      <w:pPr>
        <w:pStyle w:val="ListBullet"/>
      </w:pPr>
      <w:r>
        <w:t>Analyzes rainfall and historical disaster data.</w:t>
      </w:r>
    </w:p>
    <w:p>
      <w:pPr>
        <w:pStyle w:val="ListBullet"/>
      </w:pPr>
      <w:r>
        <w:t>Plans evacuation and emergency response strategies.</w:t>
      </w:r>
    </w:p>
    <w:p>
      <w:pPr>
        <w:pStyle w:val="ListBullet"/>
      </w:pPr>
      <w:r>
        <w:t>4. Feels:</w:t>
      </w:r>
    </w:p>
    <w:p>
      <w:pPr>
        <w:pStyle w:val="ListBullet"/>
      </w:pPr>
      <w:r>
        <w:t>Pressured during heavy rainfall periods.</w:t>
      </w:r>
    </w:p>
    <w:p>
      <w:pPr>
        <w:pStyle w:val="ListBullet"/>
      </w:pPr>
      <w:r>
        <w:t>5. Pains:</w:t>
      </w:r>
    </w:p>
    <w:p>
      <w:pPr>
        <w:pStyle w:val="ListBullet"/>
      </w:pPr>
      <w:r>
        <w:t>Delayed data-driven insights.</w:t>
      </w:r>
    </w:p>
    <w:p>
      <w:pPr>
        <w:pStyle w:val="ListBullet"/>
      </w:pPr>
      <w:r>
        <w:t>6. Gains:</w:t>
      </w:r>
    </w:p>
    <w:p>
      <w:pPr>
        <w:pStyle w:val="ListBullet"/>
      </w:pPr>
      <w:r>
        <w:t>Accurate predictive system for planning and decision-making.</w:t>
      </w:r>
    </w:p>
    <w:p>
      <w:r>
        <w:br/>
        <w:t>Conclusion:</w:t>
        <w:br/>
        <w:t>The empathy map highlights the need for a reliable and accessible Flood Prediction System that provides accurate early warnings using Machine Learning techniques. The system addresses user pain points by transforming rainfall data into actionable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