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6"/>
        </w:rPr>
        <w:t>Assetra</w:t>
      </w:r>
    </w:p>
    <w:p>
      <w:pPr>
        <w:jc w:val="center"/>
      </w:pPr>
      <w:r>
        <w:rPr>
          <w:b/>
          <w:color w:val="111827"/>
          <w:sz w:val="40"/>
        </w:rPr>
        <w:t>UI/UX Prototype Brief</w:t>
      </w:r>
    </w:p>
    <w:p>
      <w:pPr>
        <w:jc w:val="center"/>
      </w:pPr>
      <w:r>
        <w:rPr>
          <w:color w:val="475569"/>
          <w:sz w:val="22"/>
        </w:rPr>
        <w:t>Built from the Assetra brand overview, product requirements, and supplied logo direction.</w:t>
      </w:r>
    </w:p>
    <w:p>
      <w:pPr>
        <w:jc w:val="center"/>
      </w:pPr>
      <w:r>
        <w:rPr>
          <w:i/>
          <w:color w:val="10B981"/>
          <w:sz w:val="21"/>
        </w:rPr>
        <w:t>Brand expression: professional legal-tech, structured workflows, secure collaboration, modern enterprise clarity.</w:t>
      </w:r>
    </w:p>
    <w:p/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Brand Foundation</w:t>
      </w:r>
    </w:p>
    <w:p>
      <w:pPr>
        <w:pStyle w:val="ListBullet"/>
      </w:pPr>
      <w:r>
        <w:rPr>
          <w:b/>
        </w:rPr>
        <w:t xml:space="preserve">Brand Name: </w:t>
      </w:r>
      <w:r>
        <w:t>Assetra</w:t>
      </w:r>
    </w:p>
    <w:p>
      <w:pPr>
        <w:pStyle w:val="ListBullet"/>
      </w:pPr>
      <w:r>
        <w:rPr>
          <w:b/>
        </w:rPr>
        <w:t xml:space="preserve">Tagline: </w:t>
      </w:r>
      <w:r>
        <w:t>Stay Organized</w:t>
      </w:r>
    </w:p>
    <w:p>
      <w:pPr>
        <w:pStyle w:val="ListBullet"/>
      </w:pPr>
      <w:r>
        <w:rPr>
          <w:b/>
        </w:rPr>
        <w:t xml:space="preserve">Vision: </w:t>
      </w:r>
      <w:r>
        <w:t>Trusted digital infrastructure for estate and asset management within law firms.</w:t>
      </w:r>
    </w:p>
    <w:p>
      <w:pPr>
        <w:pStyle w:val="ListBullet"/>
      </w:pPr>
      <w:r>
        <w:rPr>
          <w:b/>
        </w:rPr>
        <w:t xml:space="preserve">Mission: </w:t>
      </w:r>
      <w:r>
        <w:t>Help law firms manage estates with structure, precision, security, and confidence.</w:t>
      </w:r>
    </w:p>
    <w:p>
      <w:pPr>
        <w:pStyle w:val="ListBullet"/>
      </w:pPr>
      <w:r>
        <w:rPr>
          <w:b/>
        </w:rPr>
        <w:t xml:space="preserve">Primary Users: </w:t>
      </w:r>
      <w:r>
        <w:t>Estate planning law firms, individual estate lawyers, and probate lawyers.</w:t>
      </w:r>
    </w:p>
    <w:p>
      <w:pPr>
        <w:pStyle w:val="ListBullet"/>
      </w:pPr>
      <w:r>
        <w:rPr>
          <w:b/>
        </w:rPr>
        <w:t xml:space="preserve">Secondary Users: </w:t>
      </w:r>
      <w:r>
        <w:t>Legal assistants, interns, and estate administration teams.</w:t>
      </w:r>
    </w:p>
    <w:p>
      <w:pPr>
        <w:pStyle w:val="ListBullet"/>
      </w:pPr>
      <w:r>
        <w:rPr>
          <w:b/>
        </w:rPr>
        <w:t xml:space="preserve">Brand Personality: </w:t>
      </w:r>
      <w:r>
        <w:t>Structured, professional, secure, and trustworthy.</w:t>
      </w:r>
    </w:p>
    <w:p>
      <w:pPr>
        <w:pStyle w:val="ListBullet"/>
      </w:pPr>
      <w:r>
        <w:rPr>
          <w:b/>
        </w:rPr>
        <w:t xml:space="preserve">Logo Direction: </w:t>
      </w:r>
      <w:r>
        <w:t>Interconnected nodes symbolizing the relationships between clients, assets, beneficiaries, and lawyers.</w:t>
      </w:r>
    </w:p>
    <w:p>
      <w:pPr>
        <w:pStyle w:val="Heading2"/>
      </w:pPr>
      <w:r>
        <w:t>Design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7FF"/>
          </w:tcPr>
          <w:p>
            <w:r>
              <w:t>Token</w:t>
            </w:r>
          </w:p>
        </w:tc>
        <w:tc>
          <w:tcPr>
            <w:tcW w:type="dxa" w:w="2880"/>
            <w:shd w:fill="DCE7FF"/>
          </w:tcPr>
          <w:p>
            <w:r>
              <w:t>Value</w:t>
            </w:r>
          </w:p>
        </w:tc>
        <w:tc>
          <w:tcPr>
            <w:tcW w:type="dxa" w:w="2880"/>
            <w:shd w:fill="DCE7FF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#1E3A8A</w:t>
            </w:r>
          </w:p>
        </w:tc>
        <w:tc>
          <w:tcPr>
            <w:tcW w:type="dxa" w:w="2880"/>
          </w:tcPr>
          <w:p>
            <w:r>
              <w:t>Navigation, primary buttons, headings, trust signals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#10B981</w:t>
            </w:r>
          </w:p>
        </w:tc>
        <w:tc>
          <w:tcPr>
            <w:tcW w:type="dxa" w:w="2880"/>
          </w:tcPr>
          <w:p>
            <w:r>
              <w:t>Success states, progress, positive metrics, accents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#F8FAFC</w:t>
            </w:r>
          </w:p>
        </w:tc>
        <w:tc>
          <w:tcPr>
            <w:tcW w:type="dxa" w:w="2880"/>
          </w:tcPr>
          <w:p>
            <w:r>
              <w:t>App background, cards, clean legal-tech canvas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#111827</w:t>
            </w:r>
          </w:p>
        </w:tc>
        <w:tc>
          <w:tcPr>
            <w:tcW w:type="dxa" w:w="2880"/>
          </w:tcPr>
          <w:p>
            <w:r>
              <w:t>Body content and high-contrast interface text</w:t>
            </w:r>
          </w:p>
        </w:tc>
      </w:tr>
      <w:tr>
        <w:tc>
          <w:tcPr>
            <w:tcW w:type="dxa" w:w="2880"/>
          </w:tcPr>
          <w:p>
            <w:r>
              <w:t>Typography</w:t>
            </w:r>
          </w:p>
        </w:tc>
        <w:tc>
          <w:tcPr>
            <w:tcW w:type="dxa" w:w="2880"/>
          </w:tcPr>
          <w:p>
            <w:r>
              <w:t>Manrope</w:t>
            </w:r>
          </w:p>
        </w:tc>
        <w:tc>
          <w:tcPr>
            <w:tcW w:type="dxa" w:w="2880"/>
          </w:tcPr>
          <w:p>
            <w:r>
              <w:t>Headings, body copy, labels, and dashboard UI</w:t>
            </w:r>
          </w:p>
        </w:tc>
      </w:tr>
    </w:tbl>
    <w:p>
      <w:pPr>
        <w:pStyle w:val="Heading1"/>
      </w:pPr>
      <w:r>
        <w:t>Modern UI Direction</w:t>
      </w:r>
    </w:p>
    <w:p>
      <w:pPr>
        <w:pStyle w:val="ListBullet"/>
      </w:pPr>
      <w:r>
        <w:t>Use a clean SaaS layout with a left sidebar, a light interface, strong spacing, and legal-tech professionalism.</w:t>
      </w:r>
    </w:p>
    <w:p>
      <w:pPr>
        <w:pStyle w:val="ListBullet"/>
      </w:pPr>
      <w:r>
        <w:t>Prefer rounded cards, high-contrast tables, subtle shadows, and restrained motion instead of flashy gradients.</w:t>
      </w:r>
    </w:p>
    <w:p>
      <w:pPr>
        <w:pStyle w:val="ListBullet"/>
      </w:pPr>
      <w:r>
        <w:t>Keep the visual language structured and calm: deep blue for authority, emerald for positive actions, charcoal for clarity.</w:t>
      </w:r>
    </w:p>
    <w:p>
      <w:pPr>
        <w:pStyle w:val="ListBullet"/>
      </w:pPr>
      <w:r>
        <w:t>Use the logo node pattern as a subtle background motif for hero areas, empty states, and authentication screens.</w:t>
      </w:r>
    </w:p>
    <w:p>
      <w:pPr>
        <w:pStyle w:val="ListBullet"/>
      </w:pPr>
      <w:r>
        <w:t>Design with accessibility in mind through generous spacing, large hit areas, strong contrast, and clear status labels.</w:t>
      </w:r>
    </w:p>
    <w:p>
      <w:pPr>
        <w:pStyle w:val="Heading2"/>
      </w:pPr>
      <w:r>
        <w:t>Global Components</w:t>
      </w:r>
    </w:p>
    <w:p>
      <w:pPr>
        <w:pStyle w:val="ListBullet"/>
      </w:pPr>
      <w:r>
        <w:t>Top navbar with firm name, page title, notifications, search, and profile menu</w:t>
      </w:r>
    </w:p>
    <w:p>
      <w:pPr>
        <w:pStyle w:val="ListBullet"/>
      </w:pPr>
      <w:r>
        <w:t>Left sidebar navigation with Dashboard, Clients, Approvals, Documents, Users, Audit Log, and Profile</w:t>
      </w:r>
    </w:p>
    <w:p>
      <w:pPr>
        <w:pStyle w:val="ListBullet"/>
      </w:pPr>
      <w:r>
        <w:t>Primary, secondary, tertiary, and danger buttons</w:t>
      </w:r>
    </w:p>
    <w:p>
      <w:pPr>
        <w:pStyle w:val="ListBullet"/>
      </w:pPr>
      <w:r>
        <w:t>Form controls including input, textarea, dropdown, search, date picker, file upload, and toggles</w:t>
      </w:r>
    </w:p>
    <w:p>
      <w:pPr>
        <w:pStyle w:val="ListBullet"/>
      </w:pPr>
      <w:r>
        <w:t>Cards, data tables, tabs, drawers, modals, timeline blocks, progress bars, and badge sets</w:t>
      </w:r>
    </w:p>
    <w:p>
      <w:pPr>
        <w:pStyle w:val="ListBullet"/>
      </w:pPr>
      <w:r>
        <w:t>Empty states, loading skeletons, validation messages, confirmation dialogs, and toast notifications</w:t>
      </w:r>
    </w:p>
    <w:p>
      <w:pPr>
        <w:pStyle w:val="Heading1"/>
      </w:pPr>
      <w:r>
        <w:t>Page-by-Page Prototype Specification</w:t>
      </w:r>
    </w:p>
    <w:p>
      <w:pPr>
        <w:pStyle w:val="Heading2"/>
      </w:pPr>
      <w:r>
        <w:t>1. Login Page</w:t>
      </w:r>
    </w:p>
    <w:p>
      <w:r>
        <w:rPr>
          <w:b/>
        </w:rPr>
        <w:t xml:space="preserve">Primary Goal: </w:t>
      </w:r>
      <w:r>
        <w:t>Secure entry point for lawyers, admins, and interns inside one firm.</w:t>
      </w:r>
    </w:p>
    <w:p>
      <w:r>
        <w:rPr>
          <w:b/>
        </w:rPr>
        <w:t xml:space="preserve">Primary Users: </w:t>
      </w:r>
      <w:r>
        <w:t>All authenticated users</w:t>
      </w:r>
    </w:p>
    <w:p>
      <w:r>
        <w:rPr>
          <w:b/>
        </w:rPr>
        <w:t xml:space="preserve">Layout Direction: </w:t>
      </w:r>
      <w:r>
        <w:t>Centered authentication card on a soft white background with a compact brand panel and trust-focused messaging.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Assetra logo lockup at the top</w:t>
      </w:r>
    </w:p>
    <w:p>
      <w:pPr>
        <w:pStyle w:val="ListBullet"/>
      </w:pPr>
      <w:r>
        <w:t>Brand headline with the tagline 'Stay Organized'</w:t>
      </w:r>
    </w:p>
    <w:p>
      <w:pPr>
        <w:pStyle w:val="ListBullet"/>
      </w:pPr>
      <w:r>
        <w:t>Username or email input</w:t>
      </w:r>
    </w:p>
    <w:p>
      <w:pPr>
        <w:pStyle w:val="ListBullet"/>
      </w:pPr>
      <w:r>
        <w:t>Password input</w:t>
      </w:r>
    </w:p>
    <w:p>
      <w:pPr>
        <w:pStyle w:val="ListBullet"/>
      </w:pPr>
      <w:r>
        <w:t>Show or hide password control</w:t>
      </w:r>
    </w:p>
    <w:p>
      <w:pPr>
        <w:pStyle w:val="ListBullet"/>
      </w:pPr>
      <w:r>
        <w:t>Remember me checkbox</w:t>
      </w:r>
    </w:p>
    <w:p>
      <w:pPr>
        <w:pStyle w:val="ListBullet"/>
      </w:pPr>
      <w:r>
        <w:t>Primary sign-in button in deep blue</w:t>
      </w:r>
    </w:p>
    <w:p>
      <w:pPr>
        <w:pStyle w:val="ListBullet"/>
      </w:pPr>
      <w:r>
        <w:t>Secondary helper text for internal firm access only</w:t>
      </w:r>
    </w:p>
    <w:p>
      <w:pPr>
        <w:pStyle w:val="ListBullet"/>
      </w:pPr>
      <w:r>
        <w:t>Inline validation and authentication error state</w:t>
      </w:r>
    </w:p>
    <w:p>
      <w:pPr>
        <w:pStyle w:val="ListBullet"/>
      </w:pPr>
      <w:r>
        <w:t>Right-side or lower supporting brand illustration using node-and-connection shapes</w:t>
      </w:r>
    </w:p>
    <w:p>
      <w:pPr>
        <w:pStyle w:val="Heading2"/>
      </w:pPr>
      <w:r>
        <w:t>2. Dashboard</w:t>
      </w:r>
    </w:p>
    <w:p>
      <w:r>
        <w:rPr>
          <w:b/>
        </w:rPr>
        <w:t xml:space="preserve">Primary Goal: </w:t>
      </w:r>
      <w:r>
        <w:t>Give lawyers and admins a fast operational overview of estate work.</w:t>
      </w:r>
    </w:p>
    <w:p>
      <w:r>
        <w:rPr>
          <w:b/>
        </w:rPr>
        <w:t xml:space="preserve">Primary Users: </w:t>
      </w:r>
      <w:r>
        <w:t>Lawyers, Admins</w:t>
      </w:r>
    </w:p>
    <w:p>
      <w:r>
        <w:rPr>
          <w:b/>
        </w:rPr>
        <w:t xml:space="preserve">Layout Direction: </w:t>
      </w:r>
      <w:r>
        <w:t>Top navbar plus left sidebar with a stat-card hero row, activity widgets, and quick-action cards.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Welcome header with user name, role, and current date</w:t>
      </w:r>
    </w:p>
    <w:p>
      <w:pPr>
        <w:pStyle w:val="ListBullet"/>
      </w:pPr>
      <w:r>
        <w:t>Quick actions for Add Client, Add Asset, Upload Document, and View Approvals</w:t>
      </w:r>
    </w:p>
    <w:p>
      <w:pPr>
        <w:pStyle w:val="ListBullet"/>
      </w:pPr>
      <w:r>
        <w:t>Summary cards for Total Clients, Total Assets, Active Estates, and Pending Approvals</w:t>
      </w:r>
    </w:p>
    <w:p>
      <w:pPr>
        <w:pStyle w:val="ListBullet"/>
      </w:pPr>
      <w:r>
        <w:t>Estates by status chart with brand color-coded categories</w:t>
      </w:r>
    </w:p>
    <w:p>
      <w:pPr>
        <w:pStyle w:val="ListBullet"/>
      </w:pPr>
      <w:r>
        <w:t>Assets by category chart</w:t>
      </w:r>
    </w:p>
    <w:p>
      <w:pPr>
        <w:pStyle w:val="ListBullet"/>
      </w:pPr>
      <w:r>
        <w:t>Recent activity feed with user avatars and timestamps</w:t>
      </w:r>
    </w:p>
    <w:p>
      <w:pPr>
        <w:pStyle w:val="ListBullet"/>
      </w:pPr>
      <w:r>
        <w:t>Pending approvals widget</w:t>
      </w:r>
    </w:p>
    <w:p>
      <w:pPr>
        <w:pStyle w:val="ListBullet"/>
      </w:pPr>
      <w:r>
        <w:t>My assigned clients widget</w:t>
      </w:r>
    </w:p>
    <w:p>
      <w:pPr>
        <w:pStyle w:val="ListBullet"/>
      </w:pPr>
      <w:r>
        <w:t>Recently uploaded documents widget</w:t>
      </w:r>
    </w:p>
    <w:p>
      <w:pPr>
        <w:pStyle w:val="Heading2"/>
      </w:pPr>
      <w:r>
        <w:t>3. Clients List</w:t>
      </w:r>
    </w:p>
    <w:p>
      <w:r>
        <w:rPr>
          <w:b/>
        </w:rPr>
        <w:t xml:space="preserve">Primary Goal: </w:t>
      </w:r>
      <w:r>
        <w:t>Allow fast search, filtering, and entry into each estate workspace.</w:t>
      </w:r>
    </w:p>
    <w:p>
      <w:r>
        <w:rPr>
          <w:b/>
        </w:rPr>
        <w:t xml:space="preserve">Primary Users: </w:t>
      </w:r>
      <w:r>
        <w:t>Lawyers, Admins, Interns</w:t>
      </w:r>
    </w:p>
    <w:p>
      <w:r>
        <w:rPr>
          <w:b/>
        </w:rPr>
        <w:t xml:space="preserve">Layout Direction: </w:t>
      </w:r>
      <w:r>
        <w:t>Data table driven page with strong filter bar and prominent add action.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Page title and Add Client button</w:t>
      </w:r>
    </w:p>
    <w:p>
      <w:pPr>
        <w:pStyle w:val="ListBullet"/>
      </w:pPr>
      <w:r>
        <w:t>Search input for name, phone, or email</w:t>
      </w:r>
    </w:p>
    <w:p>
      <w:pPr>
        <w:pStyle w:val="ListBullet"/>
      </w:pPr>
      <w:r>
        <w:t>Status filter dropdown</w:t>
      </w:r>
    </w:p>
    <w:p>
      <w:pPr>
        <w:pStyle w:val="ListBullet"/>
      </w:pPr>
      <w:r>
        <w:t>Assigned lawyer filter dropdown</w:t>
      </w:r>
    </w:p>
    <w:p>
      <w:pPr>
        <w:pStyle w:val="ListBullet"/>
      </w:pPr>
      <w:r>
        <w:t>Sort dropdown and Reset filters action</w:t>
      </w:r>
    </w:p>
    <w:p>
      <w:pPr>
        <w:pStyle w:val="ListBullet"/>
      </w:pPr>
      <w:r>
        <w:t>Client data table with status badges and assigned lawyer avatars</w:t>
      </w:r>
    </w:p>
    <w:p>
      <w:pPr>
        <w:pStyle w:val="ListBullet"/>
      </w:pPr>
      <w:r>
        <w:t>Row action menu with View, Edit, and Close Estate</w:t>
      </w:r>
    </w:p>
    <w:p>
      <w:pPr>
        <w:pStyle w:val="ListBullet"/>
      </w:pPr>
      <w:r>
        <w:t>Empty state with CTA when no clients exist</w:t>
      </w:r>
    </w:p>
    <w:p>
      <w:pPr>
        <w:pStyle w:val="ListBullet"/>
      </w:pPr>
      <w:r>
        <w:t>Pagination controls</w:t>
      </w:r>
    </w:p>
    <w:p>
      <w:pPr>
        <w:pStyle w:val="Heading2"/>
      </w:pPr>
      <w:r>
        <w:t>4. Client Create or Edit</w:t>
      </w:r>
    </w:p>
    <w:p>
      <w:r>
        <w:rPr>
          <w:b/>
        </w:rPr>
        <w:t xml:space="preserve">Primary Goal: </w:t>
      </w:r>
      <w:r>
        <w:t>Capture and update estate owner information cleanly and accurately.</w:t>
      </w:r>
    </w:p>
    <w:p>
      <w:r>
        <w:rPr>
          <w:b/>
        </w:rPr>
        <w:t xml:space="preserve">Primary Users: </w:t>
      </w:r>
      <w:r>
        <w:t>Lawyers, Admins, Interns</w:t>
      </w:r>
    </w:p>
    <w:p>
      <w:r>
        <w:rPr>
          <w:b/>
        </w:rPr>
        <w:t xml:space="preserve">Layout Direction: </w:t>
      </w:r>
      <w:r>
        <w:t>Two-column structured form with grouped sections and a sticky action bar.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Basic information section</w:t>
      </w:r>
    </w:p>
    <w:p>
      <w:pPr>
        <w:pStyle w:val="ListBullet"/>
      </w:pPr>
      <w:r>
        <w:t>First name, last name, email, phone, and address fields</w:t>
      </w:r>
    </w:p>
    <w:p>
      <w:pPr>
        <w:pStyle w:val="ListBullet"/>
      </w:pPr>
      <w:r>
        <w:t>Estate status selector</w:t>
      </w:r>
    </w:p>
    <w:p>
      <w:pPr>
        <w:pStyle w:val="ListBullet"/>
      </w:pPr>
      <w:r>
        <w:t>Date of death field</w:t>
      </w:r>
    </w:p>
    <w:p>
      <w:pPr>
        <w:pStyle w:val="ListBullet"/>
      </w:pPr>
      <w:r>
        <w:t>Notes textarea</w:t>
      </w:r>
    </w:p>
    <w:p>
      <w:pPr>
        <w:pStyle w:val="ListBullet"/>
      </w:pPr>
      <w:r>
        <w:t>Inline validation messages</w:t>
      </w:r>
    </w:p>
    <w:p>
      <w:pPr>
        <w:pStyle w:val="ListBullet"/>
      </w:pPr>
      <w:r>
        <w:t>Save Draft, Save Client, and Cancel actions</w:t>
      </w:r>
    </w:p>
    <w:p>
      <w:pPr>
        <w:pStyle w:val="ListBullet"/>
      </w:pPr>
      <w:r>
        <w:t>Delete action in edit mode</w:t>
      </w:r>
    </w:p>
    <w:p>
      <w:pPr>
        <w:pStyle w:val="ListBullet"/>
      </w:pPr>
      <w:r>
        <w:t>Unsaved changes warning</w:t>
      </w:r>
    </w:p>
    <w:p>
      <w:pPr>
        <w:pStyle w:val="Heading2"/>
      </w:pPr>
      <w:r>
        <w:t>5. Client Detail Workspace</w:t>
      </w:r>
    </w:p>
    <w:p>
      <w:r>
        <w:rPr>
          <w:b/>
        </w:rPr>
        <w:t xml:space="preserve">Primary Goal: </w:t>
      </w:r>
      <w:r>
        <w:t>Serve as the operational center for a single estate and all related actions.</w:t>
      </w:r>
    </w:p>
    <w:p>
      <w:r>
        <w:rPr>
          <w:b/>
        </w:rPr>
        <w:t xml:space="preserve">Primary Users: </w:t>
      </w:r>
      <w:r>
        <w:t>Lawyers, Admins, Interns</w:t>
      </w:r>
    </w:p>
    <w:p>
      <w:r>
        <w:rPr>
          <w:b/>
        </w:rPr>
        <w:t xml:space="preserve">Layout Direction: </w:t>
      </w:r>
      <w:r>
        <w:t>Hero header followed by a tabbed workspace with cards, tables, and side drawers.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Client name, status badge, and assigned lawyer avatar group</w:t>
      </w:r>
    </w:p>
    <w:p>
      <w:pPr>
        <w:pStyle w:val="ListBullet"/>
      </w:pPr>
      <w:r>
        <w:t>Quick summary chips for assets, beneficiaries, documents, and pending approvals</w:t>
      </w:r>
    </w:p>
    <w:p>
      <w:pPr>
        <w:pStyle w:val="ListBullet"/>
      </w:pPr>
      <w:r>
        <w:t>Primary actions for Edit Client, Add Asset, Add Beneficiary, and Upload Document</w:t>
      </w:r>
    </w:p>
    <w:p>
      <w:pPr>
        <w:pStyle w:val="ListBullet"/>
      </w:pPr>
      <w:r>
        <w:t>Admin-only Close Estate or Reopen Estate controls</w:t>
      </w:r>
    </w:p>
    <w:p>
      <w:pPr>
        <w:pStyle w:val="ListBullet"/>
      </w:pPr>
      <w:r>
        <w:t>Tabs for Overview, Assets, Beneficiaries, Distributions, Documents, and Activity</w:t>
      </w:r>
    </w:p>
    <w:p>
      <w:pPr>
        <w:pStyle w:val="ListBullet"/>
      </w:pPr>
      <w:r>
        <w:t>Overview cards for client profile and estate status timeline</w:t>
      </w:r>
    </w:p>
    <w:p>
      <w:pPr>
        <w:pStyle w:val="ListBullet"/>
      </w:pPr>
      <w:r>
        <w:t>Assets table with category, value, and distribution state</w:t>
      </w:r>
    </w:p>
    <w:p>
      <w:pPr>
        <w:pStyle w:val="ListBullet"/>
      </w:pPr>
      <w:r>
        <w:t>Beneficiary cards or table with relationship details</w:t>
      </w:r>
    </w:p>
    <w:p>
      <w:pPr>
        <w:pStyle w:val="ListBullet"/>
      </w:pPr>
      <w:r>
        <w:t>Distribution table with ownership percentage and approval status</w:t>
      </w:r>
    </w:p>
    <w:p>
      <w:pPr>
        <w:pStyle w:val="ListBullet"/>
      </w:pPr>
      <w:r>
        <w:t>Documents panel with preview or download actions</w:t>
      </w:r>
    </w:p>
    <w:p>
      <w:pPr>
        <w:pStyle w:val="ListBullet"/>
      </w:pPr>
      <w:r>
        <w:t>Activity timeline for changes, approvals, and uploads</w:t>
      </w:r>
    </w:p>
    <w:p>
      <w:pPr>
        <w:pStyle w:val="Heading2"/>
      </w:pPr>
      <w:r>
        <w:t>6. Asset Create or Edit</w:t>
      </w:r>
    </w:p>
    <w:p>
      <w:r>
        <w:rPr>
          <w:b/>
        </w:rPr>
        <w:t xml:space="preserve">Primary Goal: </w:t>
      </w:r>
      <w:r>
        <w:t>Document a client asset with category, value, and supporting notes.</w:t>
      </w:r>
    </w:p>
    <w:p>
      <w:r>
        <w:rPr>
          <w:b/>
        </w:rPr>
        <w:t xml:space="preserve">Primary Users: </w:t>
      </w:r>
      <w:r>
        <w:t>Lawyers, Admins, Interns</w:t>
      </w:r>
    </w:p>
    <w:p>
      <w:r>
        <w:rPr>
          <w:b/>
        </w:rPr>
        <w:t xml:space="preserve">Layout Direction: </w:t>
      </w:r>
      <w:r>
        <w:t>Compact form with finance-aware field spacing and clear asset categorization.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Client selector</w:t>
      </w:r>
    </w:p>
    <w:p>
      <w:pPr>
        <w:pStyle w:val="ListBullet"/>
      </w:pPr>
      <w:r>
        <w:t>Asset title input</w:t>
      </w:r>
    </w:p>
    <w:p>
      <w:pPr>
        <w:pStyle w:val="ListBullet"/>
      </w:pPr>
      <w:r>
        <w:t>Category dropdown</w:t>
      </w:r>
    </w:p>
    <w:p>
      <w:pPr>
        <w:pStyle w:val="ListBullet"/>
      </w:pPr>
      <w:r>
        <w:t>Description textarea</w:t>
      </w:r>
    </w:p>
    <w:p>
      <w:pPr>
        <w:pStyle w:val="ListBullet"/>
      </w:pPr>
      <w:r>
        <w:t>Estimated value field with currency styling</w:t>
      </w:r>
    </w:p>
    <w:p>
      <w:pPr>
        <w:pStyle w:val="ListBullet"/>
      </w:pPr>
      <w:r>
        <w:t>Active toggle</w:t>
      </w:r>
    </w:p>
    <w:p>
      <w:pPr>
        <w:pStyle w:val="ListBullet"/>
      </w:pPr>
      <w:r>
        <w:t>Save and Save plus Add Distribution actions</w:t>
      </w:r>
    </w:p>
    <w:p>
      <w:pPr>
        <w:pStyle w:val="ListBullet"/>
      </w:pPr>
      <w:r>
        <w:t>Validation hints for value formatting</w:t>
      </w:r>
    </w:p>
    <w:p>
      <w:pPr>
        <w:pStyle w:val="Heading2"/>
      </w:pPr>
      <w:r>
        <w:t>7. Beneficiary Create or Edit</w:t>
      </w:r>
    </w:p>
    <w:p>
      <w:r>
        <w:rPr>
          <w:b/>
        </w:rPr>
        <w:t xml:space="preserve">Primary Goal: </w:t>
      </w:r>
      <w:r>
        <w:t>Create and maintain beneficiary records linked to a client estate.</w:t>
      </w:r>
    </w:p>
    <w:p>
      <w:r>
        <w:rPr>
          <w:b/>
        </w:rPr>
        <w:t xml:space="preserve">Primary Users: </w:t>
      </w:r>
      <w:r>
        <w:t>Lawyers, Admins, Interns</w:t>
      </w:r>
    </w:p>
    <w:p>
      <w:r>
        <w:rPr>
          <w:b/>
        </w:rPr>
        <w:t xml:space="preserve">Layout Direction: </w:t>
      </w:r>
      <w:r>
        <w:t>Straightforward form page with contextual relationship guidance.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Client selector</w:t>
      </w:r>
    </w:p>
    <w:p>
      <w:pPr>
        <w:pStyle w:val="ListBullet"/>
      </w:pPr>
      <w:r>
        <w:t>Beneficiary first and last name fields</w:t>
      </w:r>
    </w:p>
    <w:p>
      <w:pPr>
        <w:pStyle w:val="ListBullet"/>
      </w:pPr>
      <w:r>
        <w:t>Email and phone fields</w:t>
      </w:r>
    </w:p>
    <w:p>
      <w:pPr>
        <w:pStyle w:val="ListBullet"/>
      </w:pPr>
      <w:r>
        <w:t>Relationship to client field</w:t>
      </w:r>
    </w:p>
    <w:p>
      <w:pPr>
        <w:pStyle w:val="ListBullet"/>
      </w:pPr>
      <w:r>
        <w:t>Notes textarea</w:t>
      </w:r>
    </w:p>
    <w:p>
      <w:pPr>
        <w:pStyle w:val="ListBullet"/>
      </w:pPr>
      <w:r>
        <w:t>Save, Cancel, and Delete actions</w:t>
      </w:r>
    </w:p>
    <w:p>
      <w:pPr>
        <w:pStyle w:val="ListBullet"/>
      </w:pPr>
      <w:r>
        <w:t>Optional linked asset summary for edit mode</w:t>
      </w:r>
    </w:p>
    <w:p>
      <w:pPr>
        <w:pStyle w:val="Heading2"/>
      </w:pPr>
      <w:r>
        <w:t>8. Distribution and Approval Page</w:t>
      </w:r>
    </w:p>
    <w:p>
      <w:r>
        <w:rPr>
          <w:b/>
        </w:rPr>
        <w:t xml:space="preserve">Primary Goal: </w:t>
      </w:r>
      <w:r>
        <w:t>Split assets across beneficiaries and manage the approval lifecycle.</w:t>
      </w:r>
    </w:p>
    <w:p>
      <w:r>
        <w:rPr>
          <w:b/>
        </w:rPr>
        <w:t xml:space="preserve">Primary Users: </w:t>
      </w:r>
      <w:r>
        <w:t>Lawyers, Admins, Senior Lawyers</w:t>
      </w:r>
    </w:p>
    <w:p>
      <w:r>
        <w:rPr>
          <w:b/>
        </w:rPr>
        <w:t xml:space="preserve">Layout Direction: </w:t>
      </w:r>
      <w:r>
        <w:t>A data-rich management page with percentage progress visuals and approval controls.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Client context label and asset selector</w:t>
      </w:r>
    </w:p>
    <w:p>
      <w:pPr>
        <w:pStyle w:val="ListBullet"/>
      </w:pPr>
      <w:r>
        <w:t>Distribution table with beneficiary, relationship, ownership, and status</w:t>
      </w:r>
    </w:p>
    <w:p>
      <w:pPr>
        <w:pStyle w:val="ListBullet"/>
      </w:pPr>
      <w:r>
        <w:t>Add Distribution action</w:t>
      </w:r>
    </w:p>
    <w:p>
      <w:pPr>
        <w:pStyle w:val="ListBullet"/>
      </w:pPr>
      <w:r>
        <w:t>Total allocated percentage progress bar</w:t>
      </w:r>
    </w:p>
    <w:p>
      <w:pPr>
        <w:pStyle w:val="ListBullet"/>
      </w:pPr>
      <w:r>
        <w:t>Remaining percentage indicator</w:t>
      </w:r>
    </w:p>
    <w:p>
      <w:pPr>
        <w:pStyle w:val="ListBullet"/>
      </w:pPr>
      <w:r>
        <w:t>Validation banner if percentages exceed 100</w:t>
      </w:r>
    </w:p>
    <w:p>
      <w:pPr>
        <w:pStyle w:val="ListBullet"/>
      </w:pPr>
      <w:r>
        <w:t>Approve and Reject action buttons</w:t>
      </w:r>
    </w:p>
    <w:p>
      <w:pPr>
        <w:pStyle w:val="ListBullet"/>
      </w:pPr>
      <w:r>
        <w:t>Reject reason modal</w:t>
      </w:r>
    </w:p>
    <w:p>
      <w:pPr>
        <w:pStyle w:val="ListBullet"/>
      </w:pPr>
      <w:r>
        <w:t>Approval summary strip with approver and timestamp</w:t>
      </w:r>
    </w:p>
    <w:p>
      <w:pPr>
        <w:pStyle w:val="Heading2"/>
      </w:pPr>
      <w:r>
        <w:t>9. Documents Page</w:t>
      </w:r>
    </w:p>
    <w:p>
      <w:r>
        <w:rPr>
          <w:b/>
        </w:rPr>
        <w:t xml:space="preserve">Primary Goal: </w:t>
      </w:r>
      <w:r>
        <w:t>Organize uploaded files linked to clients and assets.</w:t>
      </w:r>
    </w:p>
    <w:p>
      <w:r>
        <w:rPr>
          <w:b/>
        </w:rPr>
        <w:t xml:space="preserve">Primary Users: </w:t>
      </w:r>
      <w:r>
        <w:t>Lawyers, Admins, Interns</w:t>
      </w:r>
    </w:p>
    <w:p>
      <w:r>
        <w:rPr>
          <w:b/>
        </w:rPr>
        <w:t xml:space="preserve">Layout Direction: </w:t>
      </w:r>
      <w:r>
        <w:t>Table-driven repository page with upload modal and document preview area.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Upload Document button</w:t>
      </w:r>
    </w:p>
    <w:p>
      <w:pPr>
        <w:pStyle w:val="ListBullet"/>
      </w:pPr>
      <w:r>
        <w:t>Search field for title</w:t>
      </w:r>
    </w:p>
    <w:p>
      <w:pPr>
        <w:pStyle w:val="ListBullet"/>
      </w:pPr>
      <w:r>
        <w:t>Filter by linked type, uploader, and date</w:t>
      </w:r>
    </w:p>
    <w:p>
      <w:pPr>
        <w:pStyle w:val="ListBullet"/>
      </w:pPr>
      <w:r>
        <w:t>Document table with file type icon and metadata</w:t>
      </w:r>
    </w:p>
    <w:p>
      <w:pPr>
        <w:pStyle w:val="ListBullet"/>
      </w:pPr>
      <w:r>
        <w:t>View and Download actions</w:t>
      </w:r>
    </w:p>
    <w:p>
      <w:pPr>
        <w:pStyle w:val="ListBullet"/>
      </w:pPr>
      <w:r>
        <w:t>Delete action for permitted roles</w:t>
      </w:r>
    </w:p>
    <w:p>
      <w:pPr>
        <w:pStyle w:val="ListBullet"/>
      </w:pPr>
      <w:r>
        <w:t>Drag-and-drop upload area in modal</w:t>
      </w:r>
    </w:p>
    <w:p>
      <w:pPr>
        <w:pStyle w:val="ListBullet"/>
      </w:pPr>
      <w:r>
        <w:t>Client selector and optional asset selector</w:t>
      </w:r>
    </w:p>
    <w:p>
      <w:pPr>
        <w:pStyle w:val="ListBullet"/>
      </w:pPr>
      <w:r>
        <w:t>Preview panel for supported files</w:t>
      </w:r>
    </w:p>
    <w:p>
      <w:pPr>
        <w:pStyle w:val="Heading2"/>
      </w:pPr>
      <w:r>
        <w:t>10. Approvals Queue</w:t>
      </w:r>
    </w:p>
    <w:p>
      <w:r>
        <w:rPr>
          <w:b/>
        </w:rPr>
        <w:t xml:space="preserve">Primary Goal: </w:t>
      </w:r>
      <w:r>
        <w:t>Help admins and senior lawyers clear pending decisions efficiently.</w:t>
      </w:r>
    </w:p>
    <w:p>
      <w:r>
        <w:rPr>
          <w:b/>
        </w:rPr>
        <w:t xml:space="preserve">Primary Users: </w:t>
      </w:r>
      <w:r>
        <w:t>Admins, Senior Lawyers</w:t>
      </w:r>
    </w:p>
    <w:p>
      <w:r>
        <w:rPr>
          <w:b/>
        </w:rPr>
        <w:t xml:space="preserve">Layout Direction: </w:t>
      </w:r>
      <w:r>
        <w:t>Review queue page with filter bar, decision table, and detail drawer.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Pending approvals count badge</w:t>
      </w:r>
    </w:p>
    <w:p>
      <w:pPr>
        <w:pStyle w:val="ListBullet"/>
      </w:pPr>
      <w:r>
        <w:t>Filters for status, client, asset, beneficiary, and date</w:t>
      </w:r>
    </w:p>
    <w:p>
      <w:pPr>
        <w:pStyle w:val="ListBullet"/>
      </w:pPr>
      <w:r>
        <w:t>Approval queue table</w:t>
      </w:r>
    </w:p>
    <w:p>
      <w:pPr>
        <w:pStyle w:val="ListBullet"/>
      </w:pPr>
      <w:r>
        <w:t>Columns for client, asset, beneficiary, percentage, current status, and created date</w:t>
      </w:r>
    </w:p>
    <w:p>
      <w:pPr>
        <w:pStyle w:val="ListBullet"/>
      </w:pPr>
      <w:r>
        <w:t>Approve and Reject buttons per row</w:t>
      </w:r>
    </w:p>
    <w:p>
      <w:pPr>
        <w:pStyle w:val="ListBullet"/>
      </w:pPr>
      <w:r>
        <w:t>Side drawer with asset summary, beneficiary details, and notes</w:t>
      </w:r>
    </w:p>
    <w:p>
      <w:pPr>
        <w:pStyle w:val="ListBullet"/>
      </w:pPr>
      <w:r>
        <w:t>Reject confirmation modal with reason field</w:t>
      </w:r>
    </w:p>
    <w:p>
      <w:pPr>
        <w:pStyle w:val="Heading2"/>
      </w:pPr>
      <w:r>
        <w:t>11. User Management</w:t>
      </w:r>
    </w:p>
    <w:p>
      <w:r>
        <w:rPr>
          <w:b/>
        </w:rPr>
        <w:t xml:space="preserve">Primary Goal: </w:t>
      </w:r>
      <w:r>
        <w:t>Allow admins to manage firm users and roles without complexity.</w:t>
      </w:r>
    </w:p>
    <w:p>
      <w:r>
        <w:rPr>
          <w:b/>
        </w:rPr>
        <w:t xml:space="preserve">Primary Users: </w:t>
      </w:r>
      <w:r>
        <w:t>Admins</w:t>
      </w:r>
    </w:p>
    <w:p>
      <w:r>
        <w:rPr>
          <w:b/>
        </w:rPr>
        <w:t xml:space="preserve">Layout Direction: </w:t>
      </w:r>
      <w:r>
        <w:t>Enterprise-style administration page with user table and creation drawer.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Add User button</w:t>
      </w:r>
    </w:p>
    <w:p>
      <w:pPr>
        <w:pStyle w:val="ListBullet"/>
      </w:pPr>
      <w:r>
        <w:t>Search by name, username, or email</w:t>
      </w:r>
    </w:p>
    <w:p>
      <w:pPr>
        <w:pStyle w:val="ListBullet"/>
      </w:pPr>
      <w:r>
        <w:t>Role filter and active status filter</w:t>
      </w:r>
    </w:p>
    <w:p>
      <w:pPr>
        <w:pStyle w:val="ListBullet"/>
      </w:pPr>
      <w:r>
        <w:t>Users table with role badge, senior lawyer indicator, and last login</w:t>
      </w:r>
    </w:p>
    <w:p>
      <w:pPr>
        <w:pStyle w:val="ListBullet"/>
      </w:pPr>
      <w:r>
        <w:t>Create or edit user form</w:t>
      </w:r>
    </w:p>
    <w:p>
      <w:pPr>
        <w:pStyle w:val="ListBullet"/>
      </w:pPr>
      <w:r>
        <w:t>Role selector and senior lawyer checkbox</w:t>
      </w:r>
    </w:p>
    <w:p>
      <w:pPr>
        <w:pStyle w:val="ListBullet"/>
      </w:pPr>
      <w:r>
        <w:t>Password field for new users</w:t>
      </w:r>
    </w:p>
    <w:p>
      <w:pPr>
        <w:pStyle w:val="ListBullet"/>
      </w:pPr>
      <w:r>
        <w:t>Role guidance panel explaining Admin, Lawyer, and Intern permissions</w:t>
      </w:r>
    </w:p>
    <w:p>
      <w:pPr>
        <w:pStyle w:val="Heading2"/>
      </w:pPr>
      <w:r>
        <w:t>12. Audit Log</w:t>
      </w:r>
    </w:p>
    <w:p>
      <w:r>
        <w:rPr>
          <w:b/>
        </w:rPr>
        <w:t xml:space="preserve">Primary Goal: </w:t>
      </w:r>
      <w:r>
        <w:t>Provide accountability and a searchable record of firm activity.</w:t>
      </w:r>
    </w:p>
    <w:p>
      <w:r>
        <w:rPr>
          <w:b/>
        </w:rPr>
        <w:t xml:space="preserve">Primary Users: </w:t>
      </w:r>
      <w:r>
        <w:t>Admins, Lawyers</w:t>
      </w:r>
    </w:p>
    <w:p>
      <w:r>
        <w:rPr>
          <w:b/>
        </w:rPr>
        <w:t xml:space="preserve">Layout Direction: </w:t>
      </w:r>
      <w:r>
        <w:t>Dense but readable log interface with filter chips and an expandable details pane.</w:t>
      </w:r>
    </w:p>
    <w:p>
      <w:pPr>
        <w:pStyle w:val="Heading3"/>
      </w:pPr>
      <w:r>
        <w:t>Required UI elements:</w:t>
      </w:r>
    </w:p>
    <w:p>
      <w:pPr>
        <w:pStyle w:val="ListBullet"/>
      </w:pPr>
      <w:r>
        <w:t>Action type, user, model, and date filters</w:t>
      </w:r>
    </w:p>
    <w:p>
      <w:pPr>
        <w:pStyle w:val="ListBullet"/>
      </w:pPr>
      <w:r>
        <w:t>Search box for descriptions</w:t>
      </w:r>
    </w:p>
    <w:p>
      <w:pPr>
        <w:pStyle w:val="ListBullet"/>
      </w:pPr>
      <w:r>
        <w:t>Audit table with timestamp, actor, action, target model, and summary</w:t>
      </w:r>
    </w:p>
    <w:p>
      <w:pPr>
        <w:pStyle w:val="ListBullet"/>
      </w:pPr>
      <w:r>
        <w:t>Metadata preview snippet</w:t>
      </w:r>
    </w:p>
    <w:p>
      <w:pPr>
        <w:pStyle w:val="ListBullet"/>
      </w:pPr>
      <w:r>
        <w:t>Detail drawer showing full metadata and related entity link</w:t>
      </w:r>
    </w:p>
    <w:p>
      <w:pPr>
        <w:pStyle w:val="Heading1"/>
      </w:pPr>
      <w:r>
        <w:t>Figma AI Prompt Direction</w:t>
      </w:r>
    </w:p>
    <w:p>
      <w:pPr>
        <w:pStyle w:val="ListBullet"/>
      </w:pPr>
      <w:r>
        <w:t>Create a modern legal-tech SaaS dashboard for Assetra using deep blue, emerald, soft white, and charcoal with Manrope typography.</w:t>
      </w:r>
    </w:p>
    <w:p>
      <w:pPr>
        <w:pStyle w:val="ListBullet"/>
      </w:pPr>
      <w:r>
        <w:t>Design the interface to feel structured, secure, professional, and trustworthy, not generic startup or fintech heavy.</w:t>
      </w:r>
    </w:p>
    <w:p>
      <w:pPr>
        <w:pStyle w:val="ListBullet"/>
      </w:pPr>
      <w:r>
        <w:t>Use left navigation, stat cards, clear data tables, approval badges, modal interactions, and tabbed estate workspaces.</w:t>
      </w:r>
    </w:p>
    <w:p>
      <w:pPr>
        <w:pStyle w:val="ListBullet"/>
      </w:pPr>
      <w:r>
        <w:t>Make the Client Detail page the operational center with tabs for Overview, Assets, Beneficiaries, Distributions, Documents, and Activity.</w:t>
      </w:r>
    </w:p>
    <w:p>
      <w:pPr>
        <w:pStyle w:val="ListBullet"/>
      </w:pPr>
      <w:r>
        <w:t>Ensure responsive layouts for desktop and tablet, with simplified stacked sections on mobile.</w:t>
      </w:r>
    </w:p>
    <w:p>
      <w:pPr>
        <w:pStyle w:val="Heading2"/>
      </w:pPr>
      <w:r>
        <w:t>Suggested Figma Prompt</w:t>
      </w:r>
    </w:p>
    <w:p>
      <w:r>
        <w:t>Design a modern lawyer-centric legal SaaS interface for Assetra, a secure estate and asset management platform. Use Manrope typography and a color system based on deep blue #1E3A8A, emerald #10B981, soft white #F8FAFC, and charcoal #111827. The product should feel structured, secure, and trustworthy. Build polished desktop-first screens for Login, Dashboard, Clients List, Client Detail Workspace, Asset Form, Beneficiary Form, Distribution Management, Documents, Approvals Queue, User Management, and Audit Log. Use a left sidebar, top navbar, cards, data tables, tabs, filters, upload areas, status badges, approval actions, timelines, and professional empty states. Incorporate subtle node-based motifs inspired by the Assetra logo.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8"/>
      </w:rPr>
      <w:t>Assetra UI/UX Prototype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nrope" w:hAnsi="Manrope"/>
      <w:b/>
      <w:bCs/>
      <w:color w:val="1E3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nrope" w:hAnsi="Manrope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nrope" w:hAnsi="Manrope"/>
      <w:b/>
      <w:bCs/>
      <w:color w:val="1E3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nrope" w:hAnsi="Manrope"/>
      <w:b/>
      <w:color w:val="1E3A8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