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12D89" w14:textId="3589309D" w:rsidR="00F64BA7" w:rsidRPr="00F64BA7" w:rsidRDefault="00F64BA7" w:rsidP="00CA4C48">
      <w:pPr>
        <w:pStyle w:val="NormalWeb"/>
        <w:shd w:val="clear" w:color="auto" w:fill="FFFFFF"/>
        <w:spacing w:before="0" w:beforeAutospacing="0" w:after="240" w:afterAutospacing="0"/>
        <w:rPr>
          <w:rFonts w:ascii="Segoe UI" w:hAnsi="Segoe UI" w:cs="Segoe UI"/>
          <w:color w:val="262626" w:themeColor="text1" w:themeTint="D9"/>
          <w:sz w:val="44"/>
          <w:szCs w:val="44"/>
          <w:shd w:val="clear" w:color="auto" w:fill="FFFFFF"/>
        </w:rPr>
      </w:pPr>
      <w:r w:rsidRPr="00F64BA7">
        <w:rPr>
          <w:rStyle w:val="Strong"/>
          <w:rFonts w:ascii="Segoe UI" w:hAnsi="Segoe UI" w:cs="Segoe UI"/>
          <w:color w:val="24292E"/>
          <w:sz w:val="44"/>
          <w:szCs w:val="44"/>
          <w:shd w:val="clear" w:color="auto" w:fill="FFFFFF"/>
        </w:rPr>
        <w:t>Malaria Cells Classification</w:t>
      </w:r>
    </w:p>
    <w:p w14:paraId="4D0CD5AA" w14:textId="7137ECE5" w:rsidR="00460C95" w:rsidRPr="00F64BA7" w:rsidRDefault="00CA4C48" w:rsidP="00CA4C48">
      <w:pPr>
        <w:pStyle w:val="NormalWeb"/>
        <w:shd w:val="clear" w:color="auto" w:fill="FFFFFF"/>
        <w:spacing w:before="0" w:beforeAutospacing="0" w:after="240" w:afterAutospacing="0"/>
        <w:rPr>
          <w:rFonts w:ascii="Segoe UI" w:hAnsi="Segoe UI" w:cs="Segoe UI"/>
          <w:color w:val="262626" w:themeColor="text1" w:themeTint="D9"/>
          <w:shd w:val="clear" w:color="auto" w:fill="FFFFFF"/>
        </w:rPr>
      </w:pPr>
      <w:r w:rsidRPr="00460C95">
        <w:rPr>
          <w:rFonts w:ascii="Segoe UI" w:hAnsi="Segoe UI" w:cs="Segoe UI"/>
          <w:color w:val="262626" w:themeColor="text1" w:themeTint="D9"/>
          <w:shd w:val="clear" w:color="auto" w:fill="FFFFFF"/>
        </w:rPr>
        <w:t xml:space="preserve">The primary purpose of this notebook is to perform Image classification from a public dataset called </w:t>
      </w:r>
      <w:r w:rsidRPr="00460C95">
        <w:rPr>
          <w:rFonts w:ascii="Segoe UI" w:hAnsi="Segoe UI" w:cs="Segoe UI"/>
          <w:color w:val="262626" w:themeColor="text1" w:themeTint="D9"/>
          <w:shd w:val="clear" w:color="auto" w:fill="FFFFFF"/>
        </w:rPr>
        <w:t>Malaria Cell Images Dataset</w:t>
      </w:r>
      <w:r w:rsidRPr="00460C95">
        <w:rPr>
          <w:rFonts w:ascii="Segoe UI" w:hAnsi="Segoe UI" w:cs="Segoe UI"/>
          <w:color w:val="262626" w:themeColor="text1" w:themeTint="D9"/>
          <w:shd w:val="clear" w:color="auto" w:fill="FFFFFF"/>
        </w:rPr>
        <w:t xml:space="preserve"> that has more</w:t>
      </w:r>
      <w:r w:rsidRPr="00460C95">
        <w:rPr>
          <w:rFonts w:ascii="Segoe UI" w:hAnsi="Segoe UI" w:cs="Segoe UI"/>
          <w:color w:val="262626" w:themeColor="text1" w:themeTint="D9"/>
          <w:shd w:val="clear" w:color="auto" w:fill="FFFFFF"/>
        </w:rPr>
        <w:t xml:space="preserve"> than</w:t>
      </w:r>
      <w:r w:rsidRPr="00460C95">
        <w:rPr>
          <w:rFonts w:ascii="Segoe UI" w:hAnsi="Segoe UI" w:cs="Segoe UI"/>
          <w:color w:val="262626" w:themeColor="text1" w:themeTint="D9"/>
          <w:shd w:val="clear" w:color="auto" w:fill="FFFFFF"/>
        </w:rPr>
        <w:t xml:space="preserve"> </w:t>
      </w:r>
      <w:r w:rsidRPr="00460C95">
        <w:rPr>
          <w:rFonts w:ascii="Segoe UI" w:hAnsi="Segoe UI" w:cs="Segoe UI"/>
          <w:color w:val="262626" w:themeColor="text1" w:themeTint="D9"/>
          <w:shd w:val="clear" w:color="auto" w:fill="FFFFFF"/>
        </w:rPr>
        <w:t>2</w:t>
      </w:r>
      <w:r w:rsidRPr="00460C95">
        <w:rPr>
          <w:rFonts w:ascii="Segoe UI" w:hAnsi="Segoe UI" w:cs="Segoe UI"/>
          <w:color w:val="262626" w:themeColor="text1" w:themeTint="D9"/>
          <w:shd w:val="clear" w:color="auto" w:fill="FFFFFF"/>
        </w:rPr>
        <w:t>7,500 images of malaria cells of 2 categories - Parasitized and Uninfected cells.</w:t>
      </w:r>
      <w:r w:rsidRPr="00460C95">
        <w:rPr>
          <w:rFonts w:ascii="Segoe UI" w:hAnsi="Segoe UI" w:cs="Segoe UI"/>
          <w:color w:val="262626" w:themeColor="text1" w:themeTint="D9"/>
          <w:shd w:val="clear" w:color="auto" w:fill="FFFFFF"/>
        </w:rPr>
        <w:t xml:space="preserve"> </w:t>
      </w:r>
      <w:r w:rsidRPr="00460C95">
        <w:rPr>
          <w:rFonts w:ascii="Segoe UI" w:hAnsi="Segoe UI" w:cs="Segoe UI"/>
          <w:color w:val="262626" w:themeColor="text1" w:themeTint="D9"/>
          <w:shd w:val="clear" w:color="auto" w:fill="FFFFFF"/>
        </w:rPr>
        <w:t xml:space="preserve">To perform our image </w:t>
      </w:r>
      <w:r w:rsidRPr="00460C95">
        <w:rPr>
          <w:rFonts w:ascii="Segoe UI" w:hAnsi="Segoe UI" w:cs="Segoe UI"/>
          <w:color w:val="262626" w:themeColor="text1" w:themeTint="D9"/>
          <w:shd w:val="clear" w:color="auto" w:fill="FFFFFF"/>
        </w:rPr>
        <w:t>classification,</w:t>
      </w:r>
      <w:r w:rsidRPr="00460C95">
        <w:rPr>
          <w:rFonts w:ascii="Segoe UI" w:hAnsi="Segoe UI" w:cs="Segoe UI"/>
          <w:color w:val="262626" w:themeColor="text1" w:themeTint="D9"/>
          <w:shd w:val="clear" w:color="auto" w:fill="FFFFFF"/>
        </w:rPr>
        <w:t xml:space="preserve"> we use a Convolutional Neural network after preprocessing the image data to generate accurate results. The dataset contains</w:t>
      </w:r>
      <w:r w:rsidRPr="00460C95">
        <w:rPr>
          <w:rFonts w:ascii="Segoe UI" w:hAnsi="Segoe UI" w:cs="Segoe UI"/>
          <w:color w:val="262626" w:themeColor="text1" w:themeTint="D9"/>
          <w:shd w:val="clear" w:color="auto" w:fill="FFFFFF"/>
        </w:rPr>
        <w:t xml:space="preserve"> 27,558</w:t>
      </w:r>
      <w:r w:rsidRPr="00460C95">
        <w:rPr>
          <w:rFonts w:ascii="Segoe UI" w:hAnsi="Segoe UI" w:cs="Segoe UI"/>
          <w:color w:val="262626" w:themeColor="text1" w:themeTint="D9"/>
          <w:shd w:val="clear" w:color="auto" w:fill="FFFFFF"/>
        </w:rPr>
        <w:t xml:space="preserve"> images of </w:t>
      </w:r>
      <w:r w:rsidRPr="00460C95">
        <w:rPr>
          <w:rFonts w:ascii="Segoe UI" w:hAnsi="Segoe UI" w:cs="Segoe UI"/>
          <w:color w:val="262626" w:themeColor="text1" w:themeTint="D9"/>
          <w:shd w:val="clear" w:color="auto" w:fill="FFFFFF"/>
        </w:rPr>
        <w:t>blood smear slide images</w:t>
      </w:r>
      <w:r w:rsidRPr="00460C95">
        <w:rPr>
          <w:rFonts w:ascii="Segoe UI" w:hAnsi="Segoe UI" w:cs="Segoe UI"/>
          <w:color w:val="262626" w:themeColor="text1" w:themeTint="D9"/>
          <w:shd w:val="clear" w:color="auto" w:fill="FFFFFF"/>
        </w:rPr>
        <w:t>.</w:t>
      </w:r>
      <w:r w:rsidRPr="00460C95">
        <w:rPr>
          <w:rFonts w:ascii="Segoe UI" w:hAnsi="Segoe UI" w:cs="Segoe UI"/>
          <w:color w:val="262626" w:themeColor="text1" w:themeTint="D9"/>
          <w:shd w:val="clear" w:color="auto" w:fill="FFFFFF"/>
        </w:rPr>
        <w:t xml:space="preserve"> T</w:t>
      </w:r>
      <w:r w:rsidRPr="00460C95">
        <w:rPr>
          <w:rFonts w:ascii="Segoe UI" w:hAnsi="Segoe UI" w:cs="Segoe UI"/>
          <w:color w:val="262626" w:themeColor="text1" w:themeTint="D9"/>
          <w:shd w:val="clear" w:color="auto" w:fill="FFFFFF"/>
        </w:rPr>
        <w:t>he data collection is based on the data</w:t>
      </w:r>
      <w:r w:rsidRPr="00460C95">
        <w:rPr>
          <w:rFonts w:ascii="Segoe UI" w:hAnsi="Segoe UI" w:cs="Segoe UI"/>
          <w:color w:val="262626" w:themeColor="text1" w:themeTint="D9"/>
          <w:shd w:val="clear" w:color="auto" w:fill="FFFFFF"/>
        </w:rPr>
        <w:t xml:space="preserve"> from N</w:t>
      </w:r>
      <w:r w:rsidR="00460C95" w:rsidRPr="00460C95">
        <w:rPr>
          <w:rFonts w:ascii="Segoe UI" w:hAnsi="Segoe UI" w:cs="Segoe UI"/>
          <w:color w:val="262626" w:themeColor="text1" w:themeTint="D9"/>
          <w:shd w:val="clear" w:color="auto" w:fill="FFFFFF"/>
        </w:rPr>
        <w:t>ational Institute of Health</w:t>
      </w:r>
      <w:r w:rsidRPr="00460C95">
        <w:rPr>
          <w:rFonts w:ascii="Segoe UI" w:hAnsi="Segoe UI" w:cs="Segoe UI"/>
          <w:color w:val="262626" w:themeColor="text1" w:themeTint="D9"/>
          <w:shd w:val="clear" w:color="auto" w:fill="FFFFFF"/>
        </w:rPr>
        <w:t xml:space="preserve"> </w:t>
      </w:r>
      <w:r w:rsidR="00460C95" w:rsidRPr="00460C95">
        <w:rPr>
          <w:rFonts w:ascii="Segoe UI" w:hAnsi="Segoe UI" w:cs="Segoe UI"/>
          <w:color w:val="262626" w:themeColor="text1" w:themeTint="D9"/>
          <w:shd w:val="clear" w:color="auto" w:fill="FFFFFF"/>
        </w:rPr>
        <w:t>-</w:t>
      </w:r>
      <w:r w:rsidRPr="00460C95">
        <w:rPr>
          <w:rFonts w:ascii="Segoe UI" w:hAnsi="Segoe UI" w:cs="Segoe UI"/>
          <w:color w:val="262626" w:themeColor="text1" w:themeTint="D9"/>
          <w:shd w:val="clear" w:color="auto" w:fill="FFFFFF"/>
        </w:rPr>
        <w:t xml:space="preserve"> National Library of medicine (</w:t>
      </w:r>
      <w:hyperlink r:id="rId5" w:history="1">
        <w:r w:rsidR="00460C95" w:rsidRPr="00460C95">
          <w:rPr>
            <w:rStyle w:val="Hyperlink"/>
            <w:rFonts w:ascii="Segoe UI" w:hAnsi="Segoe UI" w:cs="Segoe UI"/>
            <w:color w:val="262626" w:themeColor="text1" w:themeTint="D9"/>
            <w:shd w:val="clear" w:color="auto" w:fill="FFFFFF"/>
          </w:rPr>
          <w:t>https://lhncbc.nlm.nih.gov/publication/pub9932</w:t>
        </w:r>
      </w:hyperlink>
      <w:r w:rsidR="00460C95" w:rsidRPr="00460C95">
        <w:rPr>
          <w:rFonts w:ascii="Segoe UI" w:hAnsi="Segoe UI" w:cs="Segoe UI"/>
          <w:color w:val="262626" w:themeColor="text1" w:themeTint="D9"/>
          <w:shd w:val="clear" w:color="auto" w:fill="FFFFFF"/>
        </w:rPr>
        <w:t>)</w:t>
      </w:r>
      <w:r w:rsidRPr="00460C95">
        <w:rPr>
          <w:rFonts w:ascii="Segoe UI" w:hAnsi="Segoe UI" w:cs="Segoe UI"/>
          <w:color w:val="262626" w:themeColor="text1" w:themeTint="D9"/>
          <w:shd w:val="clear" w:color="auto" w:fill="FFFFFF"/>
        </w:rPr>
        <w:t xml:space="preserve">. The pictures are divided into </w:t>
      </w:r>
      <w:r w:rsidRPr="00460C95">
        <w:rPr>
          <w:rFonts w:ascii="Segoe UI" w:hAnsi="Segoe UI" w:cs="Segoe UI"/>
          <w:color w:val="262626" w:themeColor="text1" w:themeTint="D9"/>
          <w:shd w:val="clear" w:color="auto" w:fill="FFFFFF"/>
        </w:rPr>
        <w:t>2</w:t>
      </w:r>
      <w:r w:rsidRPr="00460C95">
        <w:rPr>
          <w:rFonts w:ascii="Segoe UI" w:hAnsi="Segoe UI" w:cs="Segoe UI"/>
          <w:color w:val="262626" w:themeColor="text1" w:themeTint="D9"/>
          <w:shd w:val="clear" w:color="auto" w:fill="FFFFFF"/>
        </w:rPr>
        <w:t xml:space="preserve"> classes: </w:t>
      </w:r>
      <w:r w:rsidRPr="00460C95">
        <w:rPr>
          <w:rFonts w:ascii="Segoe UI" w:hAnsi="Segoe UI" w:cs="Segoe UI"/>
          <w:color w:val="262626" w:themeColor="text1" w:themeTint="D9"/>
          <w:shd w:val="clear" w:color="auto" w:fill="FFFFFF"/>
        </w:rPr>
        <w:t>Parasitized and Uninfected</w:t>
      </w:r>
      <w:r w:rsidRPr="00460C95">
        <w:rPr>
          <w:rFonts w:ascii="Segoe UI" w:hAnsi="Segoe UI" w:cs="Segoe UI"/>
          <w:color w:val="262626" w:themeColor="text1" w:themeTint="D9"/>
          <w:shd w:val="clear" w:color="auto" w:fill="FFFFFF"/>
        </w:rPr>
        <w:t xml:space="preserve">. For each class there are about </w:t>
      </w:r>
      <w:r w:rsidRPr="00460C95">
        <w:rPr>
          <w:rFonts w:ascii="Segoe UI" w:hAnsi="Segoe UI" w:cs="Segoe UI"/>
          <w:color w:val="262626" w:themeColor="text1" w:themeTint="D9"/>
          <w:shd w:val="clear" w:color="auto" w:fill="FFFFFF"/>
        </w:rPr>
        <w:t>13,</w:t>
      </w:r>
      <w:r w:rsidRPr="00460C95">
        <w:rPr>
          <w:rFonts w:ascii="Segoe UI" w:hAnsi="Segoe UI" w:cs="Segoe UI"/>
          <w:color w:val="262626" w:themeColor="text1" w:themeTint="D9"/>
          <w:shd w:val="clear" w:color="auto" w:fill="FFFFFF"/>
        </w:rPr>
        <w:t xml:space="preserve">800 </w:t>
      </w:r>
      <w:r w:rsidRPr="00460C95">
        <w:rPr>
          <w:rFonts w:ascii="Segoe UI" w:hAnsi="Segoe UI" w:cs="Segoe UI"/>
          <w:color w:val="262626" w:themeColor="text1" w:themeTint="D9"/>
          <w:shd w:val="clear" w:color="auto" w:fill="FFFFFF"/>
        </w:rPr>
        <w:t>images</w:t>
      </w:r>
      <w:r w:rsidRPr="00460C95">
        <w:rPr>
          <w:rFonts w:ascii="Segoe UI" w:hAnsi="Segoe UI" w:cs="Segoe UI"/>
          <w:color w:val="262626" w:themeColor="text1" w:themeTint="D9"/>
          <w:shd w:val="clear" w:color="auto" w:fill="FFFFFF"/>
        </w:rPr>
        <w:t xml:space="preserve">. </w:t>
      </w:r>
      <w:r w:rsidRPr="00460C95">
        <w:rPr>
          <w:rFonts w:ascii="Segoe UI" w:hAnsi="Segoe UI" w:cs="Segoe UI"/>
          <w:color w:val="262626" w:themeColor="text1" w:themeTint="D9"/>
          <w:shd w:val="clear" w:color="auto" w:fill="FFFFFF"/>
        </w:rPr>
        <w:t xml:space="preserve">Images </w:t>
      </w:r>
      <w:r w:rsidRPr="00460C95">
        <w:rPr>
          <w:rFonts w:ascii="Segoe UI" w:hAnsi="Segoe UI" w:cs="Segoe UI"/>
          <w:color w:val="262626" w:themeColor="text1" w:themeTint="D9"/>
          <w:shd w:val="clear" w:color="auto" w:fill="FFFFFF"/>
        </w:rPr>
        <w:t>are not high resolution</w:t>
      </w:r>
      <w:r w:rsidRPr="00460C95">
        <w:rPr>
          <w:rFonts w:ascii="Segoe UI" w:hAnsi="Segoe UI" w:cs="Segoe UI"/>
          <w:color w:val="262626" w:themeColor="text1" w:themeTint="D9"/>
          <w:shd w:val="clear" w:color="auto" w:fill="FFFFFF"/>
        </w:rPr>
        <w:t xml:space="preserve">. The baseline Convolutional Neural Network model gave us an accuracy of 96.081% with 20 epochs. The baseline model was trained without preprocessing the images with the ImageDataGenerator class. Another model was trained after preprocessing the images with the ImageDataGenerator class which gave an accuracy of 89.06% after training the CNN model for 50 epochs. </w:t>
      </w:r>
      <w:r w:rsidRPr="00460C95">
        <w:rPr>
          <w:rFonts w:ascii="Segoe UI" w:hAnsi="Segoe UI" w:cs="Segoe UI"/>
          <w:color w:val="262626" w:themeColor="text1" w:themeTint="D9"/>
        </w:rPr>
        <w:t xml:space="preserve">When working with neural networks and especially </w:t>
      </w:r>
      <w:r w:rsidR="00460C95" w:rsidRPr="00460C95">
        <w:rPr>
          <w:rFonts w:ascii="Segoe UI" w:hAnsi="Segoe UI" w:cs="Segoe UI"/>
          <w:color w:val="262626" w:themeColor="text1" w:themeTint="D9"/>
        </w:rPr>
        <w:t>CNN</w:t>
      </w:r>
      <w:r w:rsidRPr="00460C95">
        <w:rPr>
          <w:rFonts w:ascii="Segoe UI" w:hAnsi="Segoe UI" w:cs="Segoe UI"/>
          <w:color w:val="262626" w:themeColor="text1" w:themeTint="D9"/>
        </w:rPr>
        <w:t>, there are n amount of possibilities to make our model and evaluate its performance. In this notebook, I have demonstrated few of them.</w:t>
      </w:r>
      <w:bookmarkStart w:id="0" w:name="_GoBack"/>
      <w:bookmarkEnd w:id="0"/>
    </w:p>
    <w:p w14:paraId="7ECBF30B" w14:textId="77777777" w:rsidR="00F64BA7" w:rsidRPr="00460C95" w:rsidRDefault="00F64BA7" w:rsidP="00CA4C48">
      <w:pPr>
        <w:pStyle w:val="NormalWeb"/>
        <w:shd w:val="clear" w:color="auto" w:fill="FFFFFF"/>
        <w:spacing w:before="0" w:beforeAutospacing="0" w:after="240" w:afterAutospacing="0"/>
        <w:rPr>
          <w:rFonts w:ascii="Segoe UI" w:hAnsi="Segoe UI" w:cs="Segoe UI"/>
          <w:color w:val="262626" w:themeColor="text1" w:themeTint="D9"/>
        </w:rPr>
      </w:pPr>
    </w:p>
    <w:p w14:paraId="1F1EF020" w14:textId="61195ECE" w:rsidR="00460C95" w:rsidRPr="00460C95" w:rsidRDefault="00460C95" w:rsidP="00460C95">
      <w:pPr>
        <w:pStyle w:val="NormalWeb"/>
        <w:shd w:val="clear" w:color="auto" w:fill="FFFFFF"/>
        <w:spacing w:before="0" w:beforeAutospacing="0" w:after="240" w:afterAutospacing="0"/>
        <w:rPr>
          <w:rFonts w:ascii="Segoe UI" w:hAnsi="Segoe UI" w:cs="Segoe UI"/>
          <w:color w:val="262626" w:themeColor="text1" w:themeTint="D9"/>
        </w:rPr>
      </w:pPr>
      <w:r w:rsidRPr="00460C95">
        <w:rPr>
          <w:rFonts w:ascii="Segoe UI" w:hAnsi="Segoe UI" w:cs="Segoe UI"/>
          <w:color w:val="262626" w:themeColor="text1" w:themeTint="D9"/>
        </w:rPr>
        <w:t xml:space="preserve">To </w:t>
      </w:r>
      <w:r w:rsidRPr="00460C95">
        <w:rPr>
          <w:rFonts w:ascii="Segoe UI" w:hAnsi="Segoe UI" w:cs="Segoe UI"/>
          <w:color w:val="262626" w:themeColor="text1" w:themeTint="D9"/>
        </w:rPr>
        <w:t>run the project and load the dataset, follow the below instructions -</w:t>
      </w:r>
    </w:p>
    <w:p w14:paraId="17851BDC" w14:textId="01C65B15" w:rsidR="00BF4622" w:rsidRPr="00BF4622" w:rsidRDefault="00460C95" w:rsidP="00BF4622">
      <w:pPr>
        <w:pStyle w:val="NormalWeb"/>
        <w:numPr>
          <w:ilvl w:val="0"/>
          <w:numId w:val="3"/>
        </w:numPr>
        <w:shd w:val="clear" w:color="auto" w:fill="FFFFFF"/>
        <w:spacing w:before="0" w:beforeAutospacing="0" w:after="240" w:afterAutospacing="0"/>
        <w:rPr>
          <w:rFonts w:ascii="Segoe UI" w:hAnsi="Segoe UI" w:cs="Segoe UI"/>
          <w:color w:val="262626" w:themeColor="text1" w:themeTint="D9"/>
        </w:rPr>
      </w:pPr>
      <w:r w:rsidRPr="00460C95">
        <w:rPr>
          <w:rFonts w:ascii="Segoe UI" w:hAnsi="Segoe UI" w:cs="Segoe UI"/>
          <w:color w:val="262626" w:themeColor="text1" w:themeTint="D9"/>
        </w:rPr>
        <w:t>Download the dataset from - </w:t>
      </w:r>
      <w:hyperlink r:id="rId6" w:history="1">
        <w:r w:rsidRPr="00460C95">
          <w:rPr>
            <w:rStyle w:val="Hyperlink"/>
            <w:rFonts w:ascii="Segoe UI" w:hAnsi="Segoe UI" w:cs="Segoe UI"/>
            <w:color w:val="262626" w:themeColor="text1" w:themeTint="D9"/>
          </w:rPr>
          <w:t>https://www.kaggle.com/iarunava/cell-images-for-detecting-malaria</w:t>
        </w:r>
      </w:hyperlink>
    </w:p>
    <w:p w14:paraId="5F7E2D17" w14:textId="26D5826D" w:rsidR="00460C95" w:rsidRPr="00460C95" w:rsidRDefault="00460C95" w:rsidP="00460C95">
      <w:pPr>
        <w:pStyle w:val="NormalWeb"/>
        <w:numPr>
          <w:ilvl w:val="0"/>
          <w:numId w:val="3"/>
        </w:numPr>
        <w:shd w:val="clear" w:color="auto" w:fill="FFFFFF"/>
        <w:spacing w:before="0" w:beforeAutospacing="0" w:after="240" w:afterAutospacing="0"/>
        <w:rPr>
          <w:rFonts w:ascii="Segoe UI" w:hAnsi="Segoe UI" w:cs="Segoe UI"/>
          <w:color w:val="262626" w:themeColor="text1" w:themeTint="D9"/>
        </w:rPr>
      </w:pPr>
      <w:r w:rsidRPr="00460C95">
        <w:rPr>
          <w:rFonts w:ascii="Segoe UI" w:hAnsi="Segoe UI" w:cs="Segoe UI"/>
          <w:color w:val="262626" w:themeColor="text1" w:themeTint="D9"/>
        </w:rPr>
        <w:t>Keep all the files provided and the downloaded dataset in either the current working directory or change the working directory to any path you like in the Jupyter Notebook.</w:t>
      </w:r>
    </w:p>
    <w:p w14:paraId="0694B6CF" w14:textId="5BA2A3BE" w:rsidR="00460C95" w:rsidRPr="00460C95" w:rsidRDefault="00460C95" w:rsidP="00460C95">
      <w:pPr>
        <w:pStyle w:val="NormalWeb"/>
        <w:numPr>
          <w:ilvl w:val="0"/>
          <w:numId w:val="3"/>
        </w:numPr>
        <w:shd w:val="clear" w:color="auto" w:fill="FFFFFF"/>
        <w:spacing w:before="0" w:beforeAutospacing="0" w:after="240" w:afterAutospacing="0"/>
        <w:rPr>
          <w:rFonts w:ascii="Segoe UI" w:hAnsi="Segoe UI" w:cs="Segoe UI"/>
          <w:color w:val="262626" w:themeColor="text1" w:themeTint="D9"/>
        </w:rPr>
      </w:pPr>
      <w:r w:rsidRPr="00460C95">
        <w:rPr>
          <w:rFonts w:ascii="Segoe UI" w:hAnsi="Segoe UI" w:cs="Segoe UI"/>
          <w:color w:val="262626" w:themeColor="text1" w:themeTint="D9"/>
        </w:rPr>
        <w:t xml:space="preserve">Open </w:t>
      </w:r>
      <w:r w:rsidRPr="00460C95">
        <w:rPr>
          <w:rFonts w:ascii="Segoe UI" w:hAnsi="Segoe UI" w:cs="Segoe UI"/>
          <w:color w:val="262626" w:themeColor="text1" w:themeTint="D9"/>
        </w:rPr>
        <w:t>‘Malaria Cells Classification</w:t>
      </w:r>
      <w:r w:rsidRPr="00460C95">
        <w:rPr>
          <w:rFonts w:ascii="Segoe UI" w:hAnsi="Segoe UI" w:cs="Segoe UI"/>
          <w:color w:val="262626" w:themeColor="text1" w:themeTint="D9"/>
        </w:rPr>
        <w:t>.ipynb’ and run it.</w:t>
      </w:r>
    </w:p>
    <w:p w14:paraId="1235CDE9" w14:textId="0970A91C" w:rsidR="00460C95" w:rsidRPr="00460C95" w:rsidRDefault="00460C95" w:rsidP="00460C95">
      <w:pPr>
        <w:pStyle w:val="NormalWeb"/>
        <w:numPr>
          <w:ilvl w:val="0"/>
          <w:numId w:val="3"/>
        </w:numPr>
        <w:shd w:val="clear" w:color="auto" w:fill="FFFFFF"/>
        <w:spacing w:before="0" w:beforeAutospacing="0"/>
        <w:rPr>
          <w:rFonts w:ascii="Segoe UI" w:hAnsi="Segoe UI" w:cs="Segoe UI"/>
          <w:color w:val="262626" w:themeColor="text1" w:themeTint="D9"/>
        </w:rPr>
      </w:pPr>
      <w:r w:rsidRPr="00460C95">
        <w:rPr>
          <w:rFonts w:ascii="Segoe UI" w:hAnsi="Segoe UI" w:cs="Segoe UI"/>
          <w:color w:val="262626" w:themeColor="text1" w:themeTint="D9"/>
        </w:rPr>
        <w:t>You will find all the steps from importing the libraries, image preprocessing, network architecture etc for the classification there</w:t>
      </w:r>
    </w:p>
    <w:p w14:paraId="0F0BDCD9" w14:textId="77777777" w:rsidR="00460C95" w:rsidRPr="00460C95" w:rsidRDefault="00460C95" w:rsidP="00CA4C48">
      <w:pPr>
        <w:pStyle w:val="NormalWeb"/>
        <w:shd w:val="clear" w:color="auto" w:fill="FFFFFF"/>
        <w:spacing w:before="0" w:beforeAutospacing="0" w:after="240" w:afterAutospacing="0"/>
        <w:rPr>
          <w:rFonts w:ascii="Segoe UI" w:hAnsi="Segoe UI" w:cs="Segoe UI"/>
          <w:color w:val="262626" w:themeColor="text1" w:themeTint="D9"/>
        </w:rPr>
      </w:pPr>
    </w:p>
    <w:p w14:paraId="0091DBD8" w14:textId="21486638" w:rsidR="004F68A3" w:rsidRPr="00460C95" w:rsidRDefault="00F64BA7">
      <w:pPr>
        <w:rPr>
          <w:rFonts w:ascii="Segoe UI" w:hAnsi="Segoe UI" w:cs="Segoe UI"/>
          <w:color w:val="262626" w:themeColor="text1" w:themeTint="D9"/>
          <w:sz w:val="24"/>
          <w:szCs w:val="24"/>
        </w:rPr>
      </w:pPr>
    </w:p>
    <w:sectPr w:rsidR="004F68A3" w:rsidRPr="0046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158E"/>
    <w:multiLevelType w:val="hybridMultilevel"/>
    <w:tmpl w:val="3ADC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E1173"/>
    <w:multiLevelType w:val="hybridMultilevel"/>
    <w:tmpl w:val="AA924E86"/>
    <w:lvl w:ilvl="0" w:tplc="508C8F9A">
      <w:numFmt w:val="bullet"/>
      <w:lvlText w:val="•"/>
      <w:lvlJc w:val="left"/>
      <w:pPr>
        <w:ind w:left="720" w:hanging="360"/>
      </w:pPr>
      <w:rPr>
        <w:rFonts w:ascii="Bahnschrift" w:eastAsia="Times New Roman" w:hAnsi="Bahnschrif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F3564"/>
    <w:multiLevelType w:val="hybridMultilevel"/>
    <w:tmpl w:val="FF807D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C5"/>
    <w:rsid w:val="00434C6A"/>
    <w:rsid w:val="00460C95"/>
    <w:rsid w:val="006E4887"/>
    <w:rsid w:val="00AA31C5"/>
    <w:rsid w:val="00B34D53"/>
    <w:rsid w:val="00BF4622"/>
    <w:rsid w:val="00CA4C48"/>
    <w:rsid w:val="00F6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A22B"/>
  <w15:chartTrackingRefBased/>
  <w15:docId w15:val="{A158F288-BB9A-4305-913A-210543B5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C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0C95"/>
    <w:rPr>
      <w:color w:val="0000FF"/>
      <w:u w:val="single"/>
    </w:rPr>
  </w:style>
  <w:style w:type="character" w:styleId="UnresolvedMention">
    <w:name w:val="Unresolved Mention"/>
    <w:basedOn w:val="DefaultParagraphFont"/>
    <w:uiPriority w:val="99"/>
    <w:semiHidden/>
    <w:unhideWhenUsed/>
    <w:rsid w:val="00460C95"/>
    <w:rPr>
      <w:color w:val="605E5C"/>
      <w:shd w:val="clear" w:color="auto" w:fill="E1DFDD"/>
    </w:rPr>
  </w:style>
  <w:style w:type="character" w:styleId="Strong">
    <w:name w:val="Strong"/>
    <w:basedOn w:val="DefaultParagraphFont"/>
    <w:uiPriority w:val="22"/>
    <w:qFormat/>
    <w:rsid w:val="00F64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7320">
      <w:bodyDiv w:val="1"/>
      <w:marLeft w:val="0"/>
      <w:marRight w:val="0"/>
      <w:marTop w:val="0"/>
      <w:marBottom w:val="0"/>
      <w:divBdr>
        <w:top w:val="none" w:sz="0" w:space="0" w:color="auto"/>
        <w:left w:val="none" w:sz="0" w:space="0" w:color="auto"/>
        <w:bottom w:val="none" w:sz="0" w:space="0" w:color="auto"/>
        <w:right w:val="none" w:sz="0" w:space="0" w:color="auto"/>
      </w:divBdr>
    </w:div>
    <w:div w:id="15191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iarunava/cell-images-for-detecting-malaria" TargetMode="External"/><Relationship Id="rId5" Type="http://schemas.openxmlformats.org/officeDocument/2006/relationships/hyperlink" Target="https://lhncbc.nlm.nih.gov/publication/pub99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Shah</dc:creator>
  <cp:keywords/>
  <dc:description/>
  <cp:lastModifiedBy>Krisha Shah</cp:lastModifiedBy>
  <cp:revision>5</cp:revision>
  <dcterms:created xsi:type="dcterms:W3CDTF">2020-12-02T03:45:00Z</dcterms:created>
  <dcterms:modified xsi:type="dcterms:W3CDTF">2020-12-02T04:08:00Z</dcterms:modified>
</cp:coreProperties>
</file>