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896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E424F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E424F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E424F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E424F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E424F0" w:rsidRPr="00476F09" w14:paraId="7B81389E" w14:textId="77777777" w:rsidTr="00E424F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49A53" w14:textId="25D2323B" w:rsidR="00E424F0" w:rsidRPr="00BC6BB3" w:rsidRDefault="00E424F0" w:rsidP="00E424F0">
            <w:pPr>
              <w:pStyle w:val="Default"/>
              <w:spacing w:line="100" w:lineRule="atLeast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Name :</w:t>
            </w:r>
            <w:proofErr w:type="gramEnd"/>
            <w:r>
              <w:rPr>
                <w:sz w:val="32"/>
              </w:rPr>
              <w:t xml:space="preserve"> Krisha Chikka</w:t>
            </w:r>
          </w:p>
        </w:tc>
      </w:tr>
      <w:tr w:rsidR="00E424F0" w:rsidRPr="00476F09" w14:paraId="50F12829" w14:textId="77777777" w:rsidTr="00E424F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9DC9C" w14:textId="5A70C0F4" w:rsidR="00E424F0" w:rsidRPr="00BC6BB3" w:rsidRDefault="00E424F0" w:rsidP="00E424F0">
            <w:pPr>
              <w:pStyle w:val="Default"/>
              <w:spacing w:line="100" w:lineRule="atLeast"/>
              <w:jc w:val="both"/>
              <w:rPr>
                <w:sz w:val="32"/>
              </w:rPr>
            </w:pPr>
            <w:r>
              <w:rPr>
                <w:sz w:val="32"/>
              </w:rPr>
              <w:t xml:space="preserve">Roll </w:t>
            </w:r>
            <w:proofErr w:type="gramStart"/>
            <w:r>
              <w:rPr>
                <w:sz w:val="32"/>
              </w:rPr>
              <w:t>no. :</w:t>
            </w:r>
            <w:proofErr w:type="gramEnd"/>
            <w:r>
              <w:rPr>
                <w:sz w:val="32"/>
              </w:rPr>
              <w:t xml:space="preserve"> 31           SE/Div1</w:t>
            </w:r>
          </w:p>
        </w:tc>
      </w:tr>
      <w:tr w:rsidR="0068532A" w:rsidRPr="00476F09" w14:paraId="78A4AB24" w14:textId="77777777" w:rsidTr="00E424F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5DA9D013" w:rsidR="0068532A" w:rsidRPr="00476F09" w:rsidRDefault="0068532A" w:rsidP="00E424F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11/03/2024</w:t>
            </w:r>
          </w:p>
        </w:tc>
      </w:tr>
      <w:tr w:rsidR="0068532A" w:rsidRPr="00476F09" w14:paraId="0D252648" w14:textId="77777777" w:rsidTr="00E424F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5E3E5868" w:rsidR="0068532A" w:rsidRPr="00476F09" w:rsidRDefault="0068532A" w:rsidP="00E424F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18/03/2024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lastRenderedPageBreak/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Pr="003D43E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6D68" w14:textId="28056E93" w:rsidR="0068532A" w:rsidRPr="003D43EA" w:rsidRDefault="003D43E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43E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58EF28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# Stack</w:t>
      </w:r>
    </w:p>
    <w:p w14:paraId="17FAB22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print("---------------STACK------------------")</w:t>
      </w:r>
    </w:p>
    <w:p w14:paraId="07917A3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3D43EA">
        <w:rPr>
          <w:rFonts w:ascii="Times New Roman" w:hAnsi="Times New Roman" w:cs="Times New Roman"/>
          <w:sz w:val="20"/>
        </w:rPr>
        <w:t>st</w:t>
      </w:r>
      <w:proofErr w:type="spellEnd"/>
      <w:r w:rsidRPr="003D43EA">
        <w:rPr>
          <w:rFonts w:ascii="Times New Roman" w:hAnsi="Times New Roman" w:cs="Times New Roman"/>
          <w:sz w:val="20"/>
        </w:rPr>
        <w:t xml:space="preserve"> = [31, 2, 11, 4, 47]</w:t>
      </w:r>
    </w:p>
    <w:p w14:paraId="7309F647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n = </w:t>
      </w:r>
      <w:proofErr w:type="spellStart"/>
      <w:r w:rsidRPr="003D43EA">
        <w:rPr>
          <w:rFonts w:ascii="Times New Roman" w:hAnsi="Times New Roman" w:cs="Times New Roman"/>
          <w:sz w:val="20"/>
        </w:rPr>
        <w:t>len</w:t>
      </w:r>
      <w:proofErr w:type="spellEnd"/>
      <w:r w:rsidRPr="003D43EA">
        <w:rPr>
          <w:rFonts w:ascii="Times New Roman" w:hAnsi="Times New Roman" w:cs="Times New Roman"/>
          <w:sz w:val="20"/>
        </w:rPr>
        <w:t>(</w:t>
      </w:r>
      <w:proofErr w:type="spellStart"/>
      <w:r w:rsidRPr="003D43EA">
        <w:rPr>
          <w:rFonts w:ascii="Times New Roman" w:hAnsi="Times New Roman" w:cs="Times New Roman"/>
          <w:sz w:val="20"/>
        </w:rPr>
        <w:t>st</w:t>
      </w:r>
      <w:proofErr w:type="spellEnd"/>
      <w:r w:rsidRPr="003D43EA">
        <w:rPr>
          <w:rFonts w:ascii="Times New Roman" w:hAnsi="Times New Roman" w:cs="Times New Roman"/>
          <w:sz w:val="20"/>
        </w:rPr>
        <w:t>)</w:t>
      </w:r>
    </w:p>
    <w:p w14:paraId="6039F66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"Original Stack:", </w:t>
      </w:r>
      <w:proofErr w:type="spellStart"/>
      <w:r w:rsidRPr="003D43EA">
        <w:rPr>
          <w:rFonts w:ascii="Times New Roman" w:hAnsi="Times New Roman" w:cs="Times New Roman"/>
          <w:sz w:val="20"/>
        </w:rPr>
        <w:t>st</w:t>
      </w:r>
      <w:proofErr w:type="spellEnd"/>
      <w:r w:rsidRPr="003D43EA">
        <w:rPr>
          <w:rFonts w:ascii="Times New Roman" w:hAnsi="Times New Roman" w:cs="Times New Roman"/>
          <w:sz w:val="20"/>
        </w:rPr>
        <w:t>)</w:t>
      </w:r>
    </w:p>
    <w:p w14:paraId="2AADD95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6A784409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# Functions on Stack</w:t>
      </w:r>
    </w:p>
    <w:p w14:paraId="22D6EE27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st.append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(32)</w:t>
      </w:r>
    </w:p>
    <w:p w14:paraId="2A7B22B0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"Element added to the stack:", </w:t>
      </w:r>
      <w:proofErr w:type="spellStart"/>
      <w:r w:rsidRPr="003D43EA">
        <w:rPr>
          <w:rFonts w:ascii="Times New Roman" w:hAnsi="Times New Roman" w:cs="Times New Roman"/>
          <w:sz w:val="20"/>
        </w:rPr>
        <w:t>st</w:t>
      </w:r>
      <w:proofErr w:type="spellEnd"/>
      <w:r w:rsidRPr="003D43EA">
        <w:rPr>
          <w:rFonts w:ascii="Times New Roman" w:hAnsi="Times New Roman" w:cs="Times New Roman"/>
          <w:sz w:val="20"/>
        </w:rPr>
        <w:t>)</w:t>
      </w:r>
    </w:p>
    <w:p w14:paraId="50EE8F94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6B071234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3D43EA">
        <w:rPr>
          <w:rFonts w:ascii="Times New Roman" w:hAnsi="Times New Roman" w:cs="Times New Roman"/>
          <w:sz w:val="20"/>
        </w:rPr>
        <w:t>popped_element</w:t>
      </w:r>
      <w:proofErr w:type="spellEnd"/>
      <w:r w:rsidRPr="003D43EA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st.pop</w:t>
      </w:r>
      <w:proofErr w:type="spellEnd"/>
      <w:r w:rsidRPr="003D43EA">
        <w:rPr>
          <w:rFonts w:ascii="Times New Roman" w:hAnsi="Times New Roman" w:cs="Times New Roman"/>
          <w:sz w:val="20"/>
        </w:rPr>
        <w:t>(</w:t>
      </w:r>
      <w:proofErr w:type="gramEnd"/>
      <w:r w:rsidRPr="003D43EA">
        <w:rPr>
          <w:rFonts w:ascii="Times New Roman" w:hAnsi="Times New Roman" w:cs="Times New Roman"/>
          <w:sz w:val="20"/>
        </w:rPr>
        <w:t>)</w:t>
      </w:r>
    </w:p>
    <w:p w14:paraId="0952553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"Popped element from the stack:", </w:t>
      </w:r>
      <w:proofErr w:type="spellStart"/>
      <w:r w:rsidRPr="003D43EA">
        <w:rPr>
          <w:rFonts w:ascii="Times New Roman" w:hAnsi="Times New Roman" w:cs="Times New Roman"/>
          <w:sz w:val="20"/>
        </w:rPr>
        <w:t>popped_element</w:t>
      </w:r>
      <w:proofErr w:type="spellEnd"/>
      <w:r w:rsidRPr="003D43EA">
        <w:rPr>
          <w:rFonts w:ascii="Times New Roman" w:hAnsi="Times New Roman" w:cs="Times New Roman"/>
          <w:sz w:val="20"/>
        </w:rPr>
        <w:t>)</w:t>
      </w:r>
    </w:p>
    <w:p w14:paraId="369D0B3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41C3C85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3D43EA">
        <w:rPr>
          <w:rFonts w:ascii="Times New Roman" w:hAnsi="Times New Roman" w:cs="Times New Roman"/>
          <w:sz w:val="20"/>
        </w:rPr>
        <w:t>top_element</w:t>
      </w:r>
      <w:proofErr w:type="spellEnd"/>
      <w:r w:rsidRPr="003D43EA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D43EA">
        <w:rPr>
          <w:rFonts w:ascii="Times New Roman" w:hAnsi="Times New Roman" w:cs="Times New Roman"/>
          <w:sz w:val="20"/>
        </w:rPr>
        <w:t>st</w:t>
      </w:r>
      <w:proofErr w:type="spellEnd"/>
      <w:r w:rsidRPr="003D43EA">
        <w:rPr>
          <w:rFonts w:ascii="Times New Roman" w:hAnsi="Times New Roman" w:cs="Times New Roman"/>
          <w:sz w:val="20"/>
        </w:rPr>
        <w:t>[n-1]</w:t>
      </w:r>
    </w:p>
    <w:p w14:paraId="0EEAAF5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"Topmost element of the stack:", </w:t>
      </w:r>
      <w:proofErr w:type="spellStart"/>
      <w:r w:rsidRPr="003D43EA">
        <w:rPr>
          <w:rFonts w:ascii="Times New Roman" w:hAnsi="Times New Roman" w:cs="Times New Roman"/>
          <w:sz w:val="20"/>
        </w:rPr>
        <w:t>top_element</w:t>
      </w:r>
      <w:proofErr w:type="spellEnd"/>
      <w:r w:rsidRPr="003D43EA">
        <w:rPr>
          <w:rFonts w:ascii="Times New Roman" w:hAnsi="Times New Roman" w:cs="Times New Roman"/>
          <w:sz w:val="20"/>
        </w:rPr>
        <w:t>)</w:t>
      </w:r>
    </w:p>
    <w:p w14:paraId="5C566E3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ACFB967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3D43EA">
        <w:rPr>
          <w:rFonts w:ascii="Times New Roman" w:hAnsi="Times New Roman" w:cs="Times New Roman"/>
          <w:sz w:val="20"/>
        </w:rPr>
        <w:t>element_index</w:t>
      </w:r>
      <w:proofErr w:type="spellEnd"/>
      <w:r w:rsidRPr="003D43EA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st.index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(11)</w:t>
      </w:r>
    </w:p>
    <w:p w14:paraId="0E089AC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"Index of element 11 in the stack:", </w:t>
      </w:r>
      <w:proofErr w:type="spellStart"/>
      <w:r w:rsidRPr="003D43EA">
        <w:rPr>
          <w:rFonts w:ascii="Times New Roman" w:hAnsi="Times New Roman" w:cs="Times New Roman"/>
          <w:sz w:val="20"/>
        </w:rPr>
        <w:t>element_index</w:t>
      </w:r>
      <w:proofErr w:type="spellEnd"/>
      <w:r w:rsidRPr="003D43EA">
        <w:rPr>
          <w:rFonts w:ascii="Times New Roman" w:hAnsi="Times New Roman" w:cs="Times New Roman"/>
          <w:sz w:val="20"/>
        </w:rPr>
        <w:t>)</w:t>
      </w:r>
    </w:p>
    <w:p w14:paraId="7B27AA5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3BC0010A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# Checking if stack is empty or not</w:t>
      </w:r>
    </w:p>
    <w:p w14:paraId="4FF4A04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if </w:t>
      </w:r>
      <w:proofErr w:type="spellStart"/>
      <w:r w:rsidRPr="003D43EA">
        <w:rPr>
          <w:rFonts w:ascii="Times New Roman" w:hAnsi="Times New Roman" w:cs="Times New Roman"/>
          <w:sz w:val="20"/>
        </w:rPr>
        <w:t>st</w:t>
      </w:r>
      <w:proofErr w:type="spellEnd"/>
      <w:r w:rsidRPr="003D43EA">
        <w:rPr>
          <w:rFonts w:ascii="Times New Roman" w:hAnsi="Times New Roman" w:cs="Times New Roman"/>
          <w:sz w:val="20"/>
        </w:rPr>
        <w:t xml:space="preserve"> == []:</w:t>
      </w:r>
    </w:p>
    <w:p w14:paraId="76B637E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>"Stack is empty")</w:t>
      </w:r>
    </w:p>
    <w:p w14:paraId="478BB73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else:</w:t>
      </w:r>
    </w:p>
    <w:p w14:paraId="1631D122" w14:textId="6C2AFE4D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>"Stack is not empty")</w:t>
      </w:r>
    </w:p>
    <w:p w14:paraId="1030CC9D" w14:textId="77777777" w:rsid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print("\n")</w:t>
      </w:r>
    </w:p>
    <w:p w14:paraId="3FB95A0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3B264C8C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print("---------------LIST------------------")</w:t>
      </w:r>
    </w:p>
    <w:p w14:paraId="4753627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# Linked List</w:t>
      </w:r>
    </w:p>
    <w:p w14:paraId="64F52D4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ls = [4, 3, 1, 5, 21]</w:t>
      </w:r>
    </w:p>
    <w:p w14:paraId="2CD6993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>"Original Linked List:", ls)</w:t>
      </w:r>
    </w:p>
    <w:p w14:paraId="3FBFC092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D23167E" w14:textId="0B0FE601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# Operations on Linked List</w:t>
      </w:r>
    </w:p>
    <w:p w14:paraId="4622DC6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# Traversing</w:t>
      </w:r>
    </w:p>
    <w:p w14:paraId="426D51C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>"Elements in the Linked List:")</w:t>
      </w:r>
    </w:p>
    <w:p w14:paraId="76E6FF47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for element in ls:</w:t>
      </w:r>
    </w:p>
    <w:p w14:paraId="16DC4BA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print(element)</w:t>
      </w:r>
    </w:p>
    <w:p w14:paraId="1C4EAE5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184132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ls.append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(227)  # Appending 227 at the end</w:t>
      </w:r>
    </w:p>
    <w:p w14:paraId="12E0AD0C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>"After appending 227 at the end:", ls)</w:t>
      </w:r>
    </w:p>
    <w:p w14:paraId="505B56F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5B23FEA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ls.insert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(3, 31)  # Inserting 31 at position 3</w:t>
      </w:r>
    </w:p>
    <w:p w14:paraId="0EECF3A2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>"After inserting 31 at position 3:", ls)</w:t>
      </w:r>
    </w:p>
    <w:p w14:paraId="334B52B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6BB0E72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ls.remove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(4)  # Removing element 4</w:t>
      </w:r>
    </w:p>
    <w:p w14:paraId="7CA1D27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>"After removing element 4:", ls)</w:t>
      </w:r>
    </w:p>
    <w:p w14:paraId="6713D15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E537DD3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# Replacing an element</w:t>
      </w:r>
    </w:p>
    <w:p w14:paraId="640F0BD3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ls.remove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(1)</w:t>
      </w:r>
    </w:p>
    <w:p w14:paraId="3045876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lastRenderedPageBreak/>
        <w:t>ls.insert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(2, 121)</w:t>
      </w:r>
    </w:p>
    <w:p w14:paraId="7667530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>"After replacing 1 with 121 at index 2:", ls)</w:t>
      </w:r>
    </w:p>
    <w:p w14:paraId="74E9159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2CEF6C20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"Index of element 5:", </w:t>
      </w:r>
      <w:proofErr w:type="spellStart"/>
      <w:r w:rsidRPr="003D43EA">
        <w:rPr>
          <w:rFonts w:ascii="Times New Roman" w:hAnsi="Times New Roman" w:cs="Times New Roman"/>
          <w:sz w:val="20"/>
        </w:rPr>
        <w:t>ls.index</w:t>
      </w:r>
      <w:proofErr w:type="spellEnd"/>
      <w:r w:rsidRPr="003D43EA">
        <w:rPr>
          <w:rFonts w:ascii="Times New Roman" w:hAnsi="Times New Roman" w:cs="Times New Roman"/>
          <w:sz w:val="20"/>
        </w:rPr>
        <w:t>(5))  # Searching for element 5</w:t>
      </w:r>
    </w:p>
    <w:p w14:paraId="7813C8BC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2EE9EE64" w14:textId="7BF76344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"Size of the list:", </w:t>
      </w:r>
      <w:proofErr w:type="spellStart"/>
      <w:r w:rsidRPr="003D43EA">
        <w:rPr>
          <w:rFonts w:ascii="Times New Roman" w:hAnsi="Times New Roman" w:cs="Times New Roman"/>
          <w:sz w:val="20"/>
        </w:rPr>
        <w:t>len</w:t>
      </w:r>
      <w:proofErr w:type="spellEnd"/>
      <w:r w:rsidRPr="003D43EA">
        <w:rPr>
          <w:rFonts w:ascii="Times New Roman" w:hAnsi="Times New Roman" w:cs="Times New Roman"/>
          <w:sz w:val="20"/>
        </w:rPr>
        <w:t>(ls))  # Size of the list</w:t>
      </w:r>
    </w:p>
    <w:p w14:paraId="5F6B3803" w14:textId="77777777" w:rsid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print("\n")</w:t>
      </w:r>
    </w:p>
    <w:p w14:paraId="3860946D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2F50A21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print("---------------QUEUE------------------")</w:t>
      </w:r>
    </w:p>
    <w:p w14:paraId="4366D50C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class Queue:</w:t>
      </w:r>
    </w:p>
    <w:p w14:paraId="5B0809E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def __</w:t>
      </w:r>
      <w:proofErr w:type="spellStart"/>
      <w:r w:rsidRPr="003D43EA">
        <w:rPr>
          <w:rFonts w:ascii="Times New Roman" w:hAnsi="Times New Roman" w:cs="Times New Roman"/>
          <w:sz w:val="20"/>
        </w:rPr>
        <w:t>init</w:t>
      </w:r>
      <w:proofErr w:type="spellEnd"/>
      <w:r w:rsidRPr="003D43EA">
        <w:rPr>
          <w:rFonts w:ascii="Times New Roman" w:hAnsi="Times New Roman" w:cs="Times New Roman"/>
          <w:sz w:val="20"/>
        </w:rPr>
        <w:t>__(self):</w:t>
      </w:r>
    </w:p>
    <w:p w14:paraId="5E707C8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# Initialize an empty list to store the elements of the queue</w:t>
      </w:r>
    </w:p>
    <w:p w14:paraId="1C66BEFC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3D43EA">
        <w:rPr>
          <w:rFonts w:ascii="Times New Roman" w:hAnsi="Times New Roman" w:cs="Times New Roman"/>
          <w:sz w:val="20"/>
        </w:rPr>
        <w:t>self.que</w:t>
      </w:r>
      <w:proofErr w:type="spellEnd"/>
      <w:r w:rsidRPr="003D43EA">
        <w:rPr>
          <w:rFonts w:ascii="Times New Roman" w:hAnsi="Times New Roman" w:cs="Times New Roman"/>
          <w:sz w:val="20"/>
        </w:rPr>
        <w:t xml:space="preserve"> = []</w:t>
      </w:r>
    </w:p>
    <w:p w14:paraId="2CB97EE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6345FD9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def </w:t>
      </w:r>
      <w:proofErr w:type="spellStart"/>
      <w:r w:rsidRPr="003D43EA">
        <w:rPr>
          <w:rFonts w:ascii="Times New Roman" w:hAnsi="Times New Roman" w:cs="Times New Roman"/>
          <w:sz w:val="20"/>
        </w:rPr>
        <w:t>isempty</w:t>
      </w:r>
      <w:proofErr w:type="spellEnd"/>
      <w:r w:rsidRPr="003D43EA">
        <w:rPr>
          <w:rFonts w:ascii="Times New Roman" w:hAnsi="Times New Roman" w:cs="Times New Roman"/>
          <w:sz w:val="20"/>
        </w:rPr>
        <w:t>(self):</w:t>
      </w:r>
    </w:p>
    <w:p w14:paraId="0F1F7BD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# Check if the queue is empty</w:t>
      </w:r>
    </w:p>
    <w:p w14:paraId="45DF31C9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return </w:t>
      </w:r>
      <w:proofErr w:type="spellStart"/>
      <w:r w:rsidRPr="003D43EA">
        <w:rPr>
          <w:rFonts w:ascii="Times New Roman" w:hAnsi="Times New Roman" w:cs="Times New Roman"/>
          <w:sz w:val="20"/>
        </w:rPr>
        <w:t>self.que</w:t>
      </w:r>
      <w:proofErr w:type="spellEnd"/>
      <w:r w:rsidRPr="003D43EA">
        <w:rPr>
          <w:rFonts w:ascii="Times New Roman" w:hAnsi="Times New Roman" w:cs="Times New Roman"/>
          <w:sz w:val="20"/>
        </w:rPr>
        <w:t xml:space="preserve"> == []</w:t>
      </w:r>
    </w:p>
    <w:p w14:paraId="1E85D2D3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EF5A439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def </w:t>
      </w:r>
      <w:proofErr w:type="gramStart"/>
      <w:r w:rsidRPr="003D43EA">
        <w:rPr>
          <w:rFonts w:ascii="Times New Roman" w:hAnsi="Times New Roman" w:cs="Times New Roman"/>
          <w:sz w:val="20"/>
        </w:rPr>
        <w:t>add(</w:t>
      </w:r>
      <w:proofErr w:type="gramEnd"/>
      <w:r w:rsidRPr="003D43EA">
        <w:rPr>
          <w:rFonts w:ascii="Times New Roman" w:hAnsi="Times New Roman" w:cs="Times New Roman"/>
          <w:sz w:val="20"/>
        </w:rPr>
        <w:t>self, element):</w:t>
      </w:r>
    </w:p>
    <w:p w14:paraId="00A9E1B2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# Add an element to the end of the queue</w:t>
      </w:r>
    </w:p>
    <w:p w14:paraId="10442BF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self.que.append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(element)</w:t>
      </w:r>
    </w:p>
    <w:p w14:paraId="2257E62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2124F3F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def delete(self):</w:t>
      </w:r>
    </w:p>
    <w:p w14:paraId="21B1319A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# Delete and return the element at the front of the queue</w:t>
      </w:r>
    </w:p>
    <w:p w14:paraId="25C8A65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if </w:t>
      </w: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self.isempty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():</w:t>
      </w:r>
    </w:p>
    <w:p w14:paraId="1DA335E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# If the queue is empty, return -1 indicating underflow</w:t>
      </w:r>
    </w:p>
    <w:p w14:paraId="1958E27D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return -1</w:t>
      </w:r>
    </w:p>
    <w:p w14:paraId="01F58A47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lastRenderedPageBreak/>
        <w:t xml:space="preserve">        else:</w:t>
      </w:r>
    </w:p>
    <w:p w14:paraId="43C66BB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# Otherwise, remove and return the first element</w:t>
      </w:r>
    </w:p>
    <w:p w14:paraId="2E20451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return </w:t>
      </w: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self.que.pop</w:t>
      </w:r>
      <w:proofErr w:type="spellEnd"/>
      <w:r w:rsidRPr="003D43EA">
        <w:rPr>
          <w:rFonts w:ascii="Times New Roman" w:hAnsi="Times New Roman" w:cs="Times New Roman"/>
          <w:sz w:val="20"/>
        </w:rPr>
        <w:t>(</w:t>
      </w:r>
      <w:proofErr w:type="gramEnd"/>
      <w:r w:rsidRPr="003D43EA">
        <w:rPr>
          <w:rFonts w:ascii="Times New Roman" w:hAnsi="Times New Roman" w:cs="Times New Roman"/>
          <w:sz w:val="20"/>
        </w:rPr>
        <w:t>0)</w:t>
      </w:r>
    </w:p>
    <w:p w14:paraId="270722C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57CCFDB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def </w:t>
      </w:r>
      <w:proofErr w:type="gramStart"/>
      <w:r w:rsidRPr="003D43EA">
        <w:rPr>
          <w:rFonts w:ascii="Times New Roman" w:hAnsi="Times New Roman" w:cs="Times New Roman"/>
          <w:sz w:val="20"/>
        </w:rPr>
        <w:t>search(</w:t>
      </w:r>
      <w:proofErr w:type="gramEnd"/>
      <w:r w:rsidRPr="003D43EA">
        <w:rPr>
          <w:rFonts w:ascii="Times New Roman" w:hAnsi="Times New Roman" w:cs="Times New Roman"/>
          <w:sz w:val="20"/>
        </w:rPr>
        <w:t>self, element):</w:t>
      </w:r>
    </w:p>
    <w:p w14:paraId="6E2E0069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# Search for an element in the queue and return its position</w:t>
      </w:r>
    </w:p>
    <w:p w14:paraId="75D2BF6A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if </w:t>
      </w: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self.isempty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():</w:t>
      </w:r>
    </w:p>
    <w:p w14:paraId="31064EB4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# If the queue is empty, return -1 indicating underflow</w:t>
      </w:r>
    </w:p>
    <w:p w14:paraId="5A06195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return -1</w:t>
      </w:r>
    </w:p>
    <w:p w14:paraId="3707298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else:</w:t>
      </w:r>
    </w:p>
    <w:p w14:paraId="28D0CA6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try:</w:t>
      </w:r>
    </w:p>
    <w:p w14:paraId="6CF0B6C3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    # Attempt to find the index of the element</w:t>
      </w:r>
    </w:p>
    <w:p w14:paraId="69A05AA3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    n = </w:t>
      </w: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self.que.index</w:t>
      </w:r>
      <w:proofErr w:type="spellEnd"/>
      <w:proofErr w:type="gramEnd"/>
      <w:r w:rsidRPr="003D43EA">
        <w:rPr>
          <w:rFonts w:ascii="Times New Roman" w:hAnsi="Times New Roman" w:cs="Times New Roman"/>
          <w:sz w:val="20"/>
        </w:rPr>
        <w:t>(element)</w:t>
      </w:r>
    </w:p>
    <w:p w14:paraId="47C20C89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    # If found, return its position (1-indexed)</w:t>
      </w:r>
    </w:p>
    <w:p w14:paraId="7A67BE2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    return n + 1</w:t>
      </w:r>
    </w:p>
    <w:p w14:paraId="78F5FA6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except </w:t>
      </w:r>
      <w:proofErr w:type="spellStart"/>
      <w:r w:rsidRPr="003D43EA">
        <w:rPr>
          <w:rFonts w:ascii="Times New Roman" w:hAnsi="Times New Roman" w:cs="Times New Roman"/>
          <w:sz w:val="20"/>
        </w:rPr>
        <w:t>ValueError</w:t>
      </w:r>
      <w:proofErr w:type="spellEnd"/>
      <w:r w:rsidRPr="003D43EA">
        <w:rPr>
          <w:rFonts w:ascii="Times New Roman" w:hAnsi="Times New Roman" w:cs="Times New Roman"/>
          <w:sz w:val="20"/>
        </w:rPr>
        <w:t>:</w:t>
      </w:r>
    </w:p>
    <w:p w14:paraId="0F957DAC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    # If element not found, return -2 indicating element not found</w:t>
      </w:r>
    </w:p>
    <w:p w14:paraId="7502E102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        return -2</w:t>
      </w:r>
    </w:p>
    <w:p w14:paraId="0A7F0C6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470B9CDD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def display(self):</w:t>
      </w:r>
    </w:p>
    <w:p w14:paraId="238DB523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# Display the elements of the queue</w:t>
      </w:r>
    </w:p>
    <w:p w14:paraId="0E6AB3F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        return </w:t>
      </w:r>
      <w:proofErr w:type="spellStart"/>
      <w:r w:rsidRPr="003D43EA">
        <w:rPr>
          <w:rFonts w:ascii="Times New Roman" w:hAnsi="Times New Roman" w:cs="Times New Roman"/>
          <w:sz w:val="20"/>
        </w:rPr>
        <w:t>self.que</w:t>
      </w:r>
      <w:proofErr w:type="spellEnd"/>
    </w:p>
    <w:p w14:paraId="63358E40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89F259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># Test the Queue class</w:t>
      </w:r>
    </w:p>
    <w:p w14:paraId="2C71BA6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3D43EA">
        <w:rPr>
          <w:rFonts w:ascii="Times New Roman" w:hAnsi="Times New Roman" w:cs="Times New Roman"/>
          <w:sz w:val="20"/>
        </w:rPr>
        <w:t xml:space="preserve">q = </w:t>
      </w:r>
      <w:proofErr w:type="gramStart"/>
      <w:r w:rsidRPr="003D43EA">
        <w:rPr>
          <w:rFonts w:ascii="Times New Roman" w:hAnsi="Times New Roman" w:cs="Times New Roman"/>
          <w:sz w:val="20"/>
        </w:rPr>
        <w:t>Queue(</w:t>
      </w:r>
      <w:proofErr w:type="gramEnd"/>
      <w:r w:rsidRPr="003D43EA">
        <w:rPr>
          <w:rFonts w:ascii="Times New Roman" w:hAnsi="Times New Roman" w:cs="Times New Roman"/>
          <w:sz w:val="20"/>
        </w:rPr>
        <w:t>)</w:t>
      </w:r>
    </w:p>
    <w:p w14:paraId="2208726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q.add</w:t>
      </w:r>
      <w:proofErr w:type="spellEnd"/>
      <w:r w:rsidRPr="003D43EA">
        <w:rPr>
          <w:rFonts w:ascii="Times New Roman" w:hAnsi="Times New Roman" w:cs="Times New Roman"/>
          <w:sz w:val="20"/>
        </w:rPr>
        <w:t>(</w:t>
      </w:r>
      <w:proofErr w:type="gramEnd"/>
      <w:r w:rsidRPr="003D43EA">
        <w:rPr>
          <w:rFonts w:ascii="Times New Roman" w:hAnsi="Times New Roman" w:cs="Times New Roman"/>
          <w:sz w:val="20"/>
        </w:rPr>
        <w:t>1)</w:t>
      </w:r>
    </w:p>
    <w:p w14:paraId="391AD993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q.add</w:t>
      </w:r>
      <w:proofErr w:type="spellEnd"/>
      <w:r w:rsidRPr="003D43EA">
        <w:rPr>
          <w:rFonts w:ascii="Times New Roman" w:hAnsi="Times New Roman" w:cs="Times New Roman"/>
          <w:sz w:val="20"/>
        </w:rPr>
        <w:t>(</w:t>
      </w:r>
      <w:proofErr w:type="gramEnd"/>
      <w:r w:rsidRPr="003D43EA">
        <w:rPr>
          <w:rFonts w:ascii="Times New Roman" w:hAnsi="Times New Roman" w:cs="Times New Roman"/>
          <w:sz w:val="20"/>
        </w:rPr>
        <w:t>2)</w:t>
      </w:r>
    </w:p>
    <w:p w14:paraId="5619C0A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lastRenderedPageBreak/>
        <w:t>q.add</w:t>
      </w:r>
      <w:proofErr w:type="spellEnd"/>
      <w:r w:rsidRPr="003D43EA">
        <w:rPr>
          <w:rFonts w:ascii="Times New Roman" w:hAnsi="Times New Roman" w:cs="Times New Roman"/>
          <w:sz w:val="20"/>
        </w:rPr>
        <w:t>(</w:t>
      </w:r>
      <w:proofErr w:type="gramEnd"/>
      <w:r w:rsidRPr="003D43EA">
        <w:rPr>
          <w:rFonts w:ascii="Times New Roman" w:hAnsi="Times New Roman" w:cs="Times New Roman"/>
          <w:sz w:val="20"/>
        </w:rPr>
        <w:t>3)</w:t>
      </w:r>
    </w:p>
    <w:p w14:paraId="3500C83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D43EA">
        <w:rPr>
          <w:rFonts w:ascii="Times New Roman" w:hAnsi="Times New Roman" w:cs="Times New Roman"/>
          <w:sz w:val="20"/>
        </w:rPr>
        <w:t>q.add</w:t>
      </w:r>
      <w:proofErr w:type="spellEnd"/>
      <w:r w:rsidRPr="003D43EA">
        <w:rPr>
          <w:rFonts w:ascii="Times New Roman" w:hAnsi="Times New Roman" w:cs="Times New Roman"/>
          <w:sz w:val="20"/>
        </w:rPr>
        <w:t>(</w:t>
      </w:r>
      <w:proofErr w:type="gramEnd"/>
      <w:r w:rsidRPr="003D43EA">
        <w:rPr>
          <w:rFonts w:ascii="Times New Roman" w:hAnsi="Times New Roman" w:cs="Times New Roman"/>
          <w:sz w:val="20"/>
        </w:rPr>
        <w:t>4)</w:t>
      </w:r>
    </w:p>
    <w:p w14:paraId="7A0DE85A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"Queue:", </w:t>
      </w:r>
      <w:proofErr w:type="spellStart"/>
      <w:r w:rsidRPr="003D43EA">
        <w:rPr>
          <w:rFonts w:ascii="Times New Roman" w:hAnsi="Times New Roman" w:cs="Times New Roman"/>
          <w:sz w:val="20"/>
        </w:rPr>
        <w:t>q.display</w:t>
      </w:r>
      <w:proofErr w:type="spellEnd"/>
      <w:r w:rsidRPr="003D43EA">
        <w:rPr>
          <w:rFonts w:ascii="Times New Roman" w:hAnsi="Times New Roman" w:cs="Times New Roman"/>
          <w:sz w:val="20"/>
        </w:rPr>
        <w:t>())</w:t>
      </w:r>
    </w:p>
    <w:p w14:paraId="0297C700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"Deleting element:", </w:t>
      </w:r>
      <w:proofErr w:type="spellStart"/>
      <w:r w:rsidRPr="003D43EA">
        <w:rPr>
          <w:rFonts w:ascii="Times New Roman" w:hAnsi="Times New Roman" w:cs="Times New Roman"/>
          <w:sz w:val="20"/>
        </w:rPr>
        <w:t>q.delete</w:t>
      </w:r>
      <w:proofErr w:type="spellEnd"/>
      <w:r w:rsidRPr="003D43EA">
        <w:rPr>
          <w:rFonts w:ascii="Times New Roman" w:hAnsi="Times New Roman" w:cs="Times New Roman"/>
          <w:sz w:val="20"/>
        </w:rPr>
        <w:t>())</w:t>
      </w:r>
    </w:p>
    <w:p w14:paraId="13B9F9AF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"Queue after deletion:", </w:t>
      </w:r>
      <w:proofErr w:type="spellStart"/>
      <w:r w:rsidRPr="003D43EA">
        <w:rPr>
          <w:rFonts w:ascii="Times New Roman" w:hAnsi="Times New Roman" w:cs="Times New Roman"/>
          <w:sz w:val="20"/>
        </w:rPr>
        <w:t>q.display</w:t>
      </w:r>
      <w:proofErr w:type="spellEnd"/>
      <w:r w:rsidRPr="003D43EA">
        <w:rPr>
          <w:rFonts w:ascii="Times New Roman" w:hAnsi="Times New Roman" w:cs="Times New Roman"/>
          <w:sz w:val="20"/>
        </w:rPr>
        <w:t>())</w:t>
      </w:r>
    </w:p>
    <w:p w14:paraId="18560632" w14:textId="5719760A" w:rsidR="0068532A" w:rsidRDefault="003D43EA" w:rsidP="0068532A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D43EA">
        <w:rPr>
          <w:rFonts w:ascii="Times New Roman" w:hAnsi="Times New Roman" w:cs="Times New Roman"/>
          <w:sz w:val="20"/>
        </w:rPr>
        <w:t>print(</w:t>
      </w:r>
      <w:proofErr w:type="gramEnd"/>
      <w:r w:rsidRPr="003D43EA">
        <w:rPr>
          <w:rFonts w:ascii="Times New Roman" w:hAnsi="Times New Roman" w:cs="Times New Roman"/>
          <w:sz w:val="20"/>
        </w:rPr>
        <w:t xml:space="preserve">"Search 3:", </w:t>
      </w:r>
      <w:proofErr w:type="spellStart"/>
      <w:r w:rsidRPr="003D43EA">
        <w:rPr>
          <w:rFonts w:ascii="Times New Roman" w:hAnsi="Times New Roman" w:cs="Times New Roman"/>
          <w:sz w:val="20"/>
        </w:rPr>
        <w:t>q.search</w:t>
      </w:r>
      <w:proofErr w:type="spellEnd"/>
      <w:r w:rsidRPr="003D43EA">
        <w:rPr>
          <w:rFonts w:ascii="Times New Roman" w:hAnsi="Times New Roman" w:cs="Times New Roman"/>
          <w:sz w:val="20"/>
        </w:rPr>
        <w:t>(3))</w:t>
      </w:r>
    </w:p>
    <w:p w14:paraId="4A398808" w14:textId="77777777" w:rsidR="003D43EA" w:rsidRPr="003D43EA" w:rsidRDefault="003D43EA" w:rsidP="0068532A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26F3192C" w14:textId="77777777" w:rsidR="003D43EA" w:rsidRDefault="003D43E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955C3C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---------------STACK------------------</w:t>
      </w:r>
    </w:p>
    <w:p w14:paraId="6400261D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Original Stack: [31, 2, 11, 4, 47]</w:t>
      </w:r>
    </w:p>
    <w:p w14:paraId="74C308D7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Element added to the stack: [31, 2, 11, 4, 47, 32]</w:t>
      </w:r>
    </w:p>
    <w:p w14:paraId="793705E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Popped element from the stack: 32</w:t>
      </w:r>
    </w:p>
    <w:p w14:paraId="4EEB75F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Topmost element of the stack: 47</w:t>
      </w:r>
    </w:p>
    <w:p w14:paraId="3A19845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Index of element 11 in the stack: 2</w:t>
      </w:r>
    </w:p>
    <w:p w14:paraId="13220AB9" w14:textId="251AABD9" w:rsid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Stack is not empty</w:t>
      </w:r>
    </w:p>
    <w:p w14:paraId="1D520655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223BD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---------------LIST------------------</w:t>
      </w:r>
    </w:p>
    <w:p w14:paraId="1921DCE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Original Linked List: [4, 3, 1, 5, 21]</w:t>
      </w:r>
    </w:p>
    <w:p w14:paraId="4324828D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Elements in the Linked List:</w:t>
      </w:r>
    </w:p>
    <w:p w14:paraId="6AB145F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4</w:t>
      </w:r>
    </w:p>
    <w:p w14:paraId="2DD71B42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3</w:t>
      </w:r>
    </w:p>
    <w:p w14:paraId="303D81BA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1</w:t>
      </w:r>
    </w:p>
    <w:p w14:paraId="42A692BD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5</w:t>
      </w:r>
    </w:p>
    <w:p w14:paraId="0B58322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21</w:t>
      </w:r>
    </w:p>
    <w:p w14:paraId="5188E5AC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lastRenderedPageBreak/>
        <w:t>After appending 227 at the end: [4, 3, 1, 5, 21, 227]</w:t>
      </w:r>
    </w:p>
    <w:p w14:paraId="0BDFD9B8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After inserting 31 at position 3: [4, 3, 1, 31, 5, 21, 227]</w:t>
      </w:r>
    </w:p>
    <w:p w14:paraId="25B02057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After removing element 4: [3, 1, 31, 5, 21, 227]</w:t>
      </w:r>
    </w:p>
    <w:p w14:paraId="70D581C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After replacing 1 with 121 at index 2: [3, 31, 121, 5, 21, 227]</w:t>
      </w:r>
    </w:p>
    <w:p w14:paraId="49E140EE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Index of element 5: 3</w:t>
      </w:r>
    </w:p>
    <w:p w14:paraId="3F70F85E" w14:textId="6EC9A94B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Size of the list: 6</w:t>
      </w:r>
    </w:p>
    <w:p w14:paraId="6BF4FAA6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09D9A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---------------QUEUE------------------</w:t>
      </w:r>
    </w:p>
    <w:p w14:paraId="39EAFAF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Queue: [1, 2, 3, 4]</w:t>
      </w:r>
    </w:p>
    <w:p w14:paraId="06AB4774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Deleting element: 1</w:t>
      </w:r>
    </w:p>
    <w:p w14:paraId="73E0DF91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Queue after deletion: [2, 3, 4]</w:t>
      </w:r>
    </w:p>
    <w:p w14:paraId="408DD34E" w14:textId="14EDA0E2" w:rsid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>Search 3: 2</w:t>
      </w:r>
    </w:p>
    <w:p w14:paraId="7D18755B" w14:textId="77777777" w:rsidR="003D43EA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6998D368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34A583D" w14:textId="42B44848" w:rsidR="0061590E" w:rsidRPr="003D43EA" w:rsidRDefault="003D43EA" w:rsidP="003D4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3EA">
        <w:rPr>
          <w:rFonts w:ascii="Times New Roman" w:hAnsi="Times New Roman" w:cs="Times New Roman"/>
          <w:sz w:val="24"/>
          <w:szCs w:val="24"/>
        </w:rPr>
        <w:t xml:space="preserve">In conclusion, this program introduces fundamental data structures in Python: stacks, queues, and linked lists. Through practical implementation and built-in functions, it illustrates the key principles of each structure. Stacks operate on the Last </w:t>
      </w:r>
      <w:proofErr w:type="gramStart"/>
      <w:r w:rsidRPr="003D43E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D43EA">
        <w:rPr>
          <w:rFonts w:ascii="Times New Roman" w:hAnsi="Times New Roman" w:cs="Times New Roman"/>
          <w:sz w:val="24"/>
          <w:szCs w:val="24"/>
        </w:rPr>
        <w:t xml:space="preserve"> First Out (LIFO) principle, queues follow the First In First Out (FIFO) principle, and linked lists offer efficient insertion and deletion. By understanding these structures and their operations, one gains a solid foundation in data structures, essential for various programming tasks.</w:t>
      </w:r>
    </w:p>
    <w:sectPr w:rsidR="0061590E" w:rsidRPr="003D43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4BE6" w14:textId="77777777" w:rsidR="00E455E2" w:rsidRDefault="00E455E2" w:rsidP="0068532A">
      <w:pPr>
        <w:spacing w:after="0" w:line="240" w:lineRule="auto"/>
      </w:pPr>
      <w:r>
        <w:separator/>
      </w:r>
    </w:p>
  </w:endnote>
  <w:endnote w:type="continuationSeparator" w:id="0">
    <w:p w14:paraId="450DFBE2" w14:textId="77777777" w:rsidR="00E455E2" w:rsidRDefault="00E455E2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D3BC" w14:textId="77777777" w:rsidR="00E455E2" w:rsidRDefault="00E455E2" w:rsidP="0068532A">
      <w:pPr>
        <w:spacing w:after="0" w:line="240" w:lineRule="auto"/>
      </w:pPr>
      <w:r>
        <w:separator/>
      </w:r>
    </w:p>
  </w:footnote>
  <w:footnote w:type="continuationSeparator" w:id="0">
    <w:p w14:paraId="289F6DFD" w14:textId="77777777" w:rsidR="00E455E2" w:rsidRDefault="00E455E2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A"/>
    <w:rsid w:val="000973AD"/>
    <w:rsid w:val="003D43EA"/>
    <w:rsid w:val="0061590E"/>
    <w:rsid w:val="0068532A"/>
    <w:rsid w:val="00E424F0"/>
    <w:rsid w:val="00E4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F82A-A6B1-4C39-833F-9F162B0B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Krisha Chikka</cp:lastModifiedBy>
  <cp:revision>3</cp:revision>
  <dcterms:created xsi:type="dcterms:W3CDTF">2024-04-16T12:42:00Z</dcterms:created>
  <dcterms:modified xsi:type="dcterms:W3CDTF">2024-04-16T12:43:00Z</dcterms:modified>
</cp:coreProperties>
</file>