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80EE" w14:textId="42B47B4A" w:rsidR="003E0E70" w:rsidRDefault="00EE16D0" w:rsidP="009B6578">
      <w:pPr>
        <w:pStyle w:val="Heading1"/>
        <w:rPr>
          <w:lang w:val="en-US"/>
        </w:rPr>
      </w:pPr>
      <w:r>
        <w:rPr>
          <w:lang w:val="en-US"/>
        </w:rPr>
        <w:t>Things to figure out:</w:t>
      </w:r>
    </w:p>
    <w:p w14:paraId="20EAAF1F" w14:textId="44B5539D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High level overview</w:t>
      </w:r>
    </w:p>
    <w:p w14:paraId="7B557AD5" w14:textId="44C54A6A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Avalon bus/stalls/timing logic</w:t>
      </w:r>
    </w:p>
    <w:p w14:paraId="34614E65" w14:textId="5CFB4DF5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execute each instruction, components needed for each</w:t>
      </w:r>
    </w:p>
    <w:p w14:paraId="2E52480C" w14:textId="7BCB3C3D" w:rsidR="009B6578" w:rsidRDefault="00EE16D0" w:rsidP="009B65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Decide Verilog modules and assign them to people to implement and test</w:t>
      </w:r>
    </w:p>
    <w:p w14:paraId="3ED2F575" w14:textId="27F25EBD" w:rsidR="009B6578" w:rsidRDefault="009B6578" w:rsidP="009B6578">
      <w:pPr>
        <w:rPr>
          <w:lang w:val="en-US"/>
        </w:rPr>
      </w:pPr>
    </w:p>
    <w:p w14:paraId="18295277" w14:textId="23C922C3" w:rsidR="009B6578" w:rsidRDefault="009B6578" w:rsidP="009B6578">
      <w:pPr>
        <w:pStyle w:val="Heading1"/>
        <w:rPr>
          <w:lang w:val="en-US"/>
        </w:rPr>
      </w:pPr>
      <w:r>
        <w:rPr>
          <w:lang w:val="en-US"/>
        </w:rPr>
        <w:t>Instructions and the components they use:</w:t>
      </w:r>
    </w:p>
    <w:p w14:paraId="7647615D" w14:textId="77777777" w:rsidR="00394FB6" w:rsidRPr="00394FB6" w:rsidRDefault="00394FB6" w:rsidP="00394FB6">
      <w:pPr>
        <w:rPr>
          <w:lang w:val="en-US"/>
        </w:rPr>
      </w:pPr>
    </w:p>
    <w:p w14:paraId="3F889EA3" w14:textId="77777777" w:rsidR="007765E5" w:rsidRDefault="007765E5" w:rsidP="00394FB6">
      <w:pPr>
        <w:rPr>
          <w:b/>
          <w:bCs/>
          <w:lang w:val="en-US"/>
        </w:rPr>
      </w:pPr>
    </w:p>
    <w:p w14:paraId="4CC33242" w14:textId="3EBF70A7" w:rsidR="007765E5" w:rsidRDefault="007765E5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R-type:</w:t>
      </w:r>
    </w:p>
    <w:p w14:paraId="5151912E" w14:textId="1C8F446F" w:rsidR="007765E5" w:rsidRDefault="007765E5" w:rsidP="00394FB6">
      <w:pPr>
        <w:rPr>
          <w:b/>
          <w:bCs/>
          <w:lang w:val="en-US"/>
        </w:rPr>
      </w:pPr>
      <w:r w:rsidRPr="007765E5">
        <w:rPr>
          <w:b/>
          <w:bCs/>
          <w:noProof/>
          <w:lang w:val="en-US"/>
        </w:rPr>
        <w:drawing>
          <wp:inline distT="0" distB="0" distL="0" distR="0" wp14:anchorId="3F411736" wp14:editId="059E3BEB">
            <wp:extent cx="5731510" cy="5772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F338" w14:textId="226D52CE" w:rsidR="007765E5" w:rsidRDefault="007765E5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I-type:</w:t>
      </w:r>
    </w:p>
    <w:p w14:paraId="570E77A9" w14:textId="232F73FD" w:rsidR="007765E5" w:rsidRDefault="007765E5" w:rsidP="00394FB6">
      <w:pPr>
        <w:rPr>
          <w:b/>
          <w:bCs/>
          <w:lang w:val="en-US"/>
        </w:rPr>
      </w:pPr>
      <w:r w:rsidRPr="007765E5">
        <w:rPr>
          <w:b/>
          <w:bCs/>
          <w:noProof/>
          <w:lang w:val="en-US"/>
        </w:rPr>
        <w:drawing>
          <wp:inline distT="0" distB="0" distL="0" distR="0" wp14:anchorId="6E8172B2" wp14:editId="05073DE2">
            <wp:extent cx="5731510" cy="5746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2752" w14:textId="70D3CBDE" w:rsidR="00394FB6" w:rsidRPr="00394FB6" w:rsidRDefault="00394FB6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GOD LEVEL DOCUMENT:</w:t>
      </w:r>
    </w:p>
    <w:p w14:paraId="5B44C7E8" w14:textId="60C66DD6" w:rsidR="00394FB6" w:rsidRDefault="00EC74C1" w:rsidP="00394FB6">
      <w:pPr>
        <w:rPr>
          <w:rStyle w:val="Hyperlink"/>
          <w:lang w:val="en-US"/>
        </w:rPr>
      </w:pPr>
      <w:hyperlink r:id="rId7" w:history="1">
        <w:r w:rsidR="00394FB6" w:rsidRPr="00F95E9D">
          <w:rPr>
            <w:rStyle w:val="Hyperlink"/>
            <w:lang w:val="en-US"/>
          </w:rPr>
          <w:t>https://www.cs.cmu.edu/afs/cs/academic/class/15740-f97/public/doc/mips-isa.pdf</w:t>
        </w:r>
      </w:hyperlink>
    </w:p>
    <w:p w14:paraId="37709D88" w14:textId="76584EBB" w:rsidR="007765E5" w:rsidRDefault="007765E5" w:rsidP="00394FB6">
      <w:pPr>
        <w:rPr>
          <w:rStyle w:val="Hyperlink"/>
          <w:lang w:val="en-US"/>
        </w:rPr>
      </w:pPr>
    </w:p>
    <w:p w14:paraId="34D16474" w14:textId="1CE664F6" w:rsidR="007765E5" w:rsidRDefault="007765E5" w:rsidP="00394FB6">
      <w:pPr>
        <w:rPr>
          <w:lang w:val="en-US"/>
        </w:rPr>
      </w:pPr>
    </w:p>
    <w:p w14:paraId="07F77AD5" w14:textId="77777777" w:rsidR="00394FB6" w:rsidRPr="00394FB6" w:rsidRDefault="00394FB6" w:rsidP="00394FB6">
      <w:pPr>
        <w:rPr>
          <w:lang w:val="en-US"/>
        </w:rPr>
      </w:pPr>
    </w:p>
    <w:tbl>
      <w:tblPr>
        <w:tblStyle w:val="GridTable5Dark-Accent5"/>
        <w:tblW w:w="10921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2552"/>
        <w:gridCol w:w="425"/>
        <w:gridCol w:w="709"/>
        <w:gridCol w:w="4966"/>
      </w:tblGrid>
      <w:tr w:rsidR="00F74B4B" w14:paraId="2D855AAF" w14:textId="15C6AA7F" w:rsidTr="00F74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3352648" w14:textId="43569C12" w:rsidR="00866556" w:rsidRPr="009B6578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Instruction</w:t>
            </w:r>
          </w:p>
        </w:tc>
        <w:tc>
          <w:tcPr>
            <w:tcW w:w="1276" w:type="dxa"/>
          </w:tcPr>
          <w:p w14:paraId="0262B46D" w14:textId="5E0CB603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Meaning</w:t>
            </w:r>
          </w:p>
        </w:tc>
        <w:tc>
          <w:tcPr>
            <w:tcW w:w="2552" w:type="dxa"/>
          </w:tcPr>
          <w:p w14:paraId="490A5C57" w14:textId="55ABAFDD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Example and equation</w:t>
            </w:r>
          </w:p>
        </w:tc>
        <w:tc>
          <w:tcPr>
            <w:tcW w:w="425" w:type="dxa"/>
          </w:tcPr>
          <w:p w14:paraId="4B51EFDE" w14:textId="0961C4D8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74B4B">
              <w:rPr>
                <w:lang w:val="en-US"/>
              </w:rPr>
              <w:t>, I, J</w:t>
            </w:r>
          </w:p>
        </w:tc>
        <w:tc>
          <w:tcPr>
            <w:tcW w:w="709" w:type="dxa"/>
          </w:tcPr>
          <w:p w14:paraId="48354C18" w14:textId="622C8B80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ALU, JB, or LS</w:t>
            </w:r>
          </w:p>
        </w:tc>
        <w:tc>
          <w:tcPr>
            <w:tcW w:w="4966" w:type="dxa"/>
          </w:tcPr>
          <w:p w14:paraId="01879A3D" w14:textId="77777777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4B4B" w14:paraId="2185D752" w14:textId="4A34D04E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FF4C6AF" w14:textId="7B05EE5A" w:rsidR="00866556" w:rsidRPr="007A0FEC" w:rsidRDefault="00866556" w:rsidP="009B6578">
            <w:pPr>
              <w:rPr>
                <w:b w:val="0"/>
                <w:bCs w:val="0"/>
                <w:highlight w:val="darkBlue"/>
                <w:lang w:val="en-US"/>
              </w:rPr>
            </w:pPr>
            <w:r w:rsidRPr="007A0FEC">
              <w:rPr>
                <w:highlight w:val="darkBlue"/>
                <w:lang w:val="en-US"/>
              </w:rPr>
              <w:t>ADDIU</w:t>
            </w:r>
          </w:p>
        </w:tc>
        <w:tc>
          <w:tcPr>
            <w:tcW w:w="1276" w:type="dxa"/>
          </w:tcPr>
          <w:p w14:paraId="4FD0B281" w14:textId="04CEB96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immediate unsigned (no overflow)</w:t>
            </w:r>
          </w:p>
        </w:tc>
        <w:tc>
          <w:tcPr>
            <w:tcW w:w="2552" w:type="dxa"/>
          </w:tcPr>
          <w:p w14:paraId="7668B7FA" w14:textId="77777777" w:rsidR="000E2F65" w:rsidRDefault="000E2F65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ADDIU rt, </w:t>
            </w:r>
            <w:proofErr w:type="spellStart"/>
            <w:r>
              <w:t>rs</w:t>
            </w:r>
            <w:proofErr w:type="spellEnd"/>
            <w:r>
              <w:t xml:space="preserve">, immediate </w:t>
            </w:r>
          </w:p>
          <w:p w14:paraId="1C7722FC" w14:textId="315DCC05" w:rsidR="00866556" w:rsidRDefault="000E2F65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rt ← </w:t>
            </w:r>
            <w:proofErr w:type="spellStart"/>
            <w:r>
              <w:t>rs</w:t>
            </w:r>
            <w:proofErr w:type="spellEnd"/>
            <w:r>
              <w:t xml:space="preserve"> + immediate</w:t>
            </w:r>
          </w:p>
        </w:tc>
        <w:tc>
          <w:tcPr>
            <w:tcW w:w="425" w:type="dxa"/>
          </w:tcPr>
          <w:p w14:paraId="11E55DAF" w14:textId="0CE66844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  <w:p w14:paraId="4319913B" w14:textId="430AD6F5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709" w:type="dxa"/>
          </w:tcPr>
          <w:p w14:paraId="1F2D5EEF" w14:textId="6D795068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7281860" w14:textId="092A5FFD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39B1288E" wp14:editId="5C6D998A">
                  <wp:extent cx="3013075" cy="4851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E1351C0" w14:textId="083C1097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6A219FD" w14:textId="14B4B01D" w:rsidR="00866556" w:rsidRPr="007A0FEC" w:rsidRDefault="00866556" w:rsidP="009B6578">
            <w:pPr>
              <w:rPr>
                <w:highlight w:val="darkBlue"/>
                <w:lang w:val="en-US"/>
              </w:rPr>
            </w:pPr>
            <w:r w:rsidRPr="007A0FEC">
              <w:rPr>
                <w:highlight w:val="darkBlue"/>
                <w:lang w:val="en-US"/>
              </w:rPr>
              <w:t>ADD</w:t>
            </w:r>
            <w:r w:rsidR="00CD183B" w:rsidRPr="007A0FEC">
              <w:rPr>
                <w:highlight w:val="darkBlue"/>
                <w:lang w:val="en-US"/>
              </w:rPr>
              <w:t>U</w:t>
            </w:r>
          </w:p>
        </w:tc>
        <w:tc>
          <w:tcPr>
            <w:tcW w:w="1276" w:type="dxa"/>
          </w:tcPr>
          <w:p w14:paraId="4B4B0808" w14:textId="7F23A745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unsigned (no overflow)</w:t>
            </w:r>
          </w:p>
        </w:tc>
        <w:tc>
          <w:tcPr>
            <w:tcW w:w="2552" w:type="dxa"/>
          </w:tcPr>
          <w:p w14:paraId="4BF31EAE" w14:textId="77777777" w:rsidR="00866556" w:rsidRDefault="000E2F65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ADDU </w:t>
            </w:r>
            <w:proofErr w:type="spellStart"/>
            <w:r>
              <w:t>rd</w:t>
            </w:r>
            <w:proofErr w:type="spellEnd"/>
            <w:r>
              <w:t xml:space="preserve">, </w:t>
            </w:r>
            <w:proofErr w:type="spellStart"/>
            <w:r>
              <w:t>rs</w:t>
            </w:r>
            <w:proofErr w:type="spellEnd"/>
            <w:r>
              <w:t>, rt</w:t>
            </w:r>
          </w:p>
          <w:p w14:paraId="33CBD767" w14:textId="73F6CEC5" w:rsidR="000E2F65" w:rsidRDefault="000E2F65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t>rd</w:t>
            </w:r>
            <w:proofErr w:type="spellEnd"/>
            <w:r>
              <w:t xml:space="preserve"> ← </w:t>
            </w:r>
            <w:proofErr w:type="spellStart"/>
            <w:r>
              <w:t>rs</w:t>
            </w:r>
            <w:proofErr w:type="spellEnd"/>
            <w:r>
              <w:t xml:space="preserve"> + rt</w:t>
            </w:r>
          </w:p>
        </w:tc>
        <w:tc>
          <w:tcPr>
            <w:tcW w:w="425" w:type="dxa"/>
          </w:tcPr>
          <w:p w14:paraId="699D86BF" w14:textId="2D33E3A4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E7CADCB" w14:textId="67B6DE41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355320C" w14:textId="3BC6817A" w:rsidR="00866556" w:rsidRDefault="00532389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32389">
              <w:rPr>
                <w:noProof/>
                <w:lang w:val="en-US"/>
              </w:rPr>
              <w:drawing>
                <wp:inline distT="0" distB="0" distL="0" distR="0" wp14:anchorId="4961FB43" wp14:editId="4EF1204A">
                  <wp:extent cx="3016250" cy="508635"/>
                  <wp:effectExtent l="0" t="0" r="0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EA65ECE" w14:textId="766DAAE2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6340998" w14:textId="6FA3EACF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 w:rsidRPr="0043446F">
              <w:rPr>
                <w:highlight w:val="darkBlue"/>
                <w:lang w:val="en-US"/>
              </w:rPr>
              <w:t>AND</w:t>
            </w:r>
          </w:p>
        </w:tc>
        <w:tc>
          <w:tcPr>
            <w:tcW w:w="1276" w:type="dxa"/>
          </w:tcPr>
          <w:p w14:paraId="02F3917F" w14:textId="6EFC04E6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and</w:t>
            </w:r>
          </w:p>
        </w:tc>
        <w:tc>
          <w:tcPr>
            <w:tcW w:w="2552" w:type="dxa"/>
          </w:tcPr>
          <w:p w14:paraId="01087590" w14:textId="77777777" w:rsidR="00866556" w:rsidRDefault="005A1178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AND </w:t>
            </w:r>
            <w:proofErr w:type="spellStart"/>
            <w:r>
              <w:t>rd</w:t>
            </w:r>
            <w:proofErr w:type="spellEnd"/>
            <w:r>
              <w:t xml:space="preserve">, </w:t>
            </w:r>
            <w:proofErr w:type="spellStart"/>
            <w:r>
              <w:t>rs</w:t>
            </w:r>
            <w:proofErr w:type="spellEnd"/>
            <w:r>
              <w:t>, rt</w:t>
            </w:r>
          </w:p>
          <w:p w14:paraId="0560D3B4" w14:textId="03F1DFF0" w:rsidR="005A1178" w:rsidRDefault="005A1178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t>rd</w:t>
            </w:r>
            <w:proofErr w:type="spellEnd"/>
            <w:r>
              <w:t xml:space="preserve"> ← </w:t>
            </w:r>
            <w:proofErr w:type="spellStart"/>
            <w:r>
              <w:t>rs</w:t>
            </w:r>
            <w:proofErr w:type="spellEnd"/>
            <w:r>
              <w:t xml:space="preserve"> AND rt</w:t>
            </w:r>
          </w:p>
        </w:tc>
        <w:tc>
          <w:tcPr>
            <w:tcW w:w="425" w:type="dxa"/>
          </w:tcPr>
          <w:p w14:paraId="54178979" w14:textId="2DBC3F9E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261AA221" w14:textId="1CFE6D61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841869B" w14:textId="4B533FBE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53C13244" wp14:editId="35B2372A">
                  <wp:extent cx="3013075" cy="4800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A720C9D" w14:textId="34D5C572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F8FEA6F" w14:textId="2CC0E80D" w:rsidR="00866556" w:rsidRDefault="00866556" w:rsidP="009B6578">
            <w:pPr>
              <w:rPr>
                <w:lang w:val="en-US"/>
              </w:rPr>
            </w:pPr>
            <w:r w:rsidRPr="0043446F">
              <w:rPr>
                <w:highlight w:val="darkBlue"/>
                <w:lang w:val="en-US"/>
              </w:rPr>
              <w:t>ANDI</w:t>
            </w:r>
          </w:p>
        </w:tc>
        <w:tc>
          <w:tcPr>
            <w:tcW w:w="1276" w:type="dxa"/>
          </w:tcPr>
          <w:p w14:paraId="00496319" w14:textId="000A349F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and immediate</w:t>
            </w:r>
          </w:p>
        </w:tc>
        <w:tc>
          <w:tcPr>
            <w:tcW w:w="2552" w:type="dxa"/>
          </w:tcPr>
          <w:p w14:paraId="01D72D3B" w14:textId="77777777" w:rsidR="00866556" w:rsidRDefault="005A1178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ANDI rt, </w:t>
            </w:r>
            <w:proofErr w:type="spellStart"/>
            <w:r>
              <w:t>rs</w:t>
            </w:r>
            <w:proofErr w:type="spellEnd"/>
            <w:r>
              <w:t>, immediate</w:t>
            </w:r>
          </w:p>
          <w:p w14:paraId="4F21B037" w14:textId="3F2C31ED" w:rsidR="005A1178" w:rsidRDefault="005A1178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rt ← </w:t>
            </w:r>
            <w:proofErr w:type="spellStart"/>
            <w:r>
              <w:t>rs</w:t>
            </w:r>
            <w:proofErr w:type="spellEnd"/>
            <w:r>
              <w:t xml:space="preserve"> AND immediate</w:t>
            </w:r>
          </w:p>
        </w:tc>
        <w:tc>
          <w:tcPr>
            <w:tcW w:w="425" w:type="dxa"/>
          </w:tcPr>
          <w:p w14:paraId="2EDAA66D" w14:textId="42ECEEED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055FDDAD" w14:textId="7D576659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80477CA" w14:textId="6BBFECA8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3CE6C964" wp14:editId="7CC8CB94">
                  <wp:extent cx="3013075" cy="4819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DAD7FAE" w14:textId="2E743DE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45ACCAF" w14:textId="45A1732F" w:rsidR="00866556" w:rsidRDefault="00866556" w:rsidP="009B6578">
            <w:pPr>
              <w:rPr>
                <w:lang w:val="en-US"/>
              </w:rPr>
            </w:pPr>
            <w:r w:rsidRPr="00834575">
              <w:rPr>
                <w:highlight w:val="darkBlue"/>
                <w:lang w:val="en-US"/>
              </w:rPr>
              <w:lastRenderedPageBreak/>
              <w:t>BEQ</w:t>
            </w:r>
          </w:p>
        </w:tc>
        <w:tc>
          <w:tcPr>
            <w:tcW w:w="1276" w:type="dxa"/>
          </w:tcPr>
          <w:p w14:paraId="25AC2567" w14:textId="162023E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equal</w:t>
            </w:r>
          </w:p>
        </w:tc>
        <w:tc>
          <w:tcPr>
            <w:tcW w:w="2552" w:type="dxa"/>
          </w:tcPr>
          <w:p w14:paraId="7A670ED7" w14:textId="77777777" w:rsidR="00866556" w:rsidRDefault="005A1178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BEQ </w:t>
            </w:r>
            <w:proofErr w:type="spellStart"/>
            <w:r>
              <w:t>rs</w:t>
            </w:r>
            <w:proofErr w:type="spellEnd"/>
            <w:r>
              <w:t>, rt, offset</w:t>
            </w:r>
          </w:p>
          <w:p w14:paraId="0A6B33C3" w14:textId="6D79F883" w:rsidR="005A1178" w:rsidRDefault="005A1178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= rt) then branch</w:t>
            </w:r>
          </w:p>
        </w:tc>
        <w:tc>
          <w:tcPr>
            <w:tcW w:w="425" w:type="dxa"/>
          </w:tcPr>
          <w:p w14:paraId="57A47D9D" w14:textId="31DD806A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6BED646" w14:textId="21AA926A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C777F44" w14:textId="524E0DF4" w:rsidR="00866556" w:rsidRDefault="00E3434E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77A3BFC" wp14:editId="475BED11">
                  <wp:extent cx="3013075" cy="4781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49A75A3" w14:textId="4F5A1DF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40806C3" w14:textId="4CFAA7A1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 w:rsidRPr="00834575">
              <w:rPr>
                <w:highlight w:val="darkBlue"/>
                <w:lang w:val="en-US"/>
              </w:rPr>
              <w:t>BGEZ</w:t>
            </w:r>
          </w:p>
        </w:tc>
        <w:tc>
          <w:tcPr>
            <w:tcW w:w="1276" w:type="dxa"/>
          </w:tcPr>
          <w:p w14:paraId="67F85165" w14:textId="42CE7E21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greater than or equal to 0</w:t>
            </w:r>
          </w:p>
        </w:tc>
        <w:tc>
          <w:tcPr>
            <w:tcW w:w="2552" w:type="dxa"/>
          </w:tcPr>
          <w:p w14:paraId="6357934E" w14:textId="77777777" w:rsidR="00866556" w:rsidRDefault="00972184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BGEZ </w:t>
            </w:r>
            <w:proofErr w:type="spellStart"/>
            <w:r>
              <w:t>rs</w:t>
            </w:r>
            <w:proofErr w:type="spellEnd"/>
            <w:r>
              <w:t>, offset</w:t>
            </w:r>
          </w:p>
          <w:p w14:paraId="12F8246F" w14:textId="1D8229DA" w:rsidR="00972184" w:rsidRDefault="00FC28FB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≥ 0) then branch</w:t>
            </w:r>
          </w:p>
        </w:tc>
        <w:tc>
          <w:tcPr>
            <w:tcW w:w="425" w:type="dxa"/>
          </w:tcPr>
          <w:p w14:paraId="5FE695A0" w14:textId="655AC555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EEEBC2D" w14:textId="2F4E5E63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4F3C1A11" w14:textId="0A5F8DEF" w:rsidR="00866556" w:rsidRDefault="00E3434E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ED4D01C" wp14:editId="15408430">
                  <wp:extent cx="3013075" cy="4787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CD18CC8" w14:textId="4FC0E4C1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93B3889" w14:textId="05033F0D" w:rsidR="00866556" w:rsidRDefault="00866556" w:rsidP="009B6578">
            <w:pPr>
              <w:rPr>
                <w:lang w:val="en-US"/>
              </w:rPr>
            </w:pPr>
            <w:r w:rsidRPr="00F154EF">
              <w:rPr>
                <w:highlight w:val="darkBlue"/>
                <w:lang w:val="en-US"/>
              </w:rPr>
              <w:t>BGEZAL</w:t>
            </w:r>
          </w:p>
        </w:tc>
        <w:tc>
          <w:tcPr>
            <w:tcW w:w="1276" w:type="dxa"/>
          </w:tcPr>
          <w:p w14:paraId="0418CE4F" w14:textId="2D04045F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non-negative and link</w:t>
            </w:r>
          </w:p>
        </w:tc>
        <w:tc>
          <w:tcPr>
            <w:tcW w:w="2552" w:type="dxa"/>
          </w:tcPr>
          <w:p w14:paraId="64D6F754" w14:textId="77777777" w:rsidR="00866556" w:rsidRDefault="00972184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BGEZAL </w:t>
            </w:r>
            <w:proofErr w:type="spellStart"/>
            <w:r>
              <w:t>rs</w:t>
            </w:r>
            <w:proofErr w:type="spellEnd"/>
            <w:r>
              <w:t>, offset</w:t>
            </w:r>
          </w:p>
          <w:p w14:paraId="6FF4C90B" w14:textId="25047B2F" w:rsidR="00972184" w:rsidRDefault="00972184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≥ 0) then </w:t>
            </w:r>
            <w:proofErr w:type="spellStart"/>
            <w:r>
              <w:t>procedure_call</w:t>
            </w:r>
            <w:proofErr w:type="spellEnd"/>
          </w:p>
        </w:tc>
        <w:tc>
          <w:tcPr>
            <w:tcW w:w="425" w:type="dxa"/>
          </w:tcPr>
          <w:p w14:paraId="237A47B0" w14:textId="54A0F62B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7535EDE" w14:textId="6587175D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6148D24" w14:textId="25F4F69A" w:rsidR="00866556" w:rsidRDefault="00E3434E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1A54AF6" wp14:editId="7D39911C">
                  <wp:extent cx="3013075" cy="4832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8E9F4A3" w14:textId="4D776D6D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9FDAB6" w14:textId="4C828F6C" w:rsidR="00866556" w:rsidRDefault="00866556" w:rsidP="008536B2">
            <w:pPr>
              <w:rPr>
                <w:lang w:val="en-US"/>
              </w:rPr>
            </w:pPr>
            <w:r w:rsidRPr="00F154EF">
              <w:rPr>
                <w:highlight w:val="darkBlue"/>
                <w:lang w:val="en-US"/>
              </w:rPr>
              <w:t>BGTZ</w:t>
            </w:r>
          </w:p>
        </w:tc>
        <w:tc>
          <w:tcPr>
            <w:tcW w:w="1276" w:type="dxa"/>
          </w:tcPr>
          <w:p w14:paraId="52B5BCC0" w14:textId="23B484F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greater than zero</w:t>
            </w:r>
          </w:p>
        </w:tc>
        <w:tc>
          <w:tcPr>
            <w:tcW w:w="2552" w:type="dxa"/>
          </w:tcPr>
          <w:p w14:paraId="397535FD" w14:textId="77777777" w:rsidR="00866556" w:rsidRDefault="00FC28F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BGTZ </w:t>
            </w:r>
            <w:proofErr w:type="spellStart"/>
            <w:r>
              <w:t>rs</w:t>
            </w:r>
            <w:proofErr w:type="spellEnd"/>
            <w:r>
              <w:t>, offset</w:t>
            </w:r>
          </w:p>
          <w:p w14:paraId="4396528E" w14:textId="3DF923B0" w:rsidR="00FC28FB" w:rsidRDefault="00FC28F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&gt; 0) then branch</w:t>
            </w:r>
          </w:p>
        </w:tc>
        <w:tc>
          <w:tcPr>
            <w:tcW w:w="425" w:type="dxa"/>
          </w:tcPr>
          <w:p w14:paraId="611CE834" w14:textId="1FE029F0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4AD6460" w14:textId="0BC468A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79ADD625" w14:textId="093C7DF5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70B8C64A" wp14:editId="7B9BFE1D">
                  <wp:extent cx="3013075" cy="47371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8263E73" w14:textId="1CFD4AB2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0E6C5E4" w14:textId="4A3E37E1" w:rsidR="00866556" w:rsidRDefault="00866556" w:rsidP="008536B2">
            <w:pPr>
              <w:rPr>
                <w:lang w:val="en-US"/>
              </w:rPr>
            </w:pPr>
            <w:r w:rsidRPr="0007583C">
              <w:rPr>
                <w:highlight w:val="darkBlue"/>
                <w:lang w:val="en-US"/>
              </w:rPr>
              <w:t>BLEZ</w:t>
            </w:r>
          </w:p>
        </w:tc>
        <w:tc>
          <w:tcPr>
            <w:tcW w:w="1276" w:type="dxa"/>
          </w:tcPr>
          <w:p w14:paraId="30425B60" w14:textId="51DB9B6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or equal to 0</w:t>
            </w:r>
          </w:p>
        </w:tc>
        <w:tc>
          <w:tcPr>
            <w:tcW w:w="2552" w:type="dxa"/>
          </w:tcPr>
          <w:p w14:paraId="2AB17E98" w14:textId="77777777" w:rsidR="00866556" w:rsidRDefault="00FC28FB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BLEZ </w:t>
            </w:r>
            <w:proofErr w:type="spellStart"/>
            <w:r>
              <w:t>rs</w:t>
            </w:r>
            <w:proofErr w:type="spellEnd"/>
            <w:r>
              <w:t>, offset</w:t>
            </w:r>
          </w:p>
          <w:p w14:paraId="7CB83768" w14:textId="721D3DF1" w:rsidR="00FC28FB" w:rsidRDefault="00FC28FB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≤ 0) then branch</w:t>
            </w:r>
          </w:p>
        </w:tc>
        <w:tc>
          <w:tcPr>
            <w:tcW w:w="425" w:type="dxa"/>
          </w:tcPr>
          <w:p w14:paraId="42328BB4" w14:textId="55041403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4FBC70E" w14:textId="65FF0705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C274EE1" w14:textId="758F260F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FB410BA" wp14:editId="09F26C0B">
                  <wp:extent cx="3013075" cy="4819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6C5A5F9" w14:textId="4B09DAC4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2DE6A53" w14:textId="60EB2A74" w:rsidR="00866556" w:rsidRDefault="00866556" w:rsidP="008536B2">
            <w:pPr>
              <w:rPr>
                <w:lang w:val="en-US"/>
              </w:rPr>
            </w:pPr>
            <w:r w:rsidRPr="00F154EF">
              <w:rPr>
                <w:highlight w:val="darkBlue"/>
                <w:lang w:val="en-US"/>
              </w:rPr>
              <w:t>BLTZ</w:t>
            </w:r>
          </w:p>
        </w:tc>
        <w:tc>
          <w:tcPr>
            <w:tcW w:w="1276" w:type="dxa"/>
          </w:tcPr>
          <w:p w14:paraId="09A1D73C" w14:textId="421F665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zero</w:t>
            </w:r>
          </w:p>
        </w:tc>
        <w:tc>
          <w:tcPr>
            <w:tcW w:w="2552" w:type="dxa"/>
          </w:tcPr>
          <w:p w14:paraId="7FCB43F2" w14:textId="77777777" w:rsidR="00866556" w:rsidRDefault="00FC28F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BLTZ </w:t>
            </w:r>
            <w:proofErr w:type="spellStart"/>
            <w:r>
              <w:t>rs</w:t>
            </w:r>
            <w:proofErr w:type="spellEnd"/>
            <w:r>
              <w:t>, offset</w:t>
            </w:r>
          </w:p>
          <w:p w14:paraId="20CACD8C" w14:textId="17E92A71" w:rsidR="00FC28FB" w:rsidRDefault="00FC28F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&lt; 0) then branch</w:t>
            </w:r>
          </w:p>
        </w:tc>
        <w:tc>
          <w:tcPr>
            <w:tcW w:w="425" w:type="dxa"/>
          </w:tcPr>
          <w:p w14:paraId="1F3C48E8" w14:textId="15E05C2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D9A2DF5" w14:textId="0B5C256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541A608D" w14:textId="79D3AA95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844077F" wp14:editId="74E07D28">
                  <wp:extent cx="3013075" cy="505460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491D1DD" w14:textId="12F6E8C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4A704D6" w14:textId="5A5778FD" w:rsidR="00866556" w:rsidRDefault="00866556" w:rsidP="008536B2">
            <w:pPr>
              <w:rPr>
                <w:lang w:val="en-US"/>
              </w:rPr>
            </w:pPr>
            <w:r w:rsidRPr="00787578">
              <w:rPr>
                <w:highlight w:val="darkBlue"/>
                <w:lang w:val="en-US"/>
              </w:rPr>
              <w:t>BLTZAL</w:t>
            </w:r>
          </w:p>
        </w:tc>
        <w:tc>
          <w:tcPr>
            <w:tcW w:w="1276" w:type="dxa"/>
          </w:tcPr>
          <w:p w14:paraId="46718F03" w14:textId="64B2CED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zero and link</w:t>
            </w:r>
          </w:p>
        </w:tc>
        <w:tc>
          <w:tcPr>
            <w:tcW w:w="2552" w:type="dxa"/>
          </w:tcPr>
          <w:p w14:paraId="33F03126" w14:textId="77777777" w:rsidR="00866556" w:rsidRDefault="0023323D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BLTZAL </w:t>
            </w:r>
            <w:proofErr w:type="spellStart"/>
            <w:r>
              <w:t>rs</w:t>
            </w:r>
            <w:proofErr w:type="spellEnd"/>
            <w:r>
              <w:t>, offset</w:t>
            </w:r>
          </w:p>
          <w:p w14:paraId="0D8836F1" w14:textId="0706A66A" w:rsidR="0023323D" w:rsidRDefault="0023323D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&lt; 0) then </w:t>
            </w:r>
            <w:proofErr w:type="spellStart"/>
            <w:r>
              <w:t>procedure_call</w:t>
            </w:r>
            <w:proofErr w:type="spellEnd"/>
          </w:p>
        </w:tc>
        <w:tc>
          <w:tcPr>
            <w:tcW w:w="425" w:type="dxa"/>
          </w:tcPr>
          <w:p w14:paraId="3DB06EA7" w14:textId="451D271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BF75397" w14:textId="17AE77C5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254CCED2" w14:textId="6C39DB47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29E304D" wp14:editId="09AFB70B">
                  <wp:extent cx="3013075" cy="47307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B6A8720" w14:textId="0EA70E6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8EFAF68" w14:textId="353634C8" w:rsidR="00866556" w:rsidRDefault="00866556" w:rsidP="008536B2">
            <w:pPr>
              <w:rPr>
                <w:lang w:val="en-US"/>
              </w:rPr>
            </w:pPr>
            <w:r w:rsidRPr="00787578">
              <w:rPr>
                <w:highlight w:val="darkBlue"/>
                <w:lang w:val="en-US"/>
              </w:rPr>
              <w:t>BNE</w:t>
            </w:r>
          </w:p>
        </w:tc>
        <w:tc>
          <w:tcPr>
            <w:tcW w:w="1276" w:type="dxa"/>
          </w:tcPr>
          <w:p w14:paraId="3E28ED57" w14:textId="1E7FAE6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not equal</w:t>
            </w:r>
          </w:p>
        </w:tc>
        <w:tc>
          <w:tcPr>
            <w:tcW w:w="2552" w:type="dxa"/>
          </w:tcPr>
          <w:p w14:paraId="569E3EA5" w14:textId="77777777" w:rsidR="00866556" w:rsidRDefault="0023323D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BNE </w:t>
            </w:r>
            <w:proofErr w:type="spellStart"/>
            <w:r>
              <w:t>rs</w:t>
            </w:r>
            <w:proofErr w:type="spellEnd"/>
            <w:r>
              <w:t>, rt, offset</w:t>
            </w:r>
          </w:p>
          <w:p w14:paraId="4326042A" w14:textId="591F114E" w:rsidR="0023323D" w:rsidRDefault="0023323D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≠ rt) then branch</w:t>
            </w:r>
          </w:p>
        </w:tc>
        <w:tc>
          <w:tcPr>
            <w:tcW w:w="425" w:type="dxa"/>
          </w:tcPr>
          <w:p w14:paraId="247A85C4" w14:textId="550C80F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3E34F41" w14:textId="6DB72FE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9E15805" w14:textId="1F2AD352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8F9ADEE" wp14:editId="2D9265B2">
                  <wp:extent cx="3013075" cy="495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6571D81" w14:textId="14FA8B4A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343A3D6" w14:textId="43D5B33D" w:rsidR="00866556" w:rsidRDefault="00866556" w:rsidP="008536B2">
            <w:pPr>
              <w:rPr>
                <w:lang w:val="en-US"/>
              </w:rPr>
            </w:pPr>
            <w:r w:rsidRPr="00EC74C1">
              <w:rPr>
                <w:highlight w:val="red"/>
                <w:lang w:val="en-US"/>
              </w:rPr>
              <w:t>DIV</w:t>
            </w:r>
          </w:p>
        </w:tc>
        <w:tc>
          <w:tcPr>
            <w:tcW w:w="1276" w:type="dxa"/>
          </w:tcPr>
          <w:p w14:paraId="14F12D4D" w14:textId="1043E4E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Divide</w:t>
            </w:r>
          </w:p>
        </w:tc>
        <w:tc>
          <w:tcPr>
            <w:tcW w:w="2552" w:type="dxa"/>
          </w:tcPr>
          <w:p w14:paraId="78A00875" w14:textId="77777777" w:rsidR="00866556" w:rsidRDefault="0023323D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DIV </w:t>
            </w:r>
            <w:proofErr w:type="spellStart"/>
            <w:r>
              <w:t>rs</w:t>
            </w:r>
            <w:proofErr w:type="spellEnd"/>
            <w:r>
              <w:t>, rt</w:t>
            </w:r>
          </w:p>
          <w:p w14:paraId="03638D50" w14:textId="07C1CEF5" w:rsidR="0023323D" w:rsidRDefault="0023323D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(LO, HI) ← </w:t>
            </w:r>
            <w:proofErr w:type="spellStart"/>
            <w:r>
              <w:t>rs</w:t>
            </w:r>
            <w:proofErr w:type="spellEnd"/>
            <w:r>
              <w:t xml:space="preserve"> / rt</w:t>
            </w:r>
          </w:p>
        </w:tc>
        <w:tc>
          <w:tcPr>
            <w:tcW w:w="425" w:type="dxa"/>
          </w:tcPr>
          <w:p w14:paraId="1D30DB3B" w14:textId="429DC07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9D734DA" w14:textId="064B7DB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ABE56B2" w14:textId="27341085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36A971C" wp14:editId="7B33D583">
                  <wp:extent cx="3013075" cy="429260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2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A21041C" w14:textId="2310C913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22939A0" w14:textId="13784BF0" w:rsidR="00866556" w:rsidRDefault="00866556" w:rsidP="008536B2">
            <w:pPr>
              <w:rPr>
                <w:lang w:val="en-US"/>
              </w:rPr>
            </w:pPr>
            <w:r w:rsidRPr="00EC74C1">
              <w:rPr>
                <w:highlight w:val="darkBlue"/>
                <w:lang w:val="en-US"/>
              </w:rPr>
              <w:t>DIVU</w:t>
            </w:r>
          </w:p>
        </w:tc>
        <w:tc>
          <w:tcPr>
            <w:tcW w:w="1276" w:type="dxa"/>
          </w:tcPr>
          <w:p w14:paraId="42949627" w14:textId="66C7531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Divide Unsigned</w:t>
            </w:r>
          </w:p>
        </w:tc>
        <w:tc>
          <w:tcPr>
            <w:tcW w:w="2552" w:type="dxa"/>
          </w:tcPr>
          <w:p w14:paraId="0660A4A5" w14:textId="7F7C7EF1" w:rsidR="0023323D" w:rsidRDefault="0023323D" w:rsidP="00233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DIVU </w:t>
            </w:r>
            <w:proofErr w:type="spellStart"/>
            <w:r>
              <w:t>rs</w:t>
            </w:r>
            <w:proofErr w:type="spellEnd"/>
            <w:r>
              <w:t>, rt</w:t>
            </w:r>
          </w:p>
          <w:p w14:paraId="595126A4" w14:textId="4498EF22" w:rsidR="00866556" w:rsidRDefault="0023323D" w:rsidP="00233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(LO, HI) ← </w:t>
            </w:r>
            <w:proofErr w:type="spellStart"/>
            <w:r>
              <w:t>rs</w:t>
            </w:r>
            <w:proofErr w:type="spellEnd"/>
            <w:r>
              <w:t xml:space="preserve"> / rt</w:t>
            </w:r>
          </w:p>
        </w:tc>
        <w:tc>
          <w:tcPr>
            <w:tcW w:w="425" w:type="dxa"/>
          </w:tcPr>
          <w:p w14:paraId="19443E91" w14:textId="07355DF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5E1F33" w14:textId="7A85E34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5FEB2A5" w14:textId="3D9D6B84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5B328DD4" wp14:editId="3D77E6EA">
                  <wp:extent cx="3013075" cy="433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0FAD4FC" w14:textId="27184E7E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7C24C2E" w14:textId="090601F2" w:rsidR="00866556" w:rsidRDefault="00866556" w:rsidP="008536B2">
            <w:pPr>
              <w:rPr>
                <w:lang w:val="en-US"/>
              </w:rPr>
            </w:pPr>
            <w:r w:rsidRPr="00E35E43">
              <w:rPr>
                <w:highlight w:val="darkBlue"/>
                <w:lang w:val="en-US"/>
              </w:rPr>
              <w:t>J</w:t>
            </w:r>
          </w:p>
        </w:tc>
        <w:tc>
          <w:tcPr>
            <w:tcW w:w="1276" w:type="dxa"/>
          </w:tcPr>
          <w:p w14:paraId="23F170F5" w14:textId="05E3A2E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2552" w:type="dxa"/>
          </w:tcPr>
          <w:p w14:paraId="00871E3B" w14:textId="51108366" w:rsidR="00866556" w:rsidRDefault="00987E25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 target</w:t>
            </w:r>
          </w:p>
        </w:tc>
        <w:tc>
          <w:tcPr>
            <w:tcW w:w="425" w:type="dxa"/>
          </w:tcPr>
          <w:p w14:paraId="5A9F6BE3" w14:textId="29EC2C6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09" w:type="dxa"/>
          </w:tcPr>
          <w:p w14:paraId="59DB58D9" w14:textId="682E419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6A87F67C" w14:textId="3E106871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6839A09" wp14:editId="51B8FCB9">
                  <wp:extent cx="3013075" cy="4864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6A2D10F" w14:textId="7D07F48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5E1CC1C" w14:textId="0248A431" w:rsidR="00866556" w:rsidRDefault="00866556" w:rsidP="008536B2">
            <w:pPr>
              <w:rPr>
                <w:lang w:val="en-US"/>
              </w:rPr>
            </w:pPr>
            <w:r w:rsidRPr="00E35E43">
              <w:rPr>
                <w:highlight w:val="darkBlue"/>
                <w:lang w:val="en-US"/>
              </w:rPr>
              <w:t>JALR</w:t>
            </w:r>
          </w:p>
        </w:tc>
        <w:tc>
          <w:tcPr>
            <w:tcW w:w="1276" w:type="dxa"/>
          </w:tcPr>
          <w:p w14:paraId="6260125B" w14:textId="185E1A4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and link register</w:t>
            </w:r>
          </w:p>
        </w:tc>
        <w:tc>
          <w:tcPr>
            <w:tcW w:w="2552" w:type="dxa"/>
          </w:tcPr>
          <w:p w14:paraId="0E46ECBF" w14:textId="77777777" w:rsidR="00866556" w:rsidRDefault="0023323D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JALR </w:t>
            </w:r>
            <w:proofErr w:type="spellStart"/>
            <w:r>
              <w:t>rd</w:t>
            </w:r>
            <w:proofErr w:type="spellEnd"/>
            <w:r>
              <w:t xml:space="preserve">, </w:t>
            </w:r>
            <w:proofErr w:type="spellStart"/>
            <w:r>
              <w:t>rs</w:t>
            </w:r>
            <w:proofErr w:type="spellEnd"/>
          </w:p>
          <w:p w14:paraId="1AAD1224" w14:textId="5185FAB7" w:rsidR="0023323D" w:rsidRDefault="0023323D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t>rd</w:t>
            </w:r>
            <w:proofErr w:type="spellEnd"/>
            <w:r>
              <w:t xml:space="preserve"> ← </w:t>
            </w:r>
            <w:proofErr w:type="spellStart"/>
            <w:r>
              <w:t>return_addr</w:t>
            </w:r>
            <w:proofErr w:type="spellEnd"/>
            <w:r>
              <w:t xml:space="preserve">, PC ← </w:t>
            </w:r>
            <w:proofErr w:type="spellStart"/>
            <w:r>
              <w:t>rs</w:t>
            </w:r>
            <w:proofErr w:type="spellEnd"/>
          </w:p>
        </w:tc>
        <w:tc>
          <w:tcPr>
            <w:tcW w:w="425" w:type="dxa"/>
          </w:tcPr>
          <w:p w14:paraId="7C9DA3D3" w14:textId="4A33698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E71F760" w14:textId="3148E1B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53C8DB9" w14:textId="2CFA8F1A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2350B103" wp14:editId="69A38E63">
                  <wp:extent cx="3013075" cy="4857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9D7104A" w14:textId="6F15D25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69FB5E4" w14:textId="119D8401" w:rsidR="00866556" w:rsidRDefault="00866556" w:rsidP="008536B2">
            <w:pPr>
              <w:rPr>
                <w:lang w:val="en-US"/>
              </w:rPr>
            </w:pPr>
            <w:r w:rsidRPr="00E35E43">
              <w:rPr>
                <w:highlight w:val="darkBlue"/>
                <w:lang w:val="en-US"/>
              </w:rPr>
              <w:t>JAL</w:t>
            </w:r>
          </w:p>
        </w:tc>
        <w:tc>
          <w:tcPr>
            <w:tcW w:w="1276" w:type="dxa"/>
          </w:tcPr>
          <w:p w14:paraId="0811B410" w14:textId="05F9AE6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and link</w:t>
            </w:r>
          </w:p>
        </w:tc>
        <w:tc>
          <w:tcPr>
            <w:tcW w:w="2552" w:type="dxa"/>
          </w:tcPr>
          <w:p w14:paraId="2A358130" w14:textId="28023AFA" w:rsidR="00866556" w:rsidRDefault="00987E25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JAL target</w:t>
            </w:r>
          </w:p>
        </w:tc>
        <w:tc>
          <w:tcPr>
            <w:tcW w:w="425" w:type="dxa"/>
          </w:tcPr>
          <w:p w14:paraId="61A9CAD4" w14:textId="7681B7E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09" w:type="dxa"/>
          </w:tcPr>
          <w:p w14:paraId="1537DD39" w14:textId="62887944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3332F2B" w14:textId="15AB263E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61E6DA62" wp14:editId="7054D4D7">
                  <wp:extent cx="3013075" cy="4648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F7F0E3C" w14:textId="4DA55D43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023518C" w14:textId="7405ED91" w:rsidR="00866556" w:rsidRDefault="00866556" w:rsidP="008536B2">
            <w:pPr>
              <w:rPr>
                <w:lang w:val="en-US"/>
              </w:rPr>
            </w:pPr>
            <w:r w:rsidRPr="00E35E43">
              <w:rPr>
                <w:highlight w:val="darkBlue"/>
                <w:lang w:val="en-US"/>
              </w:rPr>
              <w:t>JR</w:t>
            </w:r>
          </w:p>
        </w:tc>
        <w:tc>
          <w:tcPr>
            <w:tcW w:w="1276" w:type="dxa"/>
          </w:tcPr>
          <w:p w14:paraId="55FC24ED" w14:textId="2597BE4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register</w:t>
            </w:r>
          </w:p>
        </w:tc>
        <w:tc>
          <w:tcPr>
            <w:tcW w:w="2552" w:type="dxa"/>
          </w:tcPr>
          <w:p w14:paraId="4521735C" w14:textId="4A72721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F537367" w14:textId="40A0B7D2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1C8B5F8" w14:textId="4463FE90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5BF7A89B" w14:textId="5624EEC3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61E88B3A" wp14:editId="3132087D">
                  <wp:extent cx="3013075" cy="4889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EF7E412" w14:textId="470C374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2016BA2" w14:textId="666A9A20" w:rsidR="00866556" w:rsidRPr="0043446F" w:rsidRDefault="00866556" w:rsidP="008536B2">
            <w:pPr>
              <w:rPr>
                <w:highlight w:val="darkBlue"/>
                <w:lang w:val="en-US"/>
              </w:rPr>
            </w:pPr>
            <w:bookmarkStart w:id="0" w:name="_Hlk89082935"/>
            <w:r w:rsidRPr="0043446F">
              <w:rPr>
                <w:highlight w:val="darkBlue"/>
                <w:lang w:val="en-US"/>
              </w:rPr>
              <w:t>LB</w:t>
            </w:r>
          </w:p>
        </w:tc>
        <w:tc>
          <w:tcPr>
            <w:tcW w:w="1276" w:type="dxa"/>
          </w:tcPr>
          <w:p w14:paraId="1B8AFA86" w14:textId="1C46827F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byte</w:t>
            </w:r>
          </w:p>
        </w:tc>
        <w:tc>
          <w:tcPr>
            <w:tcW w:w="2552" w:type="dxa"/>
          </w:tcPr>
          <w:p w14:paraId="3DB9A3E6" w14:textId="55D58CD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5D17165" w14:textId="79E1FC5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CA52136" w14:textId="1AF981F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AB140A9" w14:textId="002EA69F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8BAC2A8" wp14:editId="4FCA76E8">
                  <wp:extent cx="3013075" cy="47498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840DCD4" w14:textId="3D0A7121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AB1FAB1" w14:textId="2C053BC7" w:rsidR="00866556" w:rsidRPr="0043446F" w:rsidRDefault="00866556" w:rsidP="008536B2">
            <w:pPr>
              <w:rPr>
                <w:highlight w:val="darkBlue"/>
                <w:lang w:val="en-US"/>
              </w:rPr>
            </w:pPr>
            <w:r w:rsidRPr="0043446F">
              <w:rPr>
                <w:highlight w:val="darkBlue"/>
                <w:lang w:val="en-US"/>
              </w:rPr>
              <w:t>LBU</w:t>
            </w:r>
          </w:p>
        </w:tc>
        <w:tc>
          <w:tcPr>
            <w:tcW w:w="1276" w:type="dxa"/>
          </w:tcPr>
          <w:p w14:paraId="28EB4061" w14:textId="2CEE427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byte unsigned</w:t>
            </w:r>
          </w:p>
        </w:tc>
        <w:tc>
          <w:tcPr>
            <w:tcW w:w="2552" w:type="dxa"/>
          </w:tcPr>
          <w:p w14:paraId="6411882D" w14:textId="0B5C47D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FA2165E" w14:textId="6038238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7BC9F9F" w14:textId="4D24D32F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54A2E1BE" w14:textId="722CC9C7" w:rsidR="00866556" w:rsidRDefault="00CE2F97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E2F97">
              <w:rPr>
                <w:noProof/>
                <w:lang w:val="en-US"/>
              </w:rPr>
              <w:drawing>
                <wp:inline distT="0" distB="0" distL="0" distR="0" wp14:anchorId="3B45BD45" wp14:editId="7D7AE225">
                  <wp:extent cx="3013075" cy="4781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2CE8525" w14:textId="07BB1F4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BBD1A85" w14:textId="3DDF1A64" w:rsidR="00866556" w:rsidRPr="0043446F" w:rsidRDefault="00866556" w:rsidP="008536B2">
            <w:pPr>
              <w:rPr>
                <w:highlight w:val="darkBlue"/>
                <w:lang w:val="en-US"/>
              </w:rPr>
            </w:pPr>
            <w:r w:rsidRPr="0043446F">
              <w:rPr>
                <w:highlight w:val="darkBlue"/>
                <w:lang w:val="en-US"/>
              </w:rPr>
              <w:lastRenderedPageBreak/>
              <w:t>LH</w:t>
            </w:r>
          </w:p>
        </w:tc>
        <w:tc>
          <w:tcPr>
            <w:tcW w:w="1276" w:type="dxa"/>
          </w:tcPr>
          <w:p w14:paraId="20AF5C7A" w14:textId="618D84D0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half-word</w:t>
            </w:r>
          </w:p>
        </w:tc>
        <w:tc>
          <w:tcPr>
            <w:tcW w:w="2552" w:type="dxa"/>
          </w:tcPr>
          <w:p w14:paraId="027B670D" w14:textId="20A9F1B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32D1013" w14:textId="643BAA7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31B8204" w14:textId="14CFB7B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0AC8851" w14:textId="3AFB178F" w:rsidR="00866556" w:rsidRDefault="00CE2F97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2F97">
              <w:rPr>
                <w:noProof/>
                <w:lang w:val="en-US"/>
              </w:rPr>
              <w:drawing>
                <wp:inline distT="0" distB="0" distL="0" distR="0" wp14:anchorId="4DC38E55" wp14:editId="6238345C">
                  <wp:extent cx="3013075" cy="486410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048F7E7" w14:textId="65F65FD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7CE269F" w14:textId="333CA6B8" w:rsidR="00866556" w:rsidRPr="0043446F" w:rsidRDefault="00866556" w:rsidP="008536B2">
            <w:pPr>
              <w:rPr>
                <w:highlight w:val="darkBlue"/>
                <w:lang w:val="en-US"/>
              </w:rPr>
            </w:pPr>
            <w:r w:rsidRPr="0043446F">
              <w:rPr>
                <w:highlight w:val="darkBlue"/>
                <w:lang w:val="en-US"/>
              </w:rPr>
              <w:t>LHU</w:t>
            </w:r>
          </w:p>
        </w:tc>
        <w:tc>
          <w:tcPr>
            <w:tcW w:w="1276" w:type="dxa"/>
          </w:tcPr>
          <w:p w14:paraId="3AAC9C45" w14:textId="2F5DD8FB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half-word unsigned</w:t>
            </w:r>
          </w:p>
        </w:tc>
        <w:tc>
          <w:tcPr>
            <w:tcW w:w="2552" w:type="dxa"/>
          </w:tcPr>
          <w:p w14:paraId="0AF3DC4F" w14:textId="716DE82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85782FD" w14:textId="76391C6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C5ABF82" w14:textId="372EE6C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7C8BCB0" w14:textId="3FB55876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B0F6CED" wp14:editId="09D29392">
                  <wp:extent cx="3013075" cy="490220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2B3EE59" w14:textId="2AFB7B23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9F7D0D" w14:textId="42C0B19F" w:rsidR="00866556" w:rsidRPr="0043446F" w:rsidRDefault="00866556" w:rsidP="008536B2">
            <w:pPr>
              <w:rPr>
                <w:highlight w:val="darkBlue"/>
                <w:lang w:val="en-US"/>
              </w:rPr>
            </w:pPr>
            <w:r w:rsidRPr="0043446F">
              <w:rPr>
                <w:highlight w:val="darkBlue"/>
                <w:lang w:val="en-US"/>
              </w:rPr>
              <w:t>LUI</w:t>
            </w:r>
          </w:p>
        </w:tc>
        <w:tc>
          <w:tcPr>
            <w:tcW w:w="1276" w:type="dxa"/>
          </w:tcPr>
          <w:p w14:paraId="358D43F3" w14:textId="67E44B4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upper immediate</w:t>
            </w:r>
          </w:p>
        </w:tc>
        <w:tc>
          <w:tcPr>
            <w:tcW w:w="2552" w:type="dxa"/>
          </w:tcPr>
          <w:p w14:paraId="07748E28" w14:textId="0C62428D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D7E55F2" w14:textId="31811560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B779365" w14:textId="65BC544D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0CAFC755" w14:textId="67155D5C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9AB70E8" wp14:editId="01174FFF">
                  <wp:extent cx="3013075" cy="49212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787C0FB" w14:textId="4E7EC4A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193B502" w14:textId="24A6B169" w:rsidR="00866556" w:rsidRPr="0043446F" w:rsidRDefault="00866556" w:rsidP="008536B2">
            <w:pPr>
              <w:rPr>
                <w:highlight w:val="darkBlue"/>
                <w:lang w:val="en-US"/>
              </w:rPr>
            </w:pPr>
            <w:r w:rsidRPr="0043446F">
              <w:rPr>
                <w:highlight w:val="darkBlue"/>
                <w:lang w:val="en-US"/>
              </w:rPr>
              <w:t>LW</w:t>
            </w:r>
          </w:p>
        </w:tc>
        <w:tc>
          <w:tcPr>
            <w:tcW w:w="1276" w:type="dxa"/>
          </w:tcPr>
          <w:p w14:paraId="1A93B986" w14:textId="0C2ABFE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</w:t>
            </w:r>
          </w:p>
        </w:tc>
        <w:tc>
          <w:tcPr>
            <w:tcW w:w="2552" w:type="dxa"/>
          </w:tcPr>
          <w:p w14:paraId="304116D2" w14:textId="7CFD63E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C154869" w14:textId="510C927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14B2802" w14:textId="2D6A30E2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704AD3B1" w14:textId="1FFABE76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1697D05" wp14:editId="76EE25F2">
                  <wp:extent cx="3013075" cy="50228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0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15FABBE" w14:textId="01A820C5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2CE5B8F" w14:textId="327411EB" w:rsidR="00866556" w:rsidRPr="0043446F" w:rsidRDefault="00866556" w:rsidP="008536B2">
            <w:pPr>
              <w:rPr>
                <w:highlight w:val="darkBlue"/>
                <w:lang w:val="en-US"/>
              </w:rPr>
            </w:pPr>
            <w:r w:rsidRPr="0043446F">
              <w:rPr>
                <w:highlight w:val="darkBlue"/>
                <w:lang w:val="en-US"/>
              </w:rPr>
              <w:t>LWL</w:t>
            </w:r>
          </w:p>
        </w:tc>
        <w:tc>
          <w:tcPr>
            <w:tcW w:w="1276" w:type="dxa"/>
          </w:tcPr>
          <w:p w14:paraId="519B5C08" w14:textId="5BF4635C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 left</w:t>
            </w:r>
          </w:p>
        </w:tc>
        <w:tc>
          <w:tcPr>
            <w:tcW w:w="2552" w:type="dxa"/>
          </w:tcPr>
          <w:p w14:paraId="50268C00" w14:textId="7A26DED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1D5C7D2" w14:textId="6CF1943F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CA47081" w14:textId="4834597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29FDD599" w14:textId="3481F4CE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89956E7" wp14:editId="2DA7D47B">
                  <wp:extent cx="3013075" cy="46101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26E11F7" w14:textId="09F8129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AD94E0D" w14:textId="19C9342A" w:rsidR="00866556" w:rsidRPr="0043446F" w:rsidRDefault="00866556" w:rsidP="008536B2">
            <w:pPr>
              <w:rPr>
                <w:highlight w:val="darkBlue"/>
                <w:lang w:val="en-US"/>
              </w:rPr>
            </w:pPr>
            <w:r w:rsidRPr="0043446F">
              <w:rPr>
                <w:highlight w:val="darkBlue"/>
                <w:lang w:val="en-US"/>
              </w:rPr>
              <w:t>LWR</w:t>
            </w:r>
          </w:p>
        </w:tc>
        <w:tc>
          <w:tcPr>
            <w:tcW w:w="1276" w:type="dxa"/>
          </w:tcPr>
          <w:p w14:paraId="6D941466" w14:textId="2C5F134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 right</w:t>
            </w:r>
          </w:p>
        </w:tc>
        <w:tc>
          <w:tcPr>
            <w:tcW w:w="2552" w:type="dxa"/>
          </w:tcPr>
          <w:p w14:paraId="64DF786D" w14:textId="75F40A4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C1BD2AC" w14:textId="13650DC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BAA286A" w14:textId="26392C8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0CEF1A0C" w14:textId="18ADA7B8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5907EB66" wp14:editId="1FDE92AE">
                  <wp:extent cx="3013075" cy="4781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F74B4B" w14:paraId="1ECFFE31" w14:textId="4BC6E3A3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65E15CA" w14:textId="0537B1CB" w:rsidR="00866556" w:rsidRDefault="00866556" w:rsidP="008536B2">
            <w:pPr>
              <w:rPr>
                <w:lang w:val="en-US"/>
              </w:rPr>
            </w:pPr>
            <w:r w:rsidRPr="00EC74C1">
              <w:rPr>
                <w:highlight w:val="darkBlue"/>
                <w:lang w:val="en-US"/>
              </w:rPr>
              <w:t>MTHI</w:t>
            </w:r>
          </w:p>
        </w:tc>
        <w:tc>
          <w:tcPr>
            <w:tcW w:w="1276" w:type="dxa"/>
          </w:tcPr>
          <w:p w14:paraId="62769A4E" w14:textId="700ED5F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Move to HI</w:t>
            </w:r>
          </w:p>
        </w:tc>
        <w:tc>
          <w:tcPr>
            <w:tcW w:w="2552" w:type="dxa"/>
          </w:tcPr>
          <w:p w14:paraId="7B0A9DD1" w14:textId="44CAEC38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15541F3" w14:textId="44CB8D2E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7865DE12" w14:textId="341F5BA4" w:rsidR="00866556" w:rsidRDefault="00CD183B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2817B8EC" w14:textId="5FFDEE68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BAFEA44" wp14:editId="16BB0E6B">
                  <wp:extent cx="3013075" cy="45847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7D358EE" w14:textId="311E09A8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882CD7A" w14:textId="1C87DB39" w:rsidR="00866556" w:rsidRPr="009E3587" w:rsidRDefault="00866556" w:rsidP="008536B2">
            <w:pPr>
              <w:rPr>
                <w:b w:val="0"/>
                <w:bCs w:val="0"/>
                <w:lang w:val="en-US"/>
              </w:rPr>
            </w:pPr>
            <w:r w:rsidRPr="00EC74C1">
              <w:rPr>
                <w:highlight w:val="darkBlue"/>
                <w:lang w:val="en-US"/>
              </w:rPr>
              <w:t>MTLO</w:t>
            </w:r>
          </w:p>
        </w:tc>
        <w:tc>
          <w:tcPr>
            <w:tcW w:w="1276" w:type="dxa"/>
          </w:tcPr>
          <w:p w14:paraId="7D11A040" w14:textId="7E136EE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Move to LO</w:t>
            </w:r>
          </w:p>
        </w:tc>
        <w:tc>
          <w:tcPr>
            <w:tcW w:w="2552" w:type="dxa"/>
          </w:tcPr>
          <w:p w14:paraId="283DBCC6" w14:textId="7FD3D72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37FC5C7" w14:textId="5AD4ABC4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217B162C" w14:textId="4DF11C32" w:rsidR="00866556" w:rsidRDefault="00CD183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865364A" w14:textId="0CEECAAF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FE244A3" wp14:editId="666FE95E">
                  <wp:extent cx="3013075" cy="45847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0119286" w14:textId="0DE0A0EF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81F7BC5" w14:textId="42687C16" w:rsidR="00866556" w:rsidRPr="00EC74C1" w:rsidRDefault="00866556" w:rsidP="008536B2">
            <w:pPr>
              <w:rPr>
                <w:lang w:val="en-US"/>
              </w:rPr>
            </w:pPr>
            <w:r w:rsidRPr="00EC74C1">
              <w:rPr>
                <w:highlight w:val="red"/>
                <w:lang w:val="en-US"/>
              </w:rPr>
              <w:t>MULT</w:t>
            </w:r>
          </w:p>
        </w:tc>
        <w:tc>
          <w:tcPr>
            <w:tcW w:w="1276" w:type="dxa"/>
          </w:tcPr>
          <w:p w14:paraId="7ADC19DE" w14:textId="7F9C0F9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Multiply</w:t>
            </w:r>
          </w:p>
        </w:tc>
        <w:tc>
          <w:tcPr>
            <w:tcW w:w="2552" w:type="dxa"/>
          </w:tcPr>
          <w:p w14:paraId="68D949AA" w14:textId="6327795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2EBEDE0" w14:textId="2AB1DA84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C8B2A8" w14:textId="76792972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7D8AA173" w14:textId="51B6CAAC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C8A046B" wp14:editId="05D87835">
                  <wp:extent cx="3013075" cy="448945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E7E6CA1" w14:textId="4A60B48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60DADA6" w14:textId="25932F4B" w:rsidR="00866556" w:rsidRDefault="00866556" w:rsidP="009E3587">
            <w:pPr>
              <w:rPr>
                <w:lang w:val="en-US"/>
              </w:rPr>
            </w:pPr>
            <w:r w:rsidRPr="00EC74C1">
              <w:rPr>
                <w:highlight w:val="darkBlue"/>
                <w:lang w:val="en-US"/>
              </w:rPr>
              <w:t>MULTU</w:t>
            </w:r>
          </w:p>
        </w:tc>
        <w:tc>
          <w:tcPr>
            <w:tcW w:w="1276" w:type="dxa"/>
          </w:tcPr>
          <w:p w14:paraId="05CB9E50" w14:textId="27352F7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Multiply unsigned</w:t>
            </w:r>
          </w:p>
        </w:tc>
        <w:tc>
          <w:tcPr>
            <w:tcW w:w="2552" w:type="dxa"/>
          </w:tcPr>
          <w:p w14:paraId="6F8510D7" w14:textId="0E3FF979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EE407A2" w14:textId="46934F2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D05B1AF" w14:textId="17BC2E3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7AFBAE7B" w14:textId="5A78DE0E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9EB9C85" wp14:editId="0EE08791">
                  <wp:extent cx="3013075" cy="48895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91A5134" w14:textId="2461B16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FFF18BE" w14:textId="3C72B9BB" w:rsidR="00866556" w:rsidRDefault="00866556" w:rsidP="009E3587">
            <w:pPr>
              <w:rPr>
                <w:lang w:val="en-US"/>
              </w:rPr>
            </w:pPr>
            <w:r w:rsidRPr="0043446F">
              <w:rPr>
                <w:highlight w:val="darkBlue"/>
                <w:lang w:val="en-US"/>
              </w:rPr>
              <w:t>OR</w:t>
            </w:r>
          </w:p>
        </w:tc>
        <w:tc>
          <w:tcPr>
            <w:tcW w:w="1276" w:type="dxa"/>
          </w:tcPr>
          <w:p w14:paraId="08650E8A" w14:textId="5FBB22A6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or</w:t>
            </w:r>
          </w:p>
        </w:tc>
        <w:tc>
          <w:tcPr>
            <w:tcW w:w="2552" w:type="dxa"/>
          </w:tcPr>
          <w:p w14:paraId="27EB6B9F" w14:textId="3A745C34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D8C820A" w14:textId="52B2F5B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6573DA" w14:textId="6A2C7BCF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2DF74B0" w14:textId="0F085A1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4E7479A5" wp14:editId="656B9A9D">
                  <wp:extent cx="3013075" cy="4857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4E367E1" w14:textId="618C6D96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6792F9" w14:textId="1FB5C7FB" w:rsidR="00866556" w:rsidRDefault="00866556" w:rsidP="009E3587">
            <w:pPr>
              <w:rPr>
                <w:lang w:val="en-US"/>
              </w:rPr>
            </w:pPr>
            <w:r w:rsidRPr="0043446F">
              <w:rPr>
                <w:highlight w:val="darkBlue"/>
                <w:lang w:val="en-US"/>
              </w:rPr>
              <w:t>ORI</w:t>
            </w:r>
          </w:p>
        </w:tc>
        <w:tc>
          <w:tcPr>
            <w:tcW w:w="1276" w:type="dxa"/>
          </w:tcPr>
          <w:p w14:paraId="547E3113" w14:textId="4B199C02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or immediate</w:t>
            </w:r>
          </w:p>
        </w:tc>
        <w:tc>
          <w:tcPr>
            <w:tcW w:w="2552" w:type="dxa"/>
          </w:tcPr>
          <w:p w14:paraId="082D7ED9" w14:textId="741D5E08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67EF3F" w14:textId="69B36AB4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252285E" w14:textId="5545700B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354F1AD" w14:textId="515FE5E2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702EF88" wp14:editId="76AC2BD7">
                  <wp:extent cx="3013075" cy="4857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37E427C" w14:textId="4CC8600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2294EE5" w14:textId="5B42541A" w:rsidR="00866556" w:rsidRPr="0043446F" w:rsidRDefault="00866556" w:rsidP="009E3587">
            <w:pPr>
              <w:rPr>
                <w:highlight w:val="darkBlue"/>
                <w:lang w:val="en-US"/>
              </w:rPr>
            </w:pPr>
            <w:r w:rsidRPr="0043446F">
              <w:rPr>
                <w:highlight w:val="darkBlue"/>
                <w:lang w:val="en-US"/>
              </w:rPr>
              <w:t>SB</w:t>
            </w:r>
          </w:p>
        </w:tc>
        <w:tc>
          <w:tcPr>
            <w:tcW w:w="1276" w:type="dxa"/>
          </w:tcPr>
          <w:p w14:paraId="25C46037" w14:textId="1926438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byte</w:t>
            </w:r>
          </w:p>
        </w:tc>
        <w:tc>
          <w:tcPr>
            <w:tcW w:w="2552" w:type="dxa"/>
          </w:tcPr>
          <w:p w14:paraId="79ABDA38" w14:textId="0679D656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0DF980B" w14:textId="6BC02170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CD8C805" w14:textId="5C88C189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E19A345" w14:textId="2906480A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1067B1A" wp14:editId="20AD7BA0">
                  <wp:extent cx="3013075" cy="493395"/>
                  <wp:effectExtent l="0" t="0" r="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53D2F41" w14:textId="7899720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01D6979" w14:textId="38CA0BBE" w:rsidR="00866556" w:rsidRPr="0043446F" w:rsidRDefault="00866556" w:rsidP="009E3587">
            <w:pPr>
              <w:rPr>
                <w:highlight w:val="darkBlue"/>
                <w:lang w:val="en-US"/>
              </w:rPr>
            </w:pPr>
            <w:r w:rsidRPr="0043446F">
              <w:rPr>
                <w:highlight w:val="darkBlue"/>
                <w:lang w:val="en-US"/>
              </w:rPr>
              <w:t>SH</w:t>
            </w:r>
          </w:p>
        </w:tc>
        <w:tc>
          <w:tcPr>
            <w:tcW w:w="1276" w:type="dxa"/>
          </w:tcPr>
          <w:p w14:paraId="5363F82F" w14:textId="23A9C89A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half-word</w:t>
            </w:r>
          </w:p>
        </w:tc>
        <w:tc>
          <w:tcPr>
            <w:tcW w:w="2552" w:type="dxa"/>
          </w:tcPr>
          <w:p w14:paraId="3D3509E0" w14:textId="727E871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36C8B84F" w14:textId="70B3FB56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D5371AF" w14:textId="08D4695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1B80F7F" w14:textId="18935A1A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7F45F4D" wp14:editId="24F8EE3B">
                  <wp:extent cx="3013075" cy="490220"/>
                  <wp:effectExtent l="0" t="0" r="0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1C4257D" w14:textId="7D37415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A3FF12D" w14:textId="57061AAC" w:rsidR="00866556" w:rsidRDefault="00866556" w:rsidP="009E3587">
            <w:pPr>
              <w:rPr>
                <w:lang w:val="en-US"/>
              </w:rPr>
            </w:pPr>
            <w:r w:rsidRPr="00210E72">
              <w:rPr>
                <w:highlight w:val="darkBlue"/>
                <w:lang w:val="en-US"/>
              </w:rPr>
              <w:t>SLL</w:t>
            </w:r>
          </w:p>
        </w:tc>
        <w:tc>
          <w:tcPr>
            <w:tcW w:w="1276" w:type="dxa"/>
          </w:tcPr>
          <w:p w14:paraId="32144AE0" w14:textId="7B215AE4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left logical</w:t>
            </w:r>
          </w:p>
        </w:tc>
        <w:tc>
          <w:tcPr>
            <w:tcW w:w="2552" w:type="dxa"/>
          </w:tcPr>
          <w:p w14:paraId="4F89530F" w14:textId="67EE156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2443E90" w14:textId="6E65C4FE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F210B87" w14:textId="1D9306DD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4BD2AE60" w14:textId="39A29B7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E329180" wp14:editId="6504A59A">
                  <wp:extent cx="3013075" cy="48704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211B9DB" w14:textId="6C7877C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163836E" w14:textId="5F5A084F" w:rsidR="00866556" w:rsidRDefault="00866556" w:rsidP="009E3587">
            <w:pPr>
              <w:rPr>
                <w:lang w:val="en-US"/>
              </w:rPr>
            </w:pPr>
            <w:r w:rsidRPr="00210E72">
              <w:rPr>
                <w:highlight w:val="darkBlue"/>
                <w:lang w:val="en-US"/>
              </w:rPr>
              <w:t>SLLV</w:t>
            </w:r>
          </w:p>
        </w:tc>
        <w:tc>
          <w:tcPr>
            <w:tcW w:w="1276" w:type="dxa"/>
          </w:tcPr>
          <w:p w14:paraId="61B5CA2E" w14:textId="70C91CE1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left-logical variable</w:t>
            </w:r>
          </w:p>
        </w:tc>
        <w:tc>
          <w:tcPr>
            <w:tcW w:w="2552" w:type="dxa"/>
          </w:tcPr>
          <w:p w14:paraId="161A41E6" w14:textId="51F94330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85EC4D0" w14:textId="51433BC9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36B11224" w14:textId="5BC00F4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4991F5B" w14:textId="08DD6C59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192540C" wp14:editId="55AF0F4C">
                  <wp:extent cx="3013075" cy="493395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963597B" w14:textId="6154DA45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59AB827" w14:textId="555870E5" w:rsidR="00866556" w:rsidRDefault="00866556" w:rsidP="009E3587">
            <w:pPr>
              <w:rPr>
                <w:lang w:val="en-US"/>
              </w:rPr>
            </w:pPr>
            <w:r w:rsidRPr="000A0A02">
              <w:rPr>
                <w:highlight w:val="darkBlue"/>
                <w:lang w:val="en-US"/>
              </w:rPr>
              <w:t>SLT</w:t>
            </w:r>
          </w:p>
        </w:tc>
        <w:tc>
          <w:tcPr>
            <w:tcW w:w="1276" w:type="dxa"/>
          </w:tcPr>
          <w:p w14:paraId="6B976823" w14:textId="53B12B2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the less than (signed)</w:t>
            </w:r>
          </w:p>
        </w:tc>
        <w:tc>
          <w:tcPr>
            <w:tcW w:w="2552" w:type="dxa"/>
          </w:tcPr>
          <w:p w14:paraId="2A82FADB" w14:textId="4EB4A6D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DDE6C03" w14:textId="1D4E00D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8E2A1BB" w14:textId="2F84672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0F467EB5" w14:textId="4B49D4D2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A764CD6" wp14:editId="576E91B2">
                  <wp:extent cx="3013075" cy="47942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F84E756" w14:textId="1E779FFA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3628FB5" w14:textId="1C774E30" w:rsidR="00866556" w:rsidRPr="000A0A02" w:rsidRDefault="00866556" w:rsidP="009E3587">
            <w:pPr>
              <w:rPr>
                <w:highlight w:val="darkBlue"/>
                <w:lang w:val="en-US"/>
              </w:rPr>
            </w:pPr>
            <w:r w:rsidRPr="000A0A02">
              <w:rPr>
                <w:highlight w:val="darkBlue"/>
                <w:lang w:val="en-US"/>
              </w:rPr>
              <w:lastRenderedPageBreak/>
              <w:t>SLTI</w:t>
            </w:r>
          </w:p>
        </w:tc>
        <w:tc>
          <w:tcPr>
            <w:tcW w:w="1276" w:type="dxa"/>
          </w:tcPr>
          <w:p w14:paraId="372FE121" w14:textId="2718452B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immediate (signed)</w:t>
            </w:r>
          </w:p>
        </w:tc>
        <w:tc>
          <w:tcPr>
            <w:tcW w:w="2552" w:type="dxa"/>
          </w:tcPr>
          <w:p w14:paraId="42DC88AD" w14:textId="47F4FEA8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1743EF3" w14:textId="5B6A0D2E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039FAB8D" w14:textId="4C7715DE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6E40F277" w14:textId="18A6D49D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533745C7" wp14:editId="0A7CCCB8">
                  <wp:extent cx="3013075" cy="492760"/>
                  <wp:effectExtent l="0" t="0" r="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C58E8F3" w14:textId="4CA2A55B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FB8B501" w14:textId="26783140" w:rsidR="00866556" w:rsidRPr="000A0A02" w:rsidRDefault="00866556" w:rsidP="009E3587">
            <w:pPr>
              <w:rPr>
                <w:highlight w:val="darkBlue"/>
                <w:lang w:val="en-US"/>
              </w:rPr>
            </w:pPr>
            <w:r w:rsidRPr="000A0A02">
              <w:rPr>
                <w:highlight w:val="darkBlue"/>
                <w:lang w:val="en-US"/>
              </w:rPr>
              <w:t>SLTIU</w:t>
            </w:r>
          </w:p>
        </w:tc>
        <w:tc>
          <w:tcPr>
            <w:tcW w:w="1276" w:type="dxa"/>
          </w:tcPr>
          <w:p w14:paraId="0C04ADE0" w14:textId="4C1C9E6F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immediate unsigned</w:t>
            </w:r>
          </w:p>
        </w:tc>
        <w:tc>
          <w:tcPr>
            <w:tcW w:w="2552" w:type="dxa"/>
          </w:tcPr>
          <w:p w14:paraId="2A8F1AEE" w14:textId="7CAA255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F08EAE9" w14:textId="27A3A843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428CD4E" w14:textId="0F8ED5E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16AE8414" w14:textId="38C55FAA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06F3C152" wp14:editId="504C21FB">
                  <wp:extent cx="3013075" cy="4826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5DE7CA8" w14:textId="400DBBF2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BA8055D" w14:textId="5A9FBF52" w:rsidR="00866556" w:rsidRPr="000A0A02" w:rsidRDefault="00866556" w:rsidP="00C34328">
            <w:pPr>
              <w:rPr>
                <w:highlight w:val="darkBlue"/>
                <w:lang w:val="en-US"/>
              </w:rPr>
            </w:pPr>
            <w:r w:rsidRPr="000A0A02">
              <w:rPr>
                <w:highlight w:val="darkBlue"/>
                <w:lang w:val="en-US"/>
              </w:rPr>
              <w:t>SLTU</w:t>
            </w:r>
          </w:p>
        </w:tc>
        <w:tc>
          <w:tcPr>
            <w:tcW w:w="1276" w:type="dxa"/>
          </w:tcPr>
          <w:p w14:paraId="47E2886B" w14:textId="41C17B0E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unsigned</w:t>
            </w:r>
          </w:p>
        </w:tc>
        <w:tc>
          <w:tcPr>
            <w:tcW w:w="2552" w:type="dxa"/>
          </w:tcPr>
          <w:p w14:paraId="58983D39" w14:textId="7F154028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3719111" w14:textId="2133E45C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16D71F75" w14:textId="75B06969" w:rsidR="00866556" w:rsidRDefault="00CE2F97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69F01418" w14:textId="783ACCD8" w:rsidR="00866556" w:rsidRDefault="00287DCF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02D16C5D" wp14:editId="3736E2DC">
                  <wp:extent cx="3013075" cy="471170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1D185F2" w14:textId="3A3FCD1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A9D19F8" w14:textId="7508B338" w:rsidR="00866556" w:rsidRDefault="00866556" w:rsidP="009E3587">
            <w:pPr>
              <w:rPr>
                <w:lang w:val="en-US"/>
              </w:rPr>
            </w:pPr>
            <w:r w:rsidRPr="00210E72">
              <w:rPr>
                <w:highlight w:val="darkBlue"/>
                <w:lang w:val="en-US"/>
              </w:rPr>
              <w:t>SRA</w:t>
            </w:r>
          </w:p>
        </w:tc>
        <w:tc>
          <w:tcPr>
            <w:tcW w:w="1276" w:type="dxa"/>
          </w:tcPr>
          <w:p w14:paraId="27FA1C62" w14:textId="5F97879A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arithmetic</w:t>
            </w:r>
          </w:p>
        </w:tc>
        <w:tc>
          <w:tcPr>
            <w:tcW w:w="2552" w:type="dxa"/>
          </w:tcPr>
          <w:p w14:paraId="411F948C" w14:textId="799BB0A9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3929A7E" w14:textId="4E54473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A3DD998" w14:textId="66E57A14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CAC96B2" w14:textId="5A863B46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A9CD69A" wp14:editId="1DE1BA8C">
                  <wp:extent cx="3013075" cy="47942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F0D67C7" w14:textId="441DF73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02DE074" w14:textId="3E300271" w:rsidR="00866556" w:rsidRDefault="00866556" w:rsidP="009E3587">
            <w:pPr>
              <w:rPr>
                <w:lang w:val="en-US"/>
              </w:rPr>
            </w:pPr>
            <w:r w:rsidRPr="00210E72">
              <w:rPr>
                <w:highlight w:val="darkBlue"/>
                <w:lang w:val="en-US"/>
              </w:rPr>
              <w:t>SRAV</w:t>
            </w:r>
          </w:p>
        </w:tc>
        <w:tc>
          <w:tcPr>
            <w:tcW w:w="1276" w:type="dxa"/>
          </w:tcPr>
          <w:p w14:paraId="0B08B156" w14:textId="29C995E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arithmetic variable</w:t>
            </w:r>
          </w:p>
        </w:tc>
        <w:tc>
          <w:tcPr>
            <w:tcW w:w="2552" w:type="dxa"/>
          </w:tcPr>
          <w:p w14:paraId="6787F8FF" w14:textId="6341A554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66836C9" w14:textId="477705B3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70AA94A" w14:textId="1C8C6DAC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4CA2D16D" w14:textId="4AFF67C9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433D6356" wp14:editId="2518B881">
                  <wp:extent cx="3013075" cy="469900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57CFC06" w14:textId="1D491C84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0D73E8" w14:textId="18ACA702" w:rsidR="00866556" w:rsidRDefault="00866556" w:rsidP="009E3587">
            <w:pPr>
              <w:rPr>
                <w:lang w:val="en-US"/>
              </w:rPr>
            </w:pPr>
            <w:r w:rsidRPr="00210E72">
              <w:rPr>
                <w:highlight w:val="darkBlue"/>
                <w:lang w:val="en-US"/>
              </w:rPr>
              <w:t>SRL</w:t>
            </w:r>
          </w:p>
        </w:tc>
        <w:tc>
          <w:tcPr>
            <w:tcW w:w="1276" w:type="dxa"/>
          </w:tcPr>
          <w:p w14:paraId="532459F5" w14:textId="607BCF83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Shift right logical </w:t>
            </w:r>
          </w:p>
        </w:tc>
        <w:tc>
          <w:tcPr>
            <w:tcW w:w="2552" w:type="dxa"/>
          </w:tcPr>
          <w:p w14:paraId="349BDB34" w14:textId="3DF427F5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A353381" w14:textId="1169092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605BEFE" w14:textId="0956E7EF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18D7A63C" w14:textId="5E3BB3B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369DAFB" wp14:editId="7F0299CF">
                  <wp:extent cx="3013075" cy="47815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C30CCEA" w14:textId="2410FAB4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358CD87" w14:textId="52726E03" w:rsidR="00866556" w:rsidRDefault="00866556" w:rsidP="009E3587">
            <w:pPr>
              <w:rPr>
                <w:lang w:val="en-US"/>
              </w:rPr>
            </w:pPr>
            <w:r w:rsidRPr="00210E72">
              <w:rPr>
                <w:highlight w:val="darkBlue"/>
                <w:lang w:val="en-US"/>
              </w:rPr>
              <w:t>SRLV</w:t>
            </w:r>
          </w:p>
        </w:tc>
        <w:tc>
          <w:tcPr>
            <w:tcW w:w="1276" w:type="dxa"/>
          </w:tcPr>
          <w:p w14:paraId="10D189C4" w14:textId="0F956070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logical variable</w:t>
            </w:r>
          </w:p>
        </w:tc>
        <w:tc>
          <w:tcPr>
            <w:tcW w:w="2552" w:type="dxa"/>
          </w:tcPr>
          <w:p w14:paraId="519ECFE3" w14:textId="57B86BDF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9A0D55" w14:textId="2081518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34FE55DD" w14:textId="7842400B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A6E99FE" w14:textId="004CF506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360A1DA" wp14:editId="4D2DE44A">
                  <wp:extent cx="3013075" cy="4699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13EE2C2" w14:textId="40166D81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AB24D15" w14:textId="3530CE87" w:rsidR="00866556" w:rsidRDefault="00866556" w:rsidP="009E3587">
            <w:pPr>
              <w:rPr>
                <w:lang w:val="en-US"/>
              </w:rPr>
            </w:pPr>
            <w:r w:rsidRPr="0043446F">
              <w:rPr>
                <w:highlight w:val="darkBlue"/>
                <w:lang w:val="en-US"/>
              </w:rPr>
              <w:t>SUBU</w:t>
            </w:r>
          </w:p>
        </w:tc>
        <w:tc>
          <w:tcPr>
            <w:tcW w:w="1276" w:type="dxa"/>
          </w:tcPr>
          <w:p w14:paraId="254412D8" w14:textId="0C2FAB99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Subtract unsigned</w:t>
            </w:r>
          </w:p>
        </w:tc>
        <w:tc>
          <w:tcPr>
            <w:tcW w:w="2552" w:type="dxa"/>
          </w:tcPr>
          <w:p w14:paraId="3F93B7D1" w14:textId="34C55508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0FFB47B" w14:textId="1DB198E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0CBB8736" w14:textId="74D1AE32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773CB99" w14:textId="754D3932" w:rsidR="00866556" w:rsidRDefault="00817408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2E9838C3" wp14:editId="20C66596">
                  <wp:extent cx="3013075" cy="476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389" w14:paraId="47B110D4" w14:textId="77777777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9E5FB81" w14:textId="0B64E7FA" w:rsidR="00532389" w:rsidRDefault="00532389" w:rsidP="009E3587">
            <w:pPr>
              <w:rPr>
                <w:lang w:val="en-US"/>
              </w:rPr>
            </w:pPr>
            <w:r w:rsidRPr="0043446F">
              <w:rPr>
                <w:highlight w:val="darkBlue"/>
                <w:lang w:val="en-US"/>
              </w:rPr>
              <w:t>SW</w:t>
            </w:r>
          </w:p>
        </w:tc>
        <w:tc>
          <w:tcPr>
            <w:tcW w:w="1276" w:type="dxa"/>
          </w:tcPr>
          <w:p w14:paraId="66EE5B61" w14:textId="682BA8DC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Word</w:t>
            </w:r>
          </w:p>
        </w:tc>
        <w:tc>
          <w:tcPr>
            <w:tcW w:w="2552" w:type="dxa"/>
          </w:tcPr>
          <w:p w14:paraId="61348F13" w14:textId="77777777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3861A8E4" w14:textId="6DF9E17A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598F644" w14:textId="4A9718CB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282C5477" w14:textId="1A6DECC5" w:rsidR="00532389" w:rsidRPr="00817408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532389">
              <w:rPr>
                <w:noProof/>
                <w:lang w:val="en-US"/>
              </w:rPr>
              <w:drawing>
                <wp:inline distT="0" distB="0" distL="0" distR="0" wp14:anchorId="0620FFE9" wp14:editId="3B0645EB">
                  <wp:extent cx="3016250" cy="5226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52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4CA22DC" w14:textId="14510CB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D8A6FC5" w14:textId="67272985" w:rsidR="00866556" w:rsidRDefault="00866556" w:rsidP="009E3587">
            <w:pPr>
              <w:rPr>
                <w:lang w:val="en-US"/>
              </w:rPr>
            </w:pPr>
            <w:r w:rsidRPr="0043446F">
              <w:rPr>
                <w:highlight w:val="darkBlue"/>
                <w:lang w:val="en-US"/>
              </w:rPr>
              <w:t>XOR</w:t>
            </w:r>
          </w:p>
        </w:tc>
        <w:tc>
          <w:tcPr>
            <w:tcW w:w="1276" w:type="dxa"/>
          </w:tcPr>
          <w:p w14:paraId="52EEB0D5" w14:textId="55FB691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exclusive or</w:t>
            </w:r>
          </w:p>
        </w:tc>
        <w:tc>
          <w:tcPr>
            <w:tcW w:w="2552" w:type="dxa"/>
          </w:tcPr>
          <w:p w14:paraId="2A02B42C" w14:textId="1B47E3A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4C6B8D4" w14:textId="7BB02C81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16AD6360" w14:textId="1DE8C65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46263B7" w14:textId="6B853F9F" w:rsidR="00866556" w:rsidRDefault="00817408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71E6ADF8" wp14:editId="39AD02FF">
                  <wp:extent cx="3013075" cy="48514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E41B5D9" w14:textId="4D9807AC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26CE25E" w14:textId="23F8C20D" w:rsidR="00866556" w:rsidRDefault="00866556" w:rsidP="009E3587">
            <w:pPr>
              <w:rPr>
                <w:lang w:val="en-US"/>
              </w:rPr>
            </w:pPr>
            <w:r w:rsidRPr="0043446F">
              <w:rPr>
                <w:highlight w:val="darkBlue"/>
                <w:lang w:val="en-US"/>
              </w:rPr>
              <w:t>XORI</w:t>
            </w:r>
          </w:p>
        </w:tc>
        <w:tc>
          <w:tcPr>
            <w:tcW w:w="1276" w:type="dxa"/>
          </w:tcPr>
          <w:p w14:paraId="2634E8B9" w14:textId="0624790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exclusive or immediate</w:t>
            </w:r>
          </w:p>
        </w:tc>
        <w:tc>
          <w:tcPr>
            <w:tcW w:w="2552" w:type="dxa"/>
          </w:tcPr>
          <w:p w14:paraId="56D0BA01" w14:textId="07B14FF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07C9D12" w14:textId="450121ED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7A273CF" w14:textId="0E223A0C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C6B210F" w14:textId="270C2BE4" w:rsidR="00866556" w:rsidRDefault="00817408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18FC8121" wp14:editId="29F2846A">
                  <wp:extent cx="3013075" cy="487045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2A0D8" w14:textId="1A6A762B" w:rsidR="009B6578" w:rsidRDefault="009B6578" w:rsidP="009B6578">
      <w:pPr>
        <w:rPr>
          <w:lang w:val="en-US"/>
        </w:rPr>
      </w:pPr>
    </w:p>
    <w:p w14:paraId="604A3EF0" w14:textId="6CC83C2B" w:rsidR="007D255C" w:rsidRDefault="009B6578" w:rsidP="007D255C">
      <w:pPr>
        <w:pStyle w:val="Heading1"/>
        <w:rPr>
          <w:lang w:val="en-US"/>
        </w:rPr>
      </w:pPr>
      <w:r>
        <w:rPr>
          <w:lang w:val="en-US"/>
        </w:rPr>
        <w:t>Components: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965"/>
        <w:gridCol w:w="1795"/>
        <w:gridCol w:w="1602"/>
        <w:gridCol w:w="2017"/>
        <w:gridCol w:w="1863"/>
      </w:tblGrid>
      <w:tr w:rsidR="00545F1A" w14:paraId="4D947CCC" w14:textId="77777777" w:rsidTr="00545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208509F3" w14:textId="4440E04E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1795" w:type="dxa"/>
          </w:tcPr>
          <w:p w14:paraId="2ADB7EA1" w14:textId="1D026897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602" w:type="dxa"/>
          </w:tcPr>
          <w:p w14:paraId="70B0EBD1" w14:textId="683E89D4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Outputs</w:t>
            </w:r>
          </w:p>
        </w:tc>
        <w:tc>
          <w:tcPr>
            <w:tcW w:w="2017" w:type="dxa"/>
          </w:tcPr>
          <w:p w14:paraId="4195A7AD" w14:textId="442C4070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Instructions  implemented</w:t>
            </w:r>
            <w:proofErr w:type="gramEnd"/>
          </w:p>
        </w:tc>
        <w:tc>
          <w:tcPr>
            <w:tcW w:w="1863" w:type="dxa"/>
          </w:tcPr>
          <w:p w14:paraId="254E72BD" w14:textId="0005D9B1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Group member</w:t>
            </w:r>
          </w:p>
        </w:tc>
      </w:tr>
      <w:tr w:rsidR="00545F1A" w14:paraId="18708478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54848A88" w14:textId="73AC1157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1795" w:type="dxa"/>
          </w:tcPr>
          <w:p w14:paraId="464D3F5A" w14:textId="77777777" w:rsidR="00545F1A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Instruction (32)</w:t>
            </w:r>
          </w:p>
          <w:p w14:paraId="4E5CB71A" w14:textId="77777777" w:rsidR="00075B75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 1 (32)</w:t>
            </w:r>
          </w:p>
          <w:p w14:paraId="7BC356DF" w14:textId="330E212A" w:rsidR="00075B75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 2(32)</w:t>
            </w:r>
          </w:p>
        </w:tc>
        <w:tc>
          <w:tcPr>
            <w:tcW w:w="1602" w:type="dxa"/>
          </w:tcPr>
          <w:p w14:paraId="77C85E75" w14:textId="6ED71309" w:rsidR="00545F1A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(32)</w:t>
            </w:r>
          </w:p>
        </w:tc>
        <w:tc>
          <w:tcPr>
            <w:tcW w:w="2017" w:type="dxa"/>
          </w:tcPr>
          <w:p w14:paraId="0FE8B68E" w14:textId="4E5396AE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6DB01DB4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0AB90463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2F96AFA9" w14:textId="6B1ACC88" w:rsidR="00545F1A" w:rsidRPr="00545F1A" w:rsidRDefault="00545F1A" w:rsidP="00F74B4B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Load/Store Block</w:t>
            </w:r>
          </w:p>
        </w:tc>
        <w:tc>
          <w:tcPr>
            <w:tcW w:w="1795" w:type="dxa"/>
          </w:tcPr>
          <w:p w14:paraId="7043EB1E" w14:textId="77777777" w:rsidR="00545F1A" w:rsidRDefault="00945781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Clk</w:t>
            </w:r>
            <w:proofErr w:type="spellEnd"/>
            <w:r>
              <w:rPr>
                <w:lang w:val="en-US"/>
              </w:rPr>
              <w:t xml:space="preserve"> (1)</w:t>
            </w:r>
          </w:p>
          <w:p w14:paraId="42DDA57C" w14:textId="5F2D8493" w:rsidR="00945781" w:rsidRDefault="00945781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1AB6B59A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4C225DA3" w14:textId="5CDCB91F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5D6F1D04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23493E3A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76EA0CF3" w14:textId="79F31BF0" w:rsidR="00545F1A" w:rsidRPr="00545F1A" w:rsidRDefault="00545F1A" w:rsidP="00F74B4B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Register File</w:t>
            </w:r>
          </w:p>
        </w:tc>
        <w:tc>
          <w:tcPr>
            <w:tcW w:w="1795" w:type="dxa"/>
          </w:tcPr>
          <w:p w14:paraId="0BFFAEF5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31256D1A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6AE79709" w14:textId="6E61988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519A30A6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183F3030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4BE4FC74" w14:textId="73CCD186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Next Instruction</w:t>
            </w:r>
          </w:p>
        </w:tc>
        <w:tc>
          <w:tcPr>
            <w:tcW w:w="1795" w:type="dxa"/>
          </w:tcPr>
          <w:p w14:paraId="2AB5CFA0" w14:textId="0332CF34" w:rsidR="00545F1A" w:rsidRDefault="00D33308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Register input </w:t>
            </w:r>
          </w:p>
        </w:tc>
        <w:tc>
          <w:tcPr>
            <w:tcW w:w="1602" w:type="dxa"/>
          </w:tcPr>
          <w:p w14:paraId="76C7812C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1BEAECAB" w14:textId="03D7543E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1E8610CC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4B5FE0CF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4B285F41" w14:textId="2D0BD4B7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Instruction Decode</w:t>
            </w:r>
          </w:p>
        </w:tc>
        <w:tc>
          <w:tcPr>
            <w:tcW w:w="1795" w:type="dxa"/>
          </w:tcPr>
          <w:p w14:paraId="66DB14D5" w14:textId="140C4B1F" w:rsidR="00545F1A" w:rsidRDefault="00D33308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Instruction (32)</w:t>
            </w:r>
          </w:p>
        </w:tc>
        <w:tc>
          <w:tcPr>
            <w:tcW w:w="1602" w:type="dxa"/>
          </w:tcPr>
          <w:p w14:paraId="246D1227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7DBB0F82" w14:textId="5EB36D18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0C4EF028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28117A5B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38403A78" w14:textId="57CFE9E4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State Machine</w:t>
            </w:r>
          </w:p>
        </w:tc>
        <w:tc>
          <w:tcPr>
            <w:tcW w:w="1795" w:type="dxa"/>
          </w:tcPr>
          <w:p w14:paraId="130FDC32" w14:textId="2E6D787D" w:rsidR="00545F1A" w:rsidRDefault="00D33308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Waitrequest</w:t>
            </w:r>
            <w:proofErr w:type="spellEnd"/>
            <w:r>
              <w:rPr>
                <w:lang w:val="en-US"/>
              </w:rPr>
              <w:t xml:space="preserve"> (1)</w:t>
            </w:r>
          </w:p>
        </w:tc>
        <w:tc>
          <w:tcPr>
            <w:tcW w:w="1602" w:type="dxa"/>
          </w:tcPr>
          <w:p w14:paraId="43E09988" w14:textId="0C23E3FF" w:rsidR="00545F1A" w:rsidRDefault="00D33308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State (2)</w:t>
            </w:r>
          </w:p>
        </w:tc>
        <w:tc>
          <w:tcPr>
            <w:tcW w:w="2017" w:type="dxa"/>
          </w:tcPr>
          <w:p w14:paraId="627F3265" w14:textId="075E333F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44BD2A6D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8B92984" w14:textId="77777777" w:rsidR="00F74B4B" w:rsidRPr="00F74B4B" w:rsidRDefault="00F74B4B" w:rsidP="00F74B4B">
      <w:pPr>
        <w:rPr>
          <w:lang w:val="en-US"/>
        </w:rPr>
      </w:pPr>
    </w:p>
    <w:p w14:paraId="5456D2E4" w14:textId="0F698271" w:rsidR="009B6578" w:rsidRDefault="009E3587" w:rsidP="00C82D3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Instruction </w:t>
      </w:r>
      <w:r w:rsidR="009B6578">
        <w:rPr>
          <w:lang w:val="en-US"/>
        </w:rPr>
        <w:t>Decode Block</w:t>
      </w:r>
    </w:p>
    <w:p w14:paraId="5DBDE73D" w14:textId="77777777" w:rsidR="007D255C" w:rsidRPr="007D255C" w:rsidRDefault="007D255C" w:rsidP="007D255C">
      <w:pPr>
        <w:rPr>
          <w:lang w:val="en-US"/>
        </w:rPr>
      </w:pPr>
    </w:p>
    <w:p w14:paraId="69FDB495" w14:textId="595D0638" w:rsidR="007D255C" w:rsidRDefault="009B6578" w:rsidP="007D255C">
      <w:pPr>
        <w:pStyle w:val="Heading2"/>
        <w:rPr>
          <w:lang w:val="en-US"/>
        </w:rPr>
      </w:pPr>
      <w:r>
        <w:rPr>
          <w:lang w:val="en-US"/>
        </w:rPr>
        <w:t>ALU</w:t>
      </w:r>
      <w:r w:rsidR="007D255C">
        <w:rPr>
          <w:lang w:val="en-US"/>
        </w:rPr>
        <w:t>:</w:t>
      </w:r>
    </w:p>
    <w:p w14:paraId="6C7E7869" w14:textId="4E7EA0D3" w:rsidR="007D255C" w:rsidRDefault="007D255C" w:rsidP="007D255C">
      <w:pPr>
        <w:pStyle w:val="Heading3"/>
        <w:rPr>
          <w:lang w:val="en-US"/>
        </w:rPr>
      </w:pPr>
      <w:r>
        <w:rPr>
          <w:lang w:val="en-US"/>
        </w:rPr>
        <w:t>Inputs:</w:t>
      </w:r>
    </w:p>
    <w:p w14:paraId="6AEC9EC8" w14:textId="696F8973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 1 (32-bit)</w:t>
      </w:r>
    </w:p>
    <w:p w14:paraId="0A8F3A50" w14:textId="30F65FF4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 2 (32-bit)</w:t>
      </w:r>
    </w:p>
    <w:p w14:paraId="1A7A272B" w14:textId="16AEA80E" w:rsidR="007D255C" w:rsidRPr="00C82D3F" w:rsidRDefault="00C82D3F" w:rsidP="007D25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Instruction (32-bit)</w:t>
      </w:r>
    </w:p>
    <w:p w14:paraId="5C10EB6A" w14:textId="4571D220" w:rsidR="007D255C" w:rsidRDefault="007D255C" w:rsidP="007D255C">
      <w:pPr>
        <w:pStyle w:val="Heading3"/>
        <w:rPr>
          <w:lang w:val="en-US"/>
        </w:rPr>
      </w:pPr>
      <w:r>
        <w:rPr>
          <w:lang w:val="en-US"/>
        </w:rPr>
        <w:t>Outputs:</w:t>
      </w:r>
    </w:p>
    <w:p w14:paraId="3A96FE30" w14:textId="67651776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</w:t>
      </w:r>
      <w:r w:rsidR="00A37DF1">
        <w:rPr>
          <w:lang w:val="en-US"/>
        </w:rPr>
        <w:t>tput (32-bit)</w:t>
      </w:r>
    </w:p>
    <w:p w14:paraId="2C41EB80" w14:textId="77777777" w:rsidR="00A37DF1" w:rsidRPr="00A37DF1" w:rsidRDefault="00A37DF1" w:rsidP="00A37DF1">
      <w:pPr>
        <w:ind w:left="360"/>
        <w:rPr>
          <w:lang w:val="en-US"/>
        </w:rPr>
      </w:pPr>
    </w:p>
    <w:p w14:paraId="2732D48F" w14:textId="5BEB6866" w:rsid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>PC:</w:t>
      </w:r>
    </w:p>
    <w:p w14:paraId="7110FE5F" w14:textId="250AF122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 xml:space="preserve">Input: </w:t>
      </w:r>
    </w:p>
    <w:p w14:paraId="2FD17C6B" w14:textId="0DF52661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Address (32-bit)</w:t>
      </w:r>
    </w:p>
    <w:p w14:paraId="201BF9AD" w14:textId="715511B9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>Output:</w:t>
      </w:r>
    </w:p>
    <w:p w14:paraId="64281E43" w14:textId="6FAFDE83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 address (32 bit)</w:t>
      </w:r>
    </w:p>
    <w:p w14:paraId="48F83FB3" w14:textId="77777777" w:rsidR="00A37DF1" w:rsidRPr="00A37DF1" w:rsidRDefault="00A37DF1" w:rsidP="00A37DF1">
      <w:pPr>
        <w:ind w:left="360"/>
        <w:rPr>
          <w:lang w:val="en-US"/>
        </w:rPr>
      </w:pPr>
    </w:p>
    <w:p w14:paraId="0366609B" w14:textId="4231B404" w:rsid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>Next instruction:</w:t>
      </w:r>
    </w:p>
    <w:p w14:paraId="07D3DD97" w14:textId="0EF67DE2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>Inputs:</w:t>
      </w:r>
    </w:p>
    <w:p w14:paraId="2147F7A8" w14:textId="772B7A45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Instruction (32-bit)</w:t>
      </w:r>
    </w:p>
    <w:p w14:paraId="59FE927D" w14:textId="3B20A702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PC (32-bit)</w:t>
      </w:r>
    </w:p>
    <w:p w14:paraId="6EB3C161" w14:textId="02F38E65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input 1 (32-bit)</w:t>
      </w:r>
    </w:p>
    <w:p w14:paraId="54AA7B3A" w14:textId="69F7971D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input 2 (32-bit)</w:t>
      </w:r>
    </w:p>
    <w:p w14:paraId="5A6D195D" w14:textId="034F0AEC" w:rsidR="00A37DF1" w:rsidRP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 xml:space="preserve">Output </w:t>
      </w:r>
    </w:p>
    <w:p w14:paraId="319395D6" w14:textId="05E7FFEC" w:rsidR="00A37DF1" w:rsidRDefault="00A37DF1" w:rsidP="00A37DF1">
      <w:pPr>
        <w:rPr>
          <w:lang w:val="en-US"/>
        </w:rPr>
      </w:pPr>
    </w:p>
    <w:p w14:paraId="3051B7A8" w14:textId="6033A3D2" w:rsidR="00A37DF1" w:rsidRPr="00A37DF1" w:rsidRDefault="00A37DF1" w:rsidP="00A37DF1">
      <w:pPr>
        <w:pStyle w:val="Heading3"/>
        <w:rPr>
          <w:lang w:val="en-US"/>
        </w:rPr>
      </w:pPr>
    </w:p>
    <w:p w14:paraId="0762C7B8" w14:textId="77777777" w:rsidR="007D255C" w:rsidRPr="007D255C" w:rsidRDefault="007D255C" w:rsidP="007D255C">
      <w:pPr>
        <w:rPr>
          <w:lang w:val="en-US"/>
        </w:rPr>
      </w:pPr>
    </w:p>
    <w:p w14:paraId="6319B3C5" w14:textId="77777777" w:rsidR="007D255C" w:rsidRPr="007D255C" w:rsidRDefault="007D255C" w:rsidP="007D255C">
      <w:pPr>
        <w:rPr>
          <w:lang w:val="en-US"/>
        </w:rPr>
      </w:pPr>
    </w:p>
    <w:p w14:paraId="39A34D80" w14:textId="43DFCED4" w:rsidR="008536B2" w:rsidRPr="008536B2" w:rsidRDefault="008536B2" w:rsidP="00C82D3F">
      <w:pPr>
        <w:pStyle w:val="Heading2"/>
        <w:rPr>
          <w:lang w:val="en-US"/>
        </w:rPr>
      </w:pPr>
    </w:p>
    <w:p w14:paraId="1418AE9D" w14:textId="77777777" w:rsidR="009B6578" w:rsidRPr="009B6578" w:rsidRDefault="009B6578" w:rsidP="009B6578">
      <w:pPr>
        <w:pStyle w:val="Heading2"/>
        <w:rPr>
          <w:lang w:val="en-US"/>
        </w:rPr>
      </w:pPr>
    </w:p>
    <w:sectPr w:rsidR="009B6578" w:rsidRPr="009B6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64E02"/>
    <w:multiLevelType w:val="hybridMultilevel"/>
    <w:tmpl w:val="E1F04AC0"/>
    <w:lvl w:ilvl="0" w:tplc="F58E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42D52"/>
    <w:multiLevelType w:val="hybridMultilevel"/>
    <w:tmpl w:val="3A8C58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C6643"/>
    <w:multiLevelType w:val="hybridMultilevel"/>
    <w:tmpl w:val="B1AE12CE"/>
    <w:lvl w:ilvl="0" w:tplc="EEBE8B52">
      <w:start w:val="1"/>
      <w:numFmt w:val="upperRoman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6D0"/>
    <w:rsid w:val="0007583C"/>
    <w:rsid w:val="00075B75"/>
    <w:rsid w:val="00076704"/>
    <w:rsid w:val="000A0A02"/>
    <w:rsid w:val="000E2F65"/>
    <w:rsid w:val="00103D12"/>
    <w:rsid w:val="001E7F8B"/>
    <w:rsid w:val="00210E72"/>
    <w:rsid w:val="0023323D"/>
    <w:rsid w:val="00247543"/>
    <w:rsid w:val="00287DCF"/>
    <w:rsid w:val="00394FB6"/>
    <w:rsid w:val="003E0E70"/>
    <w:rsid w:val="003F07C1"/>
    <w:rsid w:val="00431546"/>
    <w:rsid w:val="0043446F"/>
    <w:rsid w:val="00532389"/>
    <w:rsid w:val="00545F1A"/>
    <w:rsid w:val="005A1178"/>
    <w:rsid w:val="006A1512"/>
    <w:rsid w:val="007765E5"/>
    <w:rsid w:val="00787578"/>
    <w:rsid w:val="0079212E"/>
    <w:rsid w:val="007A0FEC"/>
    <w:rsid w:val="007C0B70"/>
    <w:rsid w:val="007D255C"/>
    <w:rsid w:val="00817408"/>
    <w:rsid w:val="00834575"/>
    <w:rsid w:val="0085345A"/>
    <w:rsid w:val="008536B2"/>
    <w:rsid w:val="00866556"/>
    <w:rsid w:val="00945781"/>
    <w:rsid w:val="00972184"/>
    <w:rsid w:val="00987E25"/>
    <w:rsid w:val="009B3581"/>
    <w:rsid w:val="009B6578"/>
    <w:rsid w:val="009E3587"/>
    <w:rsid w:val="00A37DF1"/>
    <w:rsid w:val="00AB5083"/>
    <w:rsid w:val="00B63CFB"/>
    <w:rsid w:val="00C34328"/>
    <w:rsid w:val="00C82D3F"/>
    <w:rsid w:val="00CD183B"/>
    <w:rsid w:val="00CE2F97"/>
    <w:rsid w:val="00D33308"/>
    <w:rsid w:val="00D50B8F"/>
    <w:rsid w:val="00D52BB8"/>
    <w:rsid w:val="00E32F85"/>
    <w:rsid w:val="00E3434E"/>
    <w:rsid w:val="00E35E43"/>
    <w:rsid w:val="00EC74C1"/>
    <w:rsid w:val="00EE16D0"/>
    <w:rsid w:val="00F154EF"/>
    <w:rsid w:val="00F74B4B"/>
    <w:rsid w:val="00FC2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FAE8A"/>
  <w15:docId w15:val="{DB43D5A6-C146-4534-A74C-F7D2ACA9E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23D"/>
  </w:style>
  <w:style w:type="paragraph" w:styleId="Heading1">
    <w:name w:val="heading 1"/>
    <w:basedOn w:val="Normal"/>
    <w:next w:val="Normal"/>
    <w:link w:val="Heading1Char"/>
    <w:uiPriority w:val="9"/>
    <w:qFormat/>
    <w:rsid w:val="009B6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25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6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65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B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9B65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9B65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B65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25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94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FB6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F74B4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74B4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hyperlink" Target="https://www.cs.cmu.edu/afs/cs/academic/class/15740-f97/public/doc/mips-isa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5104</TotalTime>
  <Pages>5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Krish</dc:creator>
  <cp:keywords/>
  <dc:description/>
  <cp:lastModifiedBy>Agrawal, Krish</cp:lastModifiedBy>
  <cp:revision>4</cp:revision>
  <dcterms:created xsi:type="dcterms:W3CDTF">2021-11-25T16:28:00Z</dcterms:created>
  <dcterms:modified xsi:type="dcterms:W3CDTF">2021-12-12T18:47:00Z</dcterms:modified>
</cp:coreProperties>
</file>