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D55FC4" wp14:paraId="4875311F" wp14:textId="70B762EB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40"/>
          <w:szCs w:val="40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40"/>
          <w:szCs w:val="40"/>
          <w:lang w:val="en-US"/>
        </w:rPr>
        <w:t>Adaptive Automotive C++ Hackathon – TeamC10</w:t>
      </w:r>
    </w:p>
    <w:p xmlns:wp14="http://schemas.microsoft.com/office/word/2010/wordml" w:rsidP="56D55FC4" wp14:paraId="267AC2D0" wp14:textId="603C8BF7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31"/>
          <w:szCs w:val="31"/>
          <w:lang w:val="en-US"/>
        </w:rPr>
        <w:t>Title</w:t>
      </w:r>
      <w:r w:rsidRPr="56D55FC4" w:rsidR="0CE4456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31"/>
          <w:szCs w:val="31"/>
          <w:lang w:val="en-US"/>
        </w:rPr>
        <w:t xml:space="preserve"> - 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Adaptive Smart Cabin &amp; Vehicle Health Monitoring System</w:t>
      </w:r>
    </w:p>
    <w:p xmlns:wp14="http://schemas.microsoft.com/office/word/2010/wordml" w:rsidP="56D55FC4" wp14:paraId="27A7E941" wp14:textId="4EA95BBF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40"/>
          <w:szCs w:val="40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40"/>
          <w:szCs w:val="40"/>
          <w:lang w:val="en-US"/>
        </w:rPr>
        <w:t>1. Hackathon Overview</w:t>
      </w:r>
    </w:p>
    <w:p xmlns:wp14="http://schemas.microsoft.com/office/word/2010/wordml" w:rsidP="56D55FC4" wp14:paraId="2C078E63" wp14:textId="3F4E8C85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Design and build a simplified Adaptive AUTOSAR-style intelligent cockpit ECU application using modern C++ and the Standard Template Library (STL).</w:t>
      </w:r>
    </w:p>
    <w:p w:rsidR="797447E4" w:rsidP="56D55FC4" w:rsidRDefault="797447E4" w14:paraId="07000146" w14:textId="0DE5D941">
      <w:pPr>
        <w:spacing w:before="360" w:beforeAutospacing="off" w:after="1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30"/>
          <w:szCs w:val="30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30"/>
          <w:szCs w:val="30"/>
          <w:u w:val="none"/>
          <w:lang w:val="en-US"/>
        </w:rPr>
        <w:t>Core Responsibilities</w:t>
      </w:r>
    </w:p>
    <w:p w:rsidR="797447E4" w:rsidP="56D55FC4" w:rsidRDefault="797447E4" w14:paraId="6EB8E351" w14:textId="657068A4">
      <w:pPr>
        <w:pStyle w:val="ListParagraph"/>
        <w:numPr>
          <w:ilvl w:val="0"/>
          <w:numId w:val="1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Vehicle Health Monitoring: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Tracks system diagnostics and diagnostics data.</w:t>
      </w:r>
    </w:p>
    <w:p w:rsidR="797447E4" w:rsidP="56D55FC4" w:rsidRDefault="797447E4" w14:paraId="7EF29338" w14:textId="7885FEB2">
      <w:pPr>
        <w:pStyle w:val="ListParagraph"/>
        <w:numPr>
          <w:ilvl w:val="0"/>
          <w:numId w:val="1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Cabin Alert Management: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Triggers and prioritizes real-time driver warnings.</w:t>
      </w:r>
    </w:p>
    <w:p w:rsidR="797447E4" w:rsidP="56D55FC4" w:rsidRDefault="797447E4" w14:paraId="346370E4" w14:textId="5B5C584B">
      <w:pPr>
        <w:pStyle w:val="ListParagraph"/>
        <w:numPr>
          <w:ilvl w:val="0"/>
          <w:numId w:val="1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Sensor Data Processing: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Filters and translates incoming raw vehicle metrics.</w:t>
      </w:r>
    </w:p>
    <w:p w:rsidR="797447E4" w:rsidP="56D55FC4" w:rsidRDefault="797447E4" w14:paraId="54B5EFB1" w14:textId="52562551">
      <w:pPr>
        <w:pStyle w:val="ListParagraph"/>
        <w:numPr>
          <w:ilvl w:val="0"/>
          <w:numId w:val="1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Event Logging: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Records system state changes securely to a central timeline.</w:t>
      </w:r>
    </w:p>
    <w:p w:rsidR="797447E4" w:rsidP="56D55FC4" w:rsidRDefault="797447E4" w14:paraId="319EEC67" w14:textId="290E34FE">
      <w:pPr>
        <w:pStyle w:val="ListParagraph"/>
        <w:numPr>
          <w:ilvl w:val="0"/>
          <w:numId w:val="1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Real-Time Simulation: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Emulates hardware events via concurrent multithreading.</w:t>
      </w:r>
    </w:p>
    <w:p w:rsidR="797447E4" w:rsidP="56D55FC4" w:rsidRDefault="797447E4" w14:paraId="6D105B09" w14:textId="2A6AF473">
      <w:pPr>
        <w:spacing w:before="360" w:beforeAutospacing="off" w:after="1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30"/>
          <w:szCs w:val="30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30"/>
          <w:szCs w:val="30"/>
          <w:u w:val="none"/>
          <w:lang w:val="en-US"/>
        </w:rPr>
        <w:t>Architectural Principles</w:t>
      </w:r>
    </w:p>
    <w:p w:rsidR="797447E4" w:rsidP="56D55FC4" w:rsidRDefault="797447E4" w14:paraId="7327801A" w14:textId="5B84FF23">
      <w:pPr>
        <w:pStyle w:val="ListParagraph"/>
        <w:numPr>
          <w:ilvl w:val="0"/>
          <w:numId w:val="2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Service-Oriented Design: Decouples core ECU 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features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independent services.</w:t>
      </w:r>
    </w:p>
    <w:p w:rsidR="797447E4" w:rsidP="56D55FC4" w:rsidRDefault="797447E4" w14:paraId="426F1664" w14:textId="45697D68">
      <w:pPr>
        <w:pStyle w:val="ListParagraph"/>
        <w:numPr>
          <w:ilvl w:val="0"/>
          <w:numId w:val="2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Thread-Safe Data Pools: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Utilizes mutexes and conditional variables for concurrency.</w:t>
      </w:r>
    </w:p>
    <w:p w:rsidR="797447E4" w:rsidP="56D55FC4" w:rsidRDefault="797447E4" w14:paraId="7207450E" w14:textId="63CB3E6D">
      <w:pPr>
        <w:pStyle w:val="ListParagraph"/>
        <w:numPr>
          <w:ilvl w:val="0"/>
          <w:numId w:val="2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Event-Driven Execution: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Dispatches actions immediately upon state changes.</w:t>
      </w:r>
    </w:p>
    <w:p w:rsidR="797447E4" w:rsidP="56D55FC4" w:rsidRDefault="797447E4" w14:paraId="3A5855AE" w14:textId="16AE481F">
      <w:pPr>
        <w:pStyle w:val="ListParagraph"/>
        <w:numPr>
          <w:ilvl w:val="0"/>
          <w:numId w:val="2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RAII Resource Management: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Enforces safe ownership using smart pointers (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std::unique_ptr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, 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1"/>
          <w:szCs w:val="21"/>
          <w:u w:val="none"/>
          <w:lang w:val="en-US"/>
        </w:rPr>
        <w:t>std::shared_ptr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).</w:t>
      </w:r>
    </w:p>
    <w:p w:rsidR="797447E4" w:rsidP="56D55FC4" w:rsidRDefault="797447E4" w14:paraId="2401F0E0" w14:textId="4F47A9C3">
      <w:pPr>
        <w:pStyle w:val="ListParagraph"/>
        <w:numPr>
          <w:ilvl w:val="0"/>
          <w:numId w:val="2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Runtime Polymorphism:</w:t>
      </w:r>
      <w:r w:rsidRPr="56D55FC4" w:rsidR="797447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Extends system behavior using clean abstract interfaces</w:t>
      </w:r>
    </w:p>
    <w:p w:rsidR="0D215F67" w:rsidP="56D55FC4" w:rsidRDefault="0D215F67" w14:paraId="6E659DD9" w14:textId="1CFBC288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40"/>
          <w:szCs w:val="40"/>
          <w:lang w:val="en-US"/>
        </w:rPr>
      </w:pP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40"/>
          <w:szCs w:val="40"/>
          <w:lang w:val="en-US"/>
        </w:rPr>
        <w:t>2. Problem Statement</w:t>
      </w:r>
    </w:p>
    <w:p w:rsidR="0D215F67" w:rsidP="56D55FC4" w:rsidRDefault="0D215F67" w14:paraId="07FA9C41" w14:textId="77EF8A39">
      <w:pPr>
        <w:spacing w:before="360" w:beforeAutospacing="off" w:after="1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30"/>
          <w:szCs w:val="30"/>
          <w:u w:val="none"/>
          <w:lang w:val="en-US"/>
        </w:rPr>
      </w:pP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30"/>
          <w:szCs w:val="30"/>
          <w:u w:val="none"/>
          <w:lang w:val="en-US"/>
        </w:rPr>
        <w:t>Scenario</w:t>
      </w:r>
    </w:p>
    <w:p w:rsidR="0D215F67" w:rsidP="56D55FC4" w:rsidRDefault="0D215F67" w14:paraId="255D2FA8" w14:textId="668097E1">
      <w:p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Next-generation vehicle cockpit domain controllers must aggregate high-throughput sensor data and orchestrate real-time driver notifications. Your team will build a </w:t>
      </w: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Smart Cabin &amp; Vehicle Health Monitoring System</w:t>
      </w: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in modern C++ that emulates an Adaptive AUTOSAR application running on a high-performance ECU.</w:t>
      </w:r>
    </w:p>
    <w:p w:rsidR="0D215F67" w:rsidP="56D55FC4" w:rsidRDefault="0D215F67" w14:paraId="12D7237C" w14:textId="4339A20C">
      <w:pPr>
        <w:spacing w:before="360" w:beforeAutospacing="off" w:after="1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30"/>
          <w:szCs w:val="30"/>
          <w:u w:val="none"/>
          <w:lang w:val="en-US"/>
        </w:rPr>
      </w:pP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30"/>
          <w:szCs w:val="30"/>
          <w:u w:val="none"/>
          <w:lang w:val="en-US"/>
        </w:rPr>
        <w:t>Functional Requirements</w:t>
      </w:r>
    </w:p>
    <w:p w:rsidR="0D215F67" w:rsidP="56D55FC4" w:rsidRDefault="0D215F67" w14:paraId="47AE38E6" w14:textId="0585B6EE">
      <w:pPr>
        <w:pStyle w:val="ListParagraph"/>
        <w:numPr>
          <w:ilvl w:val="0"/>
          <w:numId w:val="3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Concurrent Ingestion:</w:t>
      </w: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Ingests multiple continuous sensor streams simultaneously.</w:t>
      </w:r>
    </w:p>
    <w:p w:rsidR="0D215F67" w:rsidP="56D55FC4" w:rsidRDefault="0D215F67" w14:paraId="64F68DB8" w14:textId="6219E818">
      <w:pPr>
        <w:pStyle w:val="ListParagraph"/>
        <w:numPr>
          <w:ilvl w:val="0"/>
          <w:numId w:val="3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Anomaly Detection:</w:t>
      </w: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Flags out-of-bounds metrics and abnormal vehicle states.</w:t>
      </w:r>
    </w:p>
    <w:p w:rsidR="0D215F67" w:rsidP="56D55FC4" w:rsidRDefault="0D215F67" w14:paraId="4746A044" w14:textId="5CDC5781">
      <w:pPr>
        <w:pStyle w:val="ListParagraph"/>
        <w:numPr>
          <w:ilvl w:val="0"/>
          <w:numId w:val="3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Alert Orchestration:</w:t>
      </w: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Dispatches critical driver warnings with minimal latency.</w:t>
      </w:r>
    </w:p>
    <w:p w:rsidR="0D215F67" w:rsidP="56D55FC4" w:rsidRDefault="0D215F67" w14:paraId="22FFACE8" w14:textId="6F949EB7">
      <w:pPr>
        <w:pStyle w:val="ListParagraph"/>
        <w:numPr>
          <w:ilvl w:val="0"/>
          <w:numId w:val="3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Deterministic Logging:</w:t>
      </w: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Writes thread-safe event logs for system diagnostics.</w:t>
      </w:r>
    </w:p>
    <w:p w:rsidR="0D215F67" w:rsidP="56D55FC4" w:rsidRDefault="0D215F67" w14:paraId="787C3478" w14:textId="17C2F168">
      <w:pPr>
        <w:pStyle w:val="ListParagraph"/>
        <w:numPr>
          <w:ilvl w:val="0"/>
          <w:numId w:val="3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Metrics Aggregation:</w:t>
      </w:r>
      <w:r w:rsidRPr="56D55FC4" w:rsidR="0D215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Maintains live operational statistics and data history.</w:t>
      </w:r>
    </w:p>
    <w:p w:rsidR="57C41F7D" w:rsidP="56D55FC4" w:rsidRDefault="57C41F7D" w14:paraId="5A1D299A" w14:textId="452722A8">
      <w:pPr>
        <w:pStyle w:val="Normal"/>
        <w:spacing w:before="180" w:beforeAutospacing="off" w:after="240" w:afterAutospacing="off"/>
        <w:ind w:left="0"/>
        <w:jc w:val="both"/>
      </w:pPr>
      <w:r w:rsidR="57C41F7D">
        <w:drawing>
          <wp:inline wp14:editId="75658075" wp14:anchorId="58B0EA91">
            <wp:extent cx="5731933" cy="2957825"/>
            <wp:effectExtent l="0" t="0" r="0" b="0"/>
            <wp:docPr id="1794959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959691" name="Picture 1794959691"/>
                    <pic:cNvPicPr/>
                  </pic:nvPicPr>
                  <pic:blipFill>
                    <a:blip xmlns:r="http://schemas.openxmlformats.org/officeDocument/2006/relationships" r:embed="rId838878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933" cy="29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962BDB" w:rsidP="56D55FC4" w:rsidRDefault="2D962BDB" w14:paraId="537B954E" w14:textId="308954AE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40"/>
          <w:szCs w:val="40"/>
          <w:lang w:val="en-US"/>
        </w:rPr>
      </w:pPr>
      <w:r w:rsidRPr="56D55FC4" w:rsidR="2D962B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40"/>
          <w:szCs w:val="40"/>
          <w:lang w:val="en-US"/>
        </w:rPr>
        <w:t xml:space="preserve">3. Functional Requirements </w:t>
      </w:r>
    </w:p>
    <w:p w:rsidR="2D962BDB" w:rsidP="56D55FC4" w:rsidRDefault="2D962BDB" w14:paraId="128C753F" w14:textId="414FC3C7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30"/>
          <w:szCs w:val="30"/>
          <w:lang w:val="en-US"/>
        </w:rPr>
      </w:pPr>
      <w:r w:rsidRPr="56D55FC4" w:rsidR="2D962B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30"/>
          <w:szCs w:val="30"/>
          <w:lang w:val="en-US"/>
        </w:rPr>
        <w:t>3.1 Sensor Simulation Module</w:t>
      </w:r>
    </w:p>
    <w:p w:rsidR="62BF9B4B" w:rsidP="56D55FC4" w:rsidRDefault="62BF9B4B" w14:paraId="70BD3D5E" w14:textId="2D7B31E8">
      <w:pPr>
        <w:pStyle w:val="Normal"/>
        <w:spacing w:before="180" w:beforeAutospacing="off" w:after="240" w:afterAutospacing="off"/>
        <w:ind w:left="0"/>
        <w:jc w:val="both"/>
      </w:pPr>
      <w:r w:rsidR="62BF9B4B">
        <w:drawing>
          <wp:inline wp14:editId="7B16BE23" wp14:anchorId="65491830">
            <wp:extent cx="4610743" cy="3258005"/>
            <wp:effectExtent l="0" t="0" r="0" b="0"/>
            <wp:docPr id="1608409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409472" name="Picture 1608409472"/>
                    <pic:cNvPicPr/>
                  </pic:nvPicPr>
                  <pic:blipFill>
                    <a:blip xmlns:r="http://schemas.openxmlformats.org/officeDocument/2006/relationships" r:embed="rId35716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079DD" w:rsidP="56D55FC4" w:rsidRDefault="292079DD" w14:paraId="6B08C9F2" w14:textId="38195821">
      <w:pPr>
        <w:pStyle w:val="Normal"/>
        <w:spacing w:before="180" w:beforeAutospacing="off" w:after="240" w:afterAutospacing="off"/>
        <w:ind w:left="0"/>
        <w:jc w:val="both"/>
      </w:pPr>
      <w:r w:rsidRPr="56D55FC4" w:rsidR="292079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console output below illustrates the expected real-time terminal display for the ECU application. The system must dynamically evaluate sensor ranges, map them to specific thresholds, and output color-coded warning severity tags based on the active driving profile.</w:t>
      </w:r>
    </w:p>
    <w:p w:rsidR="1A11F85A" w:rsidP="56D55FC4" w:rsidRDefault="1A11F85A" w14:paraId="36E0107B" w14:textId="54B644C9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30"/>
          <w:szCs w:val="30"/>
          <w:lang w:val="en-US"/>
        </w:rPr>
      </w:pPr>
      <w:r w:rsidRPr="56D55FC4" w:rsidR="1A11F85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30"/>
          <w:szCs w:val="30"/>
          <w:lang w:val="en-US"/>
        </w:rPr>
        <w:t>Sensor</w:t>
      </w:r>
    </w:p>
    <w:p w:rsidR="1A11F85A" w:rsidP="56D55FC4" w:rsidRDefault="1A11F85A" w14:paraId="02E58E30" w14:textId="63F19D66">
      <w:pPr>
        <w:pStyle w:val="ListParagraph"/>
        <w:numPr>
          <w:ilvl w:val="0"/>
          <w:numId w:val="5"/>
        </w:numPr>
        <w:spacing w:line="300" w:lineRule="auto"/>
        <w:jc w:val="left"/>
        <w:rPr/>
      </w:pPr>
      <w:r w:rsidRPr="56D55FC4" w:rsidR="1A11F85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Engine Temperature Sensor</w:t>
      </w:r>
      <w:r w:rsidRPr="56D55FC4" w:rsidR="127BF4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D55FC4" w:rsidR="127BF4C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✅</w:t>
      </w:r>
      <w:r w:rsidRPr="56D55FC4" w:rsidR="1A11F85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D55FC4" w:rsidR="2409A58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- Getting s</w:t>
      </w:r>
      <w:r w:rsidRPr="56D55FC4" w:rsidR="306DBE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ensor data</w:t>
      </w:r>
      <w:r w:rsidR="4DD6C813">
        <w:drawing>
          <wp:inline wp14:editId="332AC222" wp14:anchorId="77FC863F">
            <wp:extent cx="4187395" cy="2945624"/>
            <wp:effectExtent l="0" t="0" r="0" b="0"/>
            <wp:docPr id="669562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562044" name="Picture 669562044"/>
                    <pic:cNvPicPr/>
                  </pic:nvPicPr>
                  <pic:blipFill>
                    <a:blip xmlns:r="http://schemas.openxmlformats.org/officeDocument/2006/relationships" r:embed="rId1491776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7395" cy="29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1F85A" w:rsidP="56D55FC4" w:rsidRDefault="1A11F85A" w14:paraId="61535F98" w14:textId="5C1FF3A3">
      <w:pPr>
        <w:pStyle w:val="ListParagraph"/>
        <w:numPr>
          <w:ilvl w:val="0"/>
          <w:numId w:val="5"/>
        </w:numPr>
        <w:spacing w:line="300" w:lineRule="auto"/>
        <w:jc w:val="left"/>
        <w:rPr/>
      </w:pPr>
      <w:r w:rsidRPr="56D55FC4" w:rsidR="1A11F85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Battery Voltage Sensor </w:t>
      </w:r>
      <w:r w:rsidRPr="56D55FC4" w:rsidR="03C56C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✅</w:t>
      </w:r>
      <w:r w:rsidRPr="56D55FC4" w:rsidR="5A9B1E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56D55FC4" w:rsidR="5A9B1E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Getting sensor data</w:t>
      </w:r>
      <w:r w:rsidR="0F5C21DC">
        <w:drawing>
          <wp:inline wp14:editId="7E721B49" wp14:anchorId="4BDA3809">
            <wp:extent cx="4169090" cy="2963826"/>
            <wp:effectExtent l="0" t="0" r="0" b="0"/>
            <wp:docPr id="106994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94547" name="Picture 106994547"/>
                    <pic:cNvPicPr/>
                  </pic:nvPicPr>
                  <pic:blipFill>
                    <a:blip xmlns:r="http://schemas.openxmlformats.org/officeDocument/2006/relationships" r:embed="rId215090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9090" cy="296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1F85A" w:rsidP="56D55FC4" w:rsidRDefault="1A11F85A" w14:paraId="424F7F8E" w14:textId="59834CFA">
      <w:pPr>
        <w:pStyle w:val="ListParagraph"/>
        <w:numPr>
          <w:ilvl w:val="0"/>
          <w:numId w:val="5"/>
        </w:numPr>
        <w:spacing w:line="300" w:lineRule="auto"/>
        <w:jc w:val="left"/>
        <w:rPr/>
      </w:pPr>
      <w:r w:rsidRPr="56D55FC4" w:rsidR="1A11F85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Vehicle Speed Sensor </w:t>
      </w:r>
      <w:r w:rsidRPr="56D55FC4" w:rsidR="2C082D3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✅</w:t>
      </w:r>
      <w:r w:rsidRPr="56D55FC4" w:rsidR="176AE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56D55FC4" w:rsidR="176AEDE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Getting sensor data</w:t>
      </w:r>
      <w:r w:rsidR="7F0704C9">
        <w:drawing>
          <wp:inline wp14:editId="5EF8D594" wp14:anchorId="1E6C2AAE">
            <wp:extent cx="3205692" cy="3428547"/>
            <wp:effectExtent l="0" t="0" r="0" b="0"/>
            <wp:docPr id="2083821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821636" name="Picture 2083821636"/>
                    <pic:cNvPicPr/>
                  </pic:nvPicPr>
                  <pic:blipFill>
                    <a:blip xmlns:r="http://schemas.openxmlformats.org/officeDocument/2006/relationships" r:embed="rId1904662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5692" cy="34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1F85A" w:rsidP="56D55FC4" w:rsidRDefault="1A11F85A" w14:paraId="76AC6799" w14:textId="04354CF1">
      <w:pPr>
        <w:pStyle w:val="ListParagraph"/>
        <w:numPr>
          <w:ilvl w:val="0"/>
          <w:numId w:val="5"/>
        </w:numPr>
        <w:spacing w:line="300" w:lineRule="auto"/>
        <w:jc w:val="left"/>
        <w:rPr/>
      </w:pPr>
      <w:r w:rsidRPr="56D55FC4" w:rsidR="1A11F85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Door Status Sensor </w:t>
      </w:r>
      <w:r w:rsidRPr="56D55FC4" w:rsidR="4742B2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✅</w:t>
      </w:r>
      <w:r w:rsidRPr="56D55FC4" w:rsidR="121F04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56D55FC4" w:rsidR="121F04B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Getting sensor data</w:t>
      </w:r>
      <w:r w:rsidR="5AA437E4">
        <w:drawing>
          <wp:inline wp14:editId="2FB87A1A" wp14:anchorId="3A1238A4">
            <wp:extent cx="3442758" cy="3643131"/>
            <wp:effectExtent l="0" t="0" r="0" b="0"/>
            <wp:docPr id="600089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089281" name="Picture 600089281"/>
                    <pic:cNvPicPr/>
                  </pic:nvPicPr>
                  <pic:blipFill>
                    <a:blip xmlns:r="http://schemas.openxmlformats.org/officeDocument/2006/relationships" r:embed="rId513545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2758" cy="364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1F85A" w:rsidP="56D55FC4" w:rsidRDefault="1A11F85A" w14:paraId="79923B17" w14:textId="1541D702">
      <w:pPr>
        <w:pStyle w:val="ListParagraph"/>
        <w:numPr>
          <w:ilvl w:val="0"/>
          <w:numId w:val="5"/>
        </w:numPr>
        <w:spacing w:line="300" w:lineRule="auto"/>
        <w:jc w:val="left"/>
        <w:rPr/>
      </w:pPr>
      <w:r w:rsidRPr="56D55FC4" w:rsidR="1A11F85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Seatbelt Sensor </w:t>
      </w:r>
      <w:r w:rsidRPr="56D55FC4" w:rsidR="54698F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✅</w:t>
      </w:r>
      <w:r w:rsidRPr="56D55FC4" w:rsidR="105EB3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56D55FC4" w:rsidR="105EB3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Getting sensor data</w:t>
      </w:r>
      <w:r w:rsidR="392B240B">
        <w:drawing>
          <wp:inline wp14:editId="53AFB380" wp14:anchorId="303CC719">
            <wp:extent cx="3492500" cy="3230563"/>
            <wp:effectExtent l="0" t="0" r="0" b="0"/>
            <wp:docPr id="390950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950552" name="Picture 390950552"/>
                    <pic:cNvPicPr/>
                  </pic:nvPicPr>
                  <pic:blipFill>
                    <a:blip xmlns:r="http://schemas.openxmlformats.org/officeDocument/2006/relationships" r:embed="rId1322948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2500" cy="323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1F85A" w:rsidP="56D55FC4" w:rsidRDefault="1A11F85A" w14:paraId="382CE582" w14:textId="48A2E7D6">
      <w:pPr>
        <w:pStyle w:val="ListParagraph"/>
        <w:numPr>
          <w:ilvl w:val="0"/>
          <w:numId w:val="5"/>
        </w:numPr>
        <w:spacing w:line="300" w:lineRule="auto"/>
        <w:jc w:val="left"/>
        <w:rPr/>
      </w:pPr>
      <w:r w:rsidRPr="56D55FC4" w:rsidR="1A11F85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Tire Pressure Sensor</w:t>
      </w:r>
      <w:r w:rsidRPr="56D55FC4" w:rsidR="7FD7E9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D55FC4" w:rsidR="7FD7E92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✅</w:t>
      </w:r>
      <w:r w:rsidRPr="56D55FC4" w:rsidR="23FD75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56D55FC4" w:rsidR="23FD75F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Getting sensor data</w:t>
      </w:r>
      <w:r w:rsidR="41078EAC">
        <w:drawing>
          <wp:inline wp14:editId="785C7C60" wp14:anchorId="6BD2A3C5">
            <wp:extent cx="3482272" cy="4229480"/>
            <wp:effectExtent l="0" t="0" r="0" b="0"/>
            <wp:docPr id="472082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082725" name="Picture 472082725"/>
                    <pic:cNvPicPr/>
                  </pic:nvPicPr>
                  <pic:blipFill>
                    <a:blip xmlns:r="http://schemas.openxmlformats.org/officeDocument/2006/relationships" r:embed="rId1340296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2272" cy="42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EA226" w:rsidP="56D55FC4" w:rsidRDefault="636EA226" w14:paraId="1546E3E2" w14:textId="1A31A8A7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56D55FC4" w:rsidR="636E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30"/>
          <w:szCs w:val="30"/>
          <w:lang w:val="en-US"/>
        </w:rPr>
        <w:t>Requirements</w:t>
      </w:r>
      <w:r w:rsidRPr="56D55FC4" w:rsidR="636E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</w:p>
    <w:p w:rsidR="636EA226" w:rsidP="56D55FC4" w:rsidRDefault="636EA226" w14:paraId="03CCA356" w14:textId="2D342C7E">
      <w:pPr>
        <w:pStyle w:val="Normal"/>
        <w:jc w:val="left"/>
      </w:pPr>
      <w:r w:rsidRPr="56D55FC4" w:rsidR="636E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• Each sensor must be represented as a class.  ✅</w:t>
      </w:r>
      <w:r w:rsidR="33ED6645">
        <w:drawing>
          <wp:inline wp14:editId="04340A54" wp14:anchorId="0222C6AC">
            <wp:extent cx="5943600" cy="3028950"/>
            <wp:effectExtent l="0" t="0" r="0" b="0"/>
            <wp:docPr id="545830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830717" name="Picture 545830717"/>
                    <pic:cNvPicPr/>
                  </pic:nvPicPr>
                  <pic:blipFill>
                    <a:blip xmlns:r="http://schemas.openxmlformats.org/officeDocument/2006/relationships" r:embed="rId1307080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EA226" w:rsidP="56D55FC4" w:rsidRDefault="636EA226" w14:paraId="2D3D2A4A" w14:textId="70B7A98C">
      <w:pPr>
        <w:pStyle w:val="Normal"/>
        <w:jc w:val="left"/>
      </w:pPr>
      <w:r w:rsidRPr="56D55FC4" w:rsidR="636E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• Use inheritance and polymorphism. </w:t>
      </w:r>
      <w:r w:rsidRPr="56D55FC4" w:rsidR="7010447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✅</w:t>
      </w:r>
      <w:r w:rsidR="3A10EC04">
        <w:drawing>
          <wp:inline wp14:editId="53EC2761" wp14:anchorId="25672FFA">
            <wp:extent cx="3984544" cy="3200515"/>
            <wp:effectExtent l="0" t="0" r="0" b="0"/>
            <wp:docPr id="1919877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877791" name="Picture 1919877791"/>
                    <pic:cNvPicPr/>
                  </pic:nvPicPr>
                  <pic:blipFill>
                    <a:blip xmlns:r="http://schemas.openxmlformats.org/officeDocument/2006/relationships" r:embed="rId1939097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4544" cy="320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EA226" w:rsidP="56D55FC4" w:rsidRDefault="636EA226" w14:paraId="474A0D5B" w14:textId="205B36CD">
      <w:pPr>
        <w:pStyle w:val="Normal"/>
        <w:jc w:val="left"/>
      </w:pPr>
      <w:r w:rsidRPr="56D55FC4" w:rsidR="636E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• Common sensor interface shall be created. </w:t>
      </w:r>
      <w:r w:rsidRPr="56D55FC4" w:rsidR="6CF47DD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✅</w:t>
      </w:r>
      <w:r w:rsidR="107F154E">
        <w:drawing>
          <wp:inline wp14:editId="4953189A" wp14:anchorId="3A366D9C">
            <wp:extent cx="4543459" cy="4121150"/>
            <wp:effectExtent l="0" t="0" r="0" b="0"/>
            <wp:docPr id="1041043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043964" name="Picture 1041043964"/>
                    <pic:cNvPicPr/>
                  </pic:nvPicPr>
                  <pic:blipFill>
                    <a:blip xmlns:r="http://schemas.openxmlformats.org/officeDocument/2006/relationships" r:embed="rId216912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3459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EA226" w:rsidP="56D55FC4" w:rsidRDefault="636EA226" w14:paraId="529DEC21" w14:textId="385D8603">
      <w:pPr>
        <w:pStyle w:val="Normal"/>
        <w:jc w:val="left"/>
      </w:pPr>
      <w:r w:rsidRPr="56D55FC4" w:rsidR="636E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• Sensor values should </w:t>
      </w:r>
      <w:r w:rsidRPr="56D55FC4" w:rsidR="636E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update</w:t>
      </w:r>
      <w:r w:rsidRPr="56D55FC4" w:rsidR="636E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periodically.</w:t>
      </w:r>
      <w:r w:rsidRPr="56D55FC4" w:rsidR="29C438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✅</w:t>
      </w:r>
    </w:p>
    <w:p w:rsidR="385D7584" w:rsidP="56D55FC4" w:rsidRDefault="385D7584" w14:paraId="637748E0" w14:textId="7BD54D03">
      <w:pPr>
        <w:pStyle w:val="Normal"/>
        <w:jc w:val="left"/>
      </w:pPr>
      <w:r w:rsidR="385D7584">
        <w:drawing>
          <wp:inline wp14:editId="05AE0965" wp14:anchorId="22DB4A5C">
            <wp:extent cx="5943600" cy="2038350"/>
            <wp:effectExtent l="0" t="0" r="0" b="0"/>
            <wp:docPr id="58849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49175" name="Picture 58849175"/>
                    <pic:cNvPicPr/>
                  </pic:nvPicPr>
                  <pic:blipFill>
                    <a:blip xmlns:r="http://schemas.openxmlformats.org/officeDocument/2006/relationships" r:embed="rId180190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1F85A" w:rsidP="56D55FC4" w:rsidRDefault="1A11F85A" w14:paraId="0B9FCAC1" w14:textId="34D3FDD4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30"/>
          <w:szCs w:val="30"/>
          <w:lang w:val="en-US"/>
        </w:rPr>
      </w:pPr>
      <w:r w:rsidRPr="56D55FC4" w:rsidR="1A11F85A">
        <w:rPr>
          <w:rFonts w:ascii="Aptos" w:hAnsi="Aptos" w:eastAsia="Aptos" w:cs="Aptos"/>
          <w:noProof w:val="0"/>
          <w:color w:val="auto"/>
          <w:sz w:val="30"/>
          <w:szCs w:val="30"/>
          <w:lang w:val="en-US"/>
        </w:rPr>
        <w:t xml:space="preserve"> </w:t>
      </w:r>
      <w:r w:rsidRPr="56D55FC4" w:rsidR="13A1D9E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30"/>
          <w:szCs w:val="30"/>
          <w:lang w:val="en-US"/>
        </w:rPr>
        <w:t>3.2 Alert Management Module</w:t>
      </w:r>
    </w:p>
    <w:p w:rsidR="13A1D9E9" w:rsidP="56D55FC4" w:rsidRDefault="13A1D9E9" w14:paraId="5C22668D" w14:textId="107B22F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D55FC4" w:rsidR="13A1D9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system must evaluate live sensor metrics against defined thresholds to immediately dispatch driver safety alerts.</w:t>
      </w:r>
    </w:p>
    <w:p w:rsidR="0EB496DE" w:rsidP="56D55FC4" w:rsidRDefault="0EB496DE" w14:paraId="1AB3A4FD" w14:textId="69468719">
      <w:pPr>
        <w:pStyle w:val="Normal"/>
        <w:spacing w:before="360" w:beforeAutospacing="off" w:after="1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 console interface below displays a combined view of concurrent sensor </w:t>
      </w: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states</w:t>
      </w: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the dispatch log generated by the </w:t>
      </w: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Alert Management Module.</w:t>
      </w: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Display formatting requirements</w:t>
      </w:r>
    </w:p>
    <w:p w:rsidR="0EB496DE" w:rsidP="56D55FC4" w:rsidRDefault="0EB496DE" w14:paraId="4C74C7D8" w14:textId="4F0102FC">
      <w:pPr>
        <w:pStyle w:val="ListParagraph"/>
        <w:numPr>
          <w:ilvl w:val="0"/>
          <w:numId w:val="4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Active Counters:</w:t>
      </w: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Display a live tracking integer indicating the total count of active system alerts.</w:t>
      </w:r>
    </w:p>
    <w:p w:rsidR="0EB496DE" w:rsidP="56D55FC4" w:rsidRDefault="0EB496DE" w14:paraId="2137FA04" w14:textId="67D15EBF">
      <w:pPr>
        <w:pStyle w:val="ListParagraph"/>
        <w:numPr>
          <w:ilvl w:val="0"/>
          <w:numId w:val="4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Timestamp Strings:</w:t>
      </w: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Prepend a structured date-time stamp string (</w:t>
      </w: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YYYY-MM-DD HH:MM:SS</w:t>
      </w: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 to every dispatched warning.</w:t>
      </w:r>
    </w:p>
    <w:p w:rsidR="0EB496DE" w:rsidP="56D55FC4" w:rsidRDefault="0EB496DE" w14:paraId="1D0A4188" w14:textId="542A3337">
      <w:pPr>
        <w:pStyle w:val="ListParagraph"/>
        <w:numPr>
          <w:ilvl w:val="0"/>
          <w:numId w:val="4"/>
        </w:numPr>
        <w:spacing w:before="180" w:beforeAutospacing="off" w:after="240" w:afterAutospacing="off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Dynamic Content Extraction:</w:t>
      </w:r>
      <w:r w:rsidRPr="56D55FC4" w:rsidR="0EB496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Output the precise trigger variable name, units, and raw floating-point values dynamically</w:t>
      </w:r>
      <w:r w:rsidRPr="56D55FC4" w:rsidR="0EB496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3E2CE89E" w:rsidP="56D55FC4" w:rsidRDefault="3E2CE89E" w14:paraId="0C1C8741" w14:textId="426660DB">
      <w:pPr>
        <w:pStyle w:val="Normal"/>
        <w:spacing w:before="180" w:beforeAutospacing="off" w:after="240" w:afterAutospacing="off"/>
        <w:ind w:left="0"/>
        <w:jc w:val="both"/>
      </w:pPr>
      <w:r w:rsidR="3E2CE89E">
        <w:drawing>
          <wp:inline wp14:editId="06A98365" wp14:anchorId="7806DC9C">
            <wp:extent cx="5943600" cy="2090447"/>
            <wp:effectExtent l="0" t="0" r="0" b="0"/>
            <wp:docPr id="1770736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736549" name="Picture 1770736549"/>
                    <pic:cNvPicPr/>
                  </pic:nvPicPr>
                  <pic:blipFill>
                    <a:blip xmlns:r="http://schemas.openxmlformats.org/officeDocument/2006/relationships" r:embed="rId413025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9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110099" w:rsidP="56D55FC4" w:rsidRDefault="2A110099" w14:paraId="6E997E89" w14:textId="3CD7EB39">
      <w:pPr>
        <w:pStyle w:val="Normal"/>
        <w:jc w:val="both"/>
      </w:pPr>
      <w:r w:rsidR="2A110099">
        <w:drawing>
          <wp:inline wp14:editId="6E71E32C" wp14:anchorId="05DE6B2B">
            <wp:extent cx="5879934" cy="2275761"/>
            <wp:effectExtent l="0" t="0" r="0" b="0"/>
            <wp:docPr id="4961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17857" name="Picture 49617857"/>
                    <pic:cNvPicPr/>
                  </pic:nvPicPr>
                  <pic:blipFill>
                    <a:blip xmlns:r="http://schemas.openxmlformats.org/officeDocument/2006/relationships" r:embed="rId1174308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9934" cy="227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704C1" w:rsidP="56D55FC4" w:rsidRDefault="6C0704C1" w14:paraId="796A39D1" w14:textId="49AA4CC3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56D55FC4" w:rsidR="6C0704C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Requirements </w:t>
      </w:r>
    </w:p>
    <w:p w:rsidR="6C0704C1" w:rsidP="56D55FC4" w:rsidRDefault="6C0704C1" w14:paraId="6BEC9AFC" w14:textId="3F375996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6D55FC4" w:rsidR="6C0704C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• Use </w:t>
      </w:r>
      <w:r w:rsidRPr="56D55FC4" w:rsidR="6C0704C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enum</w:t>
      </w:r>
      <w:r w:rsidRPr="56D55FC4" w:rsidR="6C0704C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class for alert severity. </w:t>
      </w:r>
      <w:r w:rsidRPr="56D55FC4" w:rsidR="4C04291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✅</w:t>
      </w:r>
    </w:p>
    <w:p w:rsidR="04706369" w:rsidP="56D55FC4" w:rsidRDefault="04706369" w14:paraId="6091E4C7" w14:textId="4223EE34">
      <w:pPr>
        <w:pStyle w:val="Normal"/>
        <w:jc w:val="left"/>
      </w:pPr>
      <w:r w:rsidR="04706369">
        <w:drawing>
          <wp:inline wp14:editId="39C25629" wp14:anchorId="35C98EB4">
            <wp:extent cx="3579754" cy="3665902"/>
            <wp:effectExtent l="0" t="0" r="0" b="0"/>
            <wp:docPr id="141606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06814" name="Picture 141606814"/>
                    <pic:cNvPicPr/>
                  </pic:nvPicPr>
                  <pic:blipFill>
                    <a:blip xmlns:r="http://schemas.openxmlformats.org/officeDocument/2006/relationships" r:embed="rId1207972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9754" cy="36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704C1" w:rsidP="56D55FC4" w:rsidRDefault="6C0704C1" w14:paraId="208B22EB" w14:textId="7CFB5002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6D55FC4" w:rsidR="6C0704C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• Use operator overloading for formatted alert printing.</w:t>
      </w:r>
      <w:r w:rsidRPr="56D55FC4" w:rsidR="144311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✅</w:t>
      </w:r>
    </w:p>
    <w:p w:rsidR="6C0704C1" w:rsidP="56D55FC4" w:rsidRDefault="6C0704C1" w14:paraId="26C8C38A" w14:textId="1F374BDD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6D55FC4" w:rsidR="6C0704C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• Store active alerts in STL containers.</w:t>
      </w:r>
      <w:r w:rsidRPr="56D55FC4" w:rsidR="1F8E85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✅</w:t>
      </w:r>
    </w:p>
    <w:p w:rsidR="51CB5706" w:rsidP="56D55FC4" w:rsidRDefault="51CB5706" w14:paraId="4CCC42E8" w14:textId="5D90D3D6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30"/>
          <w:szCs w:val="30"/>
          <w:lang w:val="en-US"/>
        </w:rPr>
      </w:pP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30"/>
          <w:szCs w:val="30"/>
          <w:lang w:val="en-US"/>
        </w:rPr>
        <w:t>3.3 Vehicle Dashboard Module</w:t>
      </w:r>
    </w:p>
    <w:p w:rsidR="51CB5706" w:rsidP="56D55FC4" w:rsidRDefault="51CB5706" w14:paraId="11A58713" w14:textId="669A681D">
      <w:pPr>
        <w:pStyle w:val="Normal"/>
        <w:jc w:val="both"/>
      </w:pPr>
      <w:r w:rsidR="51CB5706">
        <w:drawing>
          <wp:inline wp14:editId="5A7DA0CD" wp14:anchorId="0779FD67">
            <wp:extent cx="4859686" cy="3059016"/>
            <wp:effectExtent l="0" t="0" r="0" b="0"/>
            <wp:docPr id="2136046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046977" name="Picture 2136046977"/>
                    <pic:cNvPicPr/>
                  </pic:nvPicPr>
                  <pic:blipFill>
                    <a:blip xmlns:r="http://schemas.openxmlformats.org/officeDocument/2006/relationships" r:embed="rId215060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9686" cy="305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B5706" w:rsidP="56D55FC4" w:rsidRDefault="51CB5706" w14:paraId="713BAB08" w14:textId="2234354E">
      <w:pPr>
        <w:spacing w:before="360" w:beforeAutospacing="off" w:after="1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30"/>
          <w:szCs w:val="30"/>
          <w:u w:val="none"/>
          <w:lang w:val="en-US"/>
        </w:rPr>
      </w:pP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30"/>
          <w:szCs w:val="30"/>
          <w:u w:val="none"/>
          <w:lang w:val="en-US"/>
        </w:rPr>
        <w:t>System Header Requirements</w:t>
      </w:r>
    </w:p>
    <w:p w:rsidR="51CB5706" w:rsidP="56D55FC4" w:rsidRDefault="51CB5706" w14:paraId="6ED8F2BF" w14:textId="53E79889">
      <w:pPr>
        <w:pStyle w:val="ListParagraph"/>
        <w:numPr>
          <w:ilvl w:val="0"/>
          <w:numId w:val="6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Application Status Tracking:</w:t>
      </w: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Display the current state of the main execution thread (</w:t>
      </w: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RUNNING</w:t>
      </w: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PAUSED</w:t>
      </w: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or </w:t>
      </w: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STOPPED</w:t>
      </w: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).</w:t>
      </w:r>
    </w:p>
    <w:p w:rsidR="51CB5706" w:rsidP="56D55FC4" w:rsidRDefault="51CB5706" w14:paraId="0AF5A525" w14:textId="20F026B8">
      <w:pPr>
        <w:pStyle w:val="ListParagraph"/>
        <w:numPr>
          <w:ilvl w:val="0"/>
          <w:numId w:val="6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Format-Enforced System Uptime:</w:t>
      </w: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Maintain a live counter tracking elapsed execution time, strictly formatted as </w:t>
      </w: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HH:MM:SS</w:t>
      </w: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51CB5706" w:rsidP="56D55FC4" w:rsidRDefault="51CB5706" w14:paraId="3CA1230C" w14:textId="77ECF669">
      <w:pPr>
        <w:pStyle w:val="ListParagraph"/>
        <w:numPr>
          <w:ilvl w:val="0"/>
          <w:numId w:val="6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51CB57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Dynamic Header Framing: Enclose core metrics within visual boundary accents to separate operational status metadata from raw sensor logs.</w:t>
      </w:r>
    </w:p>
    <w:p w:rsidR="08E2144E" w:rsidP="56D55FC4" w:rsidRDefault="08E2144E" w14:paraId="102333EF" w14:textId="26166EAE">
      <w:pPr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30"/>
          <w:szCs w:val="30"/>
          <w:lang w:val="en-US"/>
        </w:rPr>
      </w:pPr>
      <w:r w:rsidRPr="56D55FC4" w:rsidR="08E2144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30"/>
          <w:szCs w:val="30"/>
          <w:lang w:val="en-US"/>
        </w:rPr>
        <w:t>3.4 Event Logger Module</w:t>
      </w:r>
    </w:p>
    <w:p w:rsidR="249BE8DD" w:rsidP="56D55FC4" w:rsidRDefault="249BE8DD" w14:paraId="6E0D4576" w14:textId="599F8A0E">
      <w:pPr>
        <w:spacing w:before="360" w:beforeAutospacing="off" w:after="1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30"/>
          <w:szCs w:val="30"/>
          <w:u w:val="none"/>
          <w:lang w:val="en-US"/>
        </w:rPr>
      </w:pP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30"/>
          <w:szCs w:val="30"/>
          <w:u w:val="none"/>
          <w:lang w:val="en-US"/>
        </w:rPr>
        <w:t>Functional Specifications</w:t>
      </w:r>
    </w:p>
    <w:p w:rsidR="249BE8DD" w:rsidP="56D55FC4" w:rsidRDefault="249BE8DD" w14:paraId="6002C580" w14:textId="1B26A6F0">
      <w:pPr>
        <w:pStyle w:val="ListParagraph"/>
        <w:numPr>
          <w:ilvl w:val="0"/>
          <w:numId w:val="7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File Persistence: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Write critical alerts directly to a local diagnostic log file.</w:t>
      </w:r>
    </w:p>
    <w:p w:rsidR="249BE8DD" w:rsidP="56D55FC4" w:rsidRDefault="249BE8DD" w14:paraId="47F6C533" w14:textId="5274C29E">
      <w:pPr>
        <w:pStyle w:val="ListParagraph"/>
        <w:numPr>
          <w:ilvl w:val="0"/>
          <w:numId w:val="7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Temporal Auditing: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Pair every entry with a permanent, monotonic timestamp record.</w:t>
      </w:r>
    </w:p>
    <w:p w:rsidR="249BE8DD" w:rsidP="56D55FC4" w:rsidRDefault="249BE8DD" w14:paraId="6F6C6C01" w14:textId="6111F2F4">
      <w:pPr>
        <w:pStyle w:val="ListParagraph"/>
        <w:numPr>
          <w:ilvl w:val="0"/>
          <w:numId w:val="7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Historical Queries: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Expose a lookup function to search through archived system records.</w:t>
      </w:r>
    </w:p>
    <w:p w:rsidR="249BE8DD" w:rsidP="56D55FC4" w:rsidRDefault="249BE8DD" w14:paraId="284E4148" w14:textId="3980A8BA">
      <w:pPr>
        <w:spacing w:before="360" w:beforeAutospacing="off" w:after="18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30"/>
          <w:szCs w:val="30"/>
          <w:u w:val="none"/>
          <w:lang w:val="en-US"/>
        </w:rPr>
      </w:pP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30"/>
          <w:szCs w:val="30"/>
          <w:u w:val="none"/>
          <w:lang w:val="en-US"/>
        </w:rPr>
        <w:t>Technical Constraints</w:t>
      </w:r>
    </w:p>
    <w:p w:rsidR="249BE8DD" w:rsidP="56D55FC4" w:rsidRDefault="249BE8DD" w14:paraId="6BDE392D" w14:textId="0B478CF5">
      <w:pPr>
        <w:pStyle w:val="ListParagraph"/>
        <w:numPr>
          <w:ilvl w:val="0"/>
          <w:numId w:val="8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Standard File I/O: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Implement the file operations using modern C++ file streams (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std::ofstream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/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std::ifstream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).</w:t>
      </w:r>
    </w:p>
    <w:p w:rsidR="249BE8DD" w:rsidP="56D55FC4" w:rsidRDefault="249BE8DD" w14:paraId="2EE068A0" w14:textId="1142CA10">
      <w:pPr>
        <w:pStyle w:val="ListParagraph"/>
        <w:numPr>
          <w:ilvl w:val="0"/>
          <w:numId w:val="8"/>
        </w:numPr>
        <w:spacing w:before="18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Algorithmic Searching: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Leverage Standard Template Library (STL) algorithms (e.g., 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std::find_if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std::copy_if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 instead of raw loops.</w:t>
      </w:r>
    </w:p>
    <w:p w:rsidR="249BE8DD" w:rsidP="56D55FC4" w:rsidRDefault="249BE8DD" w14:paraId="3626CB22" w14:textId="2C32500F">
      <w:pPr>
        <w:pStyle w:val="ListParagraph"/>
        <w:numPr>
          <w:ilvl w:val="0"/>
          <w:numId w:val="8"/>
        </w:numPr>
        <w:spacing w:before="180" w:beforeAutospacing="off" w:after="240" w:afterAutospacing="off"/>
        <w:jc w:val="both"/>
        <w:rPr/>
      </w:pP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Functional Filtering: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Use C++ 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lambda expressions</w:t>
      </w:r>
      <w:r w:rsidRPr="56D55FC4" w:rsidR="249BE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to pass flexible search and filter predicates to the STL routines.</w:t>
      </w:r>
      <w:r w:rsidR="4649EA02">
        <w:drawing>
          <wp:inline wp14:editId="72CF9FF2" wp14:anchorId="55203FF1">
            <wp:extent cx="3860457" cy="2998357"/>
            <wp:effectExtent l="0" t="0" r="0" b="0"/>
            <wp:docPr id="1941731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502815" name="Picture 467502815"/>
                    <pic:cNvPicPr/>
                  </pic:nvPicPr>
                  <pic:blipFill>
                    <a:blip xmlns:r="http://schemas.openxmlformats.org/officeDocument/2006/relationships" r:embed="rId1509505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0457" cy="299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9B92C3" w:rsidP="56D55FC4" w:rsidRDefault="6F9B92C3" w14:paraId="27776681" w14:textId="681CC037">
      <w:pPr>
        <w:pStyle w:val="Normal"/>
        <w:spacing w:before="180" w:beforeAutospacing="off" w:after="240" w:afterAutospacing="off"/>
        <w:ind w:left="0"/>
        <w:jc w:val="both"/>
      </w:pPr>
      <w:r w:rsidR="6F9B92C3">
        <w:drawing>
          <wp:inline wp14:editId="42A8935E" wp14:anchorId="1A805CDC">
            <wp:extent cx="6122122" cy="2869622"/>
            <wp:effectExtent l="0" t="0" r="0" b="0"/>
            <wp:docPr id="302667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449546" name="Picture 1831449546"/>
                    <pic:cNvPicPr/>
                  </pic:nvPicPr>
                  <pic:blipFill>
                    <a:blip xmlns:r="http://schemas.openxmlformats.org/officeDocument/2006/relationships" r:embed="rId2072499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2122" cy="28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F06D6A" w:rsidP="56D55FC4" w:rsidRDefault="0AF06D6A" w14:paraId="4A880D12" w14:textId="1601B5FA">
      <w:pPr>
        <w:pStyle w:val="Normal"/>
        <w:spacing w:before="180" w:beforeAutospacing="off" w:after="240" w:afterAutospacing="off"/>
        <w:ind w:left="0"/>
        <w:jc w:val="left"/>
      </w:pPr>
      <w:r w:rsidR="0AF06D6A">
        <w:rPr/>
        <w:t xml:space="preserve">     </w:t>
      </w:r>
      <w:r w:rsidR="09E0F68A">
        <w:rPr/>
        <w:t xml:space="preserve">     </w:t>
      </w:r>
    </w:p>
    <w:p w:rsidR="56D55FC4" w:rsidP="56D55FC4" w:rsidRDefault="56D55FC4" w14:paraId="5CA3F0CC" w14:textId="64D15F6D">
      <w:pPr>
        <w:pStyle w:val="Normal"/>
        <w:spacing w:before="180" w:beforeAutospacing="off" w:after="240" w:afterAutospacing="off"/>
        <w:ind w:left="0"/>
        <w:jc w:val="left"/>
      </w:pPr>
    </w:p>
    <w:p w:rsidR="56D55FC4" w:rsidP="56D55FC4" w:rsidRDefault="56D55FC4" w14:paraId="03CC1ACF" w14:textId="4CF500A5">
      <w:pPr>
        <w:pStyle w:val="Normal"/>
        <w:spacing w:before="180" w:beforeAutospacing="off" w:after="240" w:afterAutospacing="off"/>
        <w:ind w:lef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255a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e84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538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bc432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3078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2fc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62d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b48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2B92E5"/>
    <w:rsid w:val="008DCF0D"/>
    <w:rsid w:val="02858098"/>
    <w:rsid w:val="034D6B3D"/>
    <w:rsid w:val="03C56CED"/>
    <w:rsid w:val="040AA895"/>
    <w:rsid w:val="041D1EE5"/>
    <w:rsid w:val="04706369"/>
    <w:rsid w:val="059B06D9"/>
    <w:rsid w:val="06168F83"/>
    <w:rsid w:val="064024D2"/>
    <w:rsid w:val="078EEE42"/>
    <w:rsid w:val="0836663D"/>
    <w:rsid w:val="08E2144E"/>
    <w:rsid w:val="09E0F68A"/>
    <w:rsid w:val="0AF06D6A"/>
    <w:rsid w:val="0B8A335C"/>
    <w:rsid w:val="0CE4456A"/>
    <w:rsid w:val="0D02381B"/>
    <w:rsid w:val="0D215F67"/>
    <w:rsid w:val="0E51415F"/>
    <w:rsid w:val="0EB496DE"/>
    <w:rsid w:val="0F5C21DC"/>
    <w:rsid w:val="103E87C4"/>
    <w:rsid w:val="105EB316"/>
    <w:rsid w:val="107F154E"/>
    <w:rsid w:val="1087574E"/>
    <w:rsid w:val="121F04BD"/>
    <w:rsid w:val="127BF4CD"/>
    <w:rsid w:val="12C632BF"/>
    <w:rsid w:val="12F93F5C"/>
    <w:rsid w:val="13A1D9E9"/>
    <w:rsid w:val="144311FF"/>
    <w:rsid w:val="14D53732"/>
    <w:rsid w:val="1696E152"/>
    <w:rsid w:val="176AEDED"/>
    <w:rsid w:val="17A8DB63"/>
    <w:rsid w:val="18512D08"/>
    <w:rsid w:val="199554D7"/>
    <w:rsid w:val="19EB5A61"/>
    <w:rsid w:val="1A11F85A"/>
    <w:rsid w:val="1CAC4FE7"/>
    <w:rsid w:val="1F1EF18B"/>
    <w:rsid w:val="1F4BF222"/>
    <w:rsid w:val="1F8E8542"/>
    <w:rsid w:val="2090E24B"/>
    <w:rsid w:val="2156835A"/>
    <w:rsid w:val="217C92BA"/>
    <w:rsid w:val="238AC712"/>
    <w:rsid w:val="23FD75F0"/>
    <w:rsid w:val="2409A588"/>
    <w:rsid w:val="249BE8DD"/>
    <w:rsid w:val="24E8336E"/>
    <w:rsid w:val="2563BC4C"/>
    <w:rsid w:val="2578C784"/>
    <w:rsid w:val="26BBF18A"/>
    <w:rsid w:val="27AD4936"/>
    <w:rsid w:val="289C1C7D"/>
    <w:rsid w:val="291F7C8F"/>
    <w:rsid w:val="292079DD"/>
    <w:rsid w:val="29B52BDF"/>
    <w:rsid w:val="29C43844"/>
    <w:rsid w:val="2A110099"/>
    <w:rsid w:val="2C082D34"/>
    <w:rsid w:val="2D962BDB"/>
    <w:rsid w:val="306DBE34"/>
    <w:rsid w:val="30763F53"/>
    <w:rsid w:val="307A7591"/>
    <w:rsid w:val="32091262"/>
    <w:rsid w:val="3254533C"/>
    <w:rsid w:val="33ED6645"/>
    <w:rsid w:val="385D7584"/>
    <w:rsid w:val="392B240B"/>
    <w:rsid w:val="3A10EC04"/>
    <w:rsid w:val="3B3088D0"/>
    <w:rsid w:val="3B623ED6"/>
    <w:rsid w:val="3B982893"/>
    <w:rsid w:val="3C9DE797"/>
    <w:rsid w:val="3E2CE89E"/>
    <w:rsid w:val="3EA78E36"/>
    <w:rsid w:val="41078EAC"/>
    <w:rsid w:val="4231F163"/>
    <w:rsid w:val="42D98D6D"/>
    <w:rsid w:val="4649EA02"/>
    <w:rsid w:val="472B92E5"/>
    <w:rsid w:val="4742B2F1"/>
    <w:rsid w:val="4B23CB65"/>
    <w:rsid w:val="4C042919"/>
    <w:rsid w:val="4C6CC3A3"/>
    <w:rsid w:val="4DD6C813"/>
    <w:rsid w:val="4E88708D"/>
    <w:rsid w:val="4EF599C4"/>
    <w:rsid w:val="4F6E77D1"/>
    <w:rsid w:val="51BAF888"/>
    <w:rsid w:val="51CB5706"/>
    <w:rsid w:val="52E90B2D"/>
    <w:rsid w:val="54698F13"/>
    <w:rsid w:val="551CEF7E"/>
    <w:rsid w:val="55683BB1"/>
    <w:rsid w:val="556EECEB"/>
    <w:rsid w:val="55D588CD"/>
    <w:rsid w:val="56D55FC4"/>
    <w:rsid w:val="5754DD87"/>
    <w:rsid w:val="576FFE5C"/>
    <w:rsid w:val="57C41F7D"/>
    <w:rsid w:val="59CD9507"/>
    <w:rsid w:val="5A9B1EC2"/>
    <w:rsid w:val="5AA437E4"/>
    <w:rsid w:val="5C881853"/>
    <w:rsid w:val="5CBC0714"/>
    <w:rsid w:val="5D6B0DDE"/>
    <w:rsid w:val="5DB29DEA"/>
    <w:rsid w:val="6015AAAE"/>
    <w:rsid w:val="6025814C"/>
    <w:rsid w:val="62727285"/>
    <w:rsid w:val="62BF9B4B"/>
    <w:rsid w:val="62C37E07"/>
    <w:rsid w:val="636EA226"/>
    <w:rsid w:val="642F613C"/>
    <w:rsid w:val="646BF5E4"/>
    <w:rsid w:val="647A6EED"/>
    <w:rsid w:val="6615BD53"/>
    <w:rsid w:val="6622FA46"/>
    <w:rsid w:val="666280D5"/>
    <w:rsid w:val="68CDF108"/>
    <w:rsid w:val="694E090F"/>
    <w:rsid w:val="6C0704C1"/>
    <w:rsid w:val="6CF47DD5"/>
    <w:rsid w:val="6D87116E"/>
    <w:rsid w:val="6E60C5B2"/>
    <w:rsid w:val="6F009762"/>
    <w:rsid w:val="6F664927"/>
    <w:rsid w:val="6F9B92C3"/>
    <w:rsid w:val="70104470"/>
    <w:rsid w:val="70509448"/>
    <w:rsid w:val="7264CE80"/>
    <w:rsid w:val="75A7BA6D"/>
    <w:rsid w:val="75FA3003"/>
    <w:rsid w:val="76CFDEB6"/>
    <w:rsid w:val="779DAD32"/>
    <w:rsid w:val="7929A833"/>
    <w:rsid w:val="797447E4"/>
    <w:rsid w:val="7B4555DA"/>
    <w:rsid w:val="7B7439C2"/>
    <w:rsid w:val="7E53C08F"/>
    <w:rsid w:val="7F0704C9"/>
    <w:rsid w:val="7FD7E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7618"/>
  <w15:chartTrackingRefBased/>
  <w15:docId w15:val="{503B8725-EE9A-49AF-91C9-96F1EDE575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D55FC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6D55FC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38878215" /><Relationship Type="http://schemas.openxmlformats.org/officeDocument/2006/relationships/image" Target="/media/image2.png" Id="rId357168473" /><Relationship Type="http://schemas.openxmlformats.org/officeDocument/2006/relationships/image" Target="/media/image3.png" Id="rId1491776102" /><Relationship Type="http://schemas.openxmlformats.org/officeDocument/2006/relationships/image" Target="/media/image4.png" Id="rId215090348" /><Relationship Type="http://schemas.openxmlformats.org/officeDocument/2006/relationships/image" Target="/media/image5.png" Id="rId1904662272" /><Relationship Type="http://schemas.openxmlformats.org/officeDocument/2006/relationships/image" Target="/media/image6.png" Id="rId513545190" /><Relationship Type="http://schemas.openxmlformats.org/officeDocument/2006/relationships/image" Target="/media/image7.png" Id="rId1322948754" /><Relationship Type="http://schemas.openxmlformats.org/officeDocument/2006/relationships/image" Target="/media/image8.png" Id="rId1340296837" /><Relationship Type="http://schemas.openxmlformats.org/officeDocument/2006/relationships/image" Target="/media/image9.png" Id="rId1307080118" /><Relationship Type="http://schemas.openxmlformats.org/officeDocument/2006/relationships/image" Target="/media/imagea.png" Id="rId1939097293" /><Relationship Type="http://schemas.openxmlformats.org/officeDocument/2006/relationships/image" Target="/media/imageb.png" Id="rId216912132" /><Relationship Type="http://schemas.openxmlformats.org/officeDocument/2006/relationships/image" Target="/media/imagec.png" Id="rId180190019" /><Relationship Type="http://schemas.openxmlformats.org/officeDocument/2006/relationships/image" Target="/media/imaged.png" Id="rId413025442" /><Relationship Type="http://schemas.openxmlformats.org/officeDocument/2006/relationships/image" Target="/media/imagee.png" Id="rId1174308693" /><Relationship Type="http://schemas.openxmlformats.org/officeDocument/2006/relationships/image" Target="/media/imagef.png" Id="rId1207972017" /><Relationship Type="http://schemas.openxmlformats.org/officeDocument/2006/relationships/image" Target="/media/image10.png" Id="rId215060208" /><Relationship Type="http://schemas.openxmlformats.org/officeDocument/2006/relationships/image" Target="/media/image11.png" Id="rId1509505605" /><Relationship Type="http://schemas.openxmlformats.org/officeDocument/2006/relationships/image" Target="/media/image12.png" Id="rId2072499039" /><Relationship Type="http://schemas.openxmlformats.org/officeDocument/2006/relationships/numbering" Target="numbering.xml" Id="Red24ba3858a245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2026-05-28T04:23:11.0279787Z</dcterms:created>
  <dcterms:modified xsi:type="dcterms:W3CDTF">2026-05-29T06:00:37.0281138Z</dcterms:modified>
  <dc:creator>Vijay Anand, Nischal (N.)</dc:creator>
  <lastModifiedBy>Vijay Anand, Nischal (N.)</lastModifiedBy>
</coreProperties>
</file>