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D3C5A" w14:textId="77777777" w:rsidR="00032F63" w:rsidRDefault="00000000">
      <w:pPr>
        <w:jc w:val="center"/>
        <w:rPr>
          <w:b/>
          <w:bCs/>
          <w:sz w:val="34"/>
          <w:szCs w:val="34"/>
        </w:rPr>
      </w:pPr>
      <w:r>
        <w:rPr>
          <w:b/>
          <w:bCs/>
          <w:sz w:val="34"/>
          <w:szCs w:val="34"/>
        </w:rPr>
        <w:t xml:space="preserve"> SIMATS ENGINEERING</w:t>
      </w:r>
    </w:p>
    <w:p w14:paraId="33B0FCB2" w14:textId="77777777" w:rsidR="00032F63" w:rsidRDefault="00000000">
      <w:pPr>
        <w:jc w:val="center"/>
        <w:rPr>
          <w:b/>
          <w:bCs/>
          <w:sz w:val="28"/>
          <w:szCs w:val="28"/>
        </w:rPr>
      </w:pPr>
      <w:r>
        <w:rPr>
          <w:b/>
          <w:bCs/>
          <w:sz w:val="28"/>
          <w:szCs w:val="28"/>
        </w:rPr>
        <w:t>ASSESSMENT TOOL 1</w:t>
      </w:r>
    </w:p>
    <w:p w14:paraId="27DB14C1" w14:textId="77777777" w:rsidR="00032F63" w:rsidRDefault="00032F63">
      <w:pPr>
        <w:jc w:val="center"/>
        <w:rPr>
          <w:b/>
          <w:bCs/>
          <w:sz w:val="34"/>
          <w:szCs w:val="34"/>
        </w:rPr>
      </w:pPr>
    </w:p>
    <w:p w14:paraId="1AB803A9" w14:textId="77777777" w:rsidR="00032F63" w:rsidRDefault="00032F63">
      <w:pPr>
        <w:jc w:val="center"/>
        <w:rPr>
          <w:b/>
          <w:bCs/>
          <w:sz w:val="34"/>
          <w:szCs w:val="34"/>
        </w:rPr>
      </w:pPr>
    </w:p>
    <w:p w14:paraId="2071322E" w14:textId="77777777" w:rsidR="00032F63" w:rsidRDefault="00000000">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19EC2A3" w14:textId="77777777" w:rsidR="00032F63" w:rsidRDefault="00032F63">
      <w:pPr>
        <w:rPr>
          <w:rFonts w:ascii="Arial" w:hAnsi="Arial" w:cs="Arial"/>
          <w:b/>
          <w:bCs/>
        </w:rPr>
      </w:pPr>
    </w:p>
    <w:p w14:paraId="329DBC56" w14:textId="77777777" w:rsidR="00032F63" w:rsidRDefault="00032F63">
      <w:pPr>
        <w:rPr>
          <w:rFonts w:ascii="Arial" w:hAnsi="Arial" w:cs="Arial"/>
          <w:b/>
          <w:bCs/>
        </w:rPr>
      </w:pPr>
    </w:p>
    <w:p w14:paraId="684EEFE7" w14:textId="77777777" w:rsidR="00032F63" w:rsidRDefault="00000000">
      <w:pPr>
        <w:rPr>
          <w:rFonts w:ascii="Arial" w:hAnsi="Arial" w:cs="Arial"/>
          <w:b/>
          <w:bCs/>
        </w:rPr>
      </w:pPr>
      <w:r>
        <w:rPr>
          <w:rFonts w:ascii="Arial" w:hAnsi="Arial" w:cs="Arial"/>
          <w:sz w:val="22"/>
          <w:szCs w:val="22"/>
        </w:rPr>
      </w:r>
      <w:r>
        <w:rPr>
          <w:rFonts w:ascii="Arial" w:hAnsi="Arial" w:cs="Arial"/>
          <w:sz w:val="22"/>
          <w:szCs w:val="22"/>
        </w:rPr>
        <w:pict w14:anchorId="2A54E94B">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75667C1" w14:textId="77777777" w:rsidR="00032F63" w:rsidRDefault="00032F63">
      <w:pPr>
        <w:rPr>
          <w:rFonts w:ascii="Arial" w:hAnsi="Arial" w:cs="Arial"/>
          <w:b/>
          <w:bCs/>
        </w:rPr>
      </w:pPr>
    </w:p>
    <w:p w14:paraId="08D7341A" w14:textId="77777777" w:rsidR="00032F63" w:rsidRDefault="00000000">
      <w:pPr>
        <w:rPr>
          <w:rFonts w:ascii="Arial" w:hAnsi="Arial" w:cs="Arial"/>
          <w:b/>
          <w:bCs/>
        </w:rPr>
      </w:pPr>
      <w:r>
        <w:rPr>
          <w:rFonts w:ascii="Arial" w:hAnsi="Arial" w:cs="Arial"/>
          <w:b/>
          <w:bCs/>
        </w:rPr>
        <w:t>COURSE OUTCOME COVERED</w:t>
      </w:r>
    </w:p>
    <w:p w14:paraId="42F68CE2" w14:textId="77777777" w:rsidR="00032F63" w:rsidRDefault="00032F63">
      <w:pPr>
        <w:rPr>
          <w:rFonts w:ascii="Arial" w:hAnsi="Arial" w:cs="Arial"/>
          <w:b/>
          <w:bCs/>
        </w:rPr>
      </w:pPr>
    </w:p>
    <w:p w14:paraId="07877FDD" w14:textId="77777777" w:rsidR="00032F63" w:rsidRDefault="00000000">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7440F8E1" w14:textId="77777777" w:rsidR="00032F63" w:rsidRDefault="00032F63">
      <w:pPr>
        <w:rPr>
          <w:rFonts w:ascii="Arial" w:hAnsi="Arial" w:cs="Arial"/>
          <w:i/>
          <w:iCs/>
        </w:rPr>
      </w:pPr>
    </w:p>
    <w:p w14:paraId="7B98C765" w14:textId="77777777" w:rsidR="00032F63" w:rsidRDefault="00000000">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2F26710B" w14:textId="77777777" w:rsidR="00032F63" w:rsidRDefault="00032F63">
      <w:pPr>
        <w:rPr>
          <w:rFonts w:ascii="Arial" w:hAnsi="Arial" w:cs="Arial"/>
          <w:i/>
          <w:iCs/>
        </w:rPr>
      </w:pPr>
    </w:p>
    <w:p w14:paraId="70CB7681" w14:textId="77777777" w:rsidR="00032F63" w:rsidRDefault="00000000">
      <w:pPr>
        <w:rPr>
          <w:rFonts w:ascii="Arial" w:hAnsi="Arial" w:cs="Arial"/>
        </w:rPr>
      </w:pPr>
      <w:r>
        <w:rPr>
          <w:sz w:val="22"/>
          <w:szCs w:val="22"/>
        </w:rPr>
      </w:r>
      <w:r>
        <w:rPr>
          <w:sz w:val="22"/>
          <w:szCs w:val="22"/>
        </w:rPr>
        <w:pict w14:anchorId="7D3CDD18">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488E25F4" w14:textId="77777777" w:rsidR="00032F63" w:rsidRDefault="00032F63">
      <w:pPr>
        <w:rPr>
          <w:rFonts w:ascii="Arial" w:hAnsi="Arial" w:cs="Arial"/>
        </w:rPr>
      </w:pPr>
    </w:p>
    <w:p w14:paraId="1052DB7C" w14:textId="77777777" w:rsidR="00032F63" w:rsidRDefault="00000000">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roofErr w:type="gramStart"/>
      <w:r>
        <w:rPr>
          <w:rFonts w:ascii="Arial" w:hAnsi="Arial" w:cs="Arial"/>
          <w:b/>
          <w:bCs/>
        </w:rPr>
        <w:t>Duration :</w:t>
      </w:r>
      <w:proofErr w:type="gramEnd"/>
      <w:r>
        <w:rPr>
          <w:rFonts w:ascii="Arial" w:hAnsi="Arial" w:cs="Arial"/>
          <w:b/>
          <w:bCs/>
        </w:rPr>
        <w:t xml:space="preserve"> 1 Hour</w:t>
      </w:r>
    </w:p>
    <w:p w14:paraId="55BACF5B" w14:textId="77777777" w:rsidR="00032F63" w:rsidRDefault="00000000">
      <w:pPr>
        <w:ind w:left="5760" w:firstLine="720"/>
        <w:rPr>
          <w:rFonts w:ascii="Arial" w:hAnsi="Arial" w:cs="Arial"/>
          <w:b/>
          <w:bCs/>
        </w:rPr>
      </w:pPr>
      <w:r>
        <w:rPr>
          <w:rFonts w:ascii="Arial" w:hAnsi="Arial" w:cs="Arial"/>
          <w:b/>
          <w:bCs/>
        </w:rPr>
        <w:t>Total Marks:50</w:t>
      </w:r>
    </w:p>
    <w:p w14:paraId="7AB1AF72" w14:textId="77777777" w:rsidR="00032F63" w:rsidRDefault="00032F63">
      <w:pPr>
        <w:rPr>
          <w:rFonts w:ascii="Arial" w:hAnsi="Arial" w:cs="Arial"/>
        </w:rPr>
      </w:pPr>
    </w:p>
    <w:p w14:paraId="0DA49D02" w14:textId="77777777" w:rsidR="00032F63" w:rsidRDefault="00000000">
      <w:pPr>
        <w:ind w:left="2880" w:firstLine="720"/>
        <w:rPr>
          <w:rFonts w:ascii="Arial" w:hAnsi="Arial" w:cs="Arial"/>
        </w:rPr>
      </w:pPr>
      <w:r>
        <w:rPr>
          <w:rFonts w:ascii="Arial" w:hAnsi="Arial" w:cs="Arial"/>
        </w:rPr>
        <w:t>Annexure A</w:t>
      </w:r>
    </w:p>
    <w:p w14:paraId="7F27FB1D" w14:textId="77777777" w:rsidR="00032F63"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BD979E0" w14:textId="77777777" w:rsidR="00032F63" w:rsidRDefault="00000000">
      <w:pPr>
        <w:jc w:val="center"/>
        <w:rPr>
          <w:rFonts w:ascii="Arial" w:hAnsi="Arial" w:cs="Arial"/>
          <w:b/>
          <w:bCs/>
        </w:rPr>
      </w:pPr>
      <w:r>
        <w:rPr>
          <w:b/>
          <w:bCs/>
          <w:sz w:val="28"/>
          <w:szCs w:val="28"/>
          <w:u w:val="single"/>
        </w:rPr>
        <w:t>Analytical Problem Solving</w:t>
      </w:r>
    </w:p>
    <w:p w14:paraId="21256769" w14:textId="77777777" w:rsidR="00032F63" w:rsidRDefault="00032F63">
      <w:pPr>
        <w:rPr>
          <w:b/>
          <w:bCs/>
        </w:rPr>
      </w:pPr>
    </w:p>
    <w:p w14:paraId="32FCE33D" w14:textId="77777777" w:rsidR="00032F63" w:rsidRDefault="00032F63">
      <w:pPr>
        <w:rPr>
          <w:b/>
          <w:bCs/>
        </w:rPr>
      </w:pPr>
    </w:p>
    <w:p w14:paraId="2AA66890" w14:textId="77777777" w:rsidR="00032F63" w:rsidRDefault="00032F63">
      <w:pPr>
        <w:rPr>
          <w:b/>
          <w:bCs/>
        </w:rPr>
      </w:pPr>
    </w:p>
    <w:p w14:paraId="4D062824" w14:textId="77777777" w:rsidR="00032F63" w:rsidRDefault="00032F63">
      <w:pPr>
        <w:rPr>
          <w:b/>
          <w:bCs/>
        </w:rPr>
      </w:pPr>
    </w:p>
    <w:p w14:paraId="003EC007" w14:textId="77777777" w:rsidR="00032F63" w:rsidRDefault="00000000">
      <w:pPr>
        <w:rPr>
          <w:b/>
          <w:bCs/>
        </w:rPr>
      </w:pPr>
      <w:r>
        <w:rPr>
          <w:sz w:val="22"/>
          <w:szCs w:val="22"/>
        </w:rPr>
      </w:r>
      <w:r>
        <w:rPr>
          <w:sz w:val="22"/>
          <w:szCs w:val="22"/>
        </w:rPr>
        <w:pict w14:anchorId="3E8B6707">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25982F2" w14:textId="77777777" w:rsidR="00032F63" w:rsidRDefault="00032F63">
      <w:pPr>
        <w:rPr>
          <w:b/>
          <w:bCs/>
        </w:rPr>
      </w:pPr>
    </w:p>
    <w:p w14:paraId="3F012C72" w14:textId="77777777" w:rsidR="00032F63" w:rsidRDefault="00000000">
      <w:pPr>
        <w:rPr>
          <w:b/>
          <w:bCs/>
          <w:i/>
          <w:iCs/>
        </w:rPr>
      </w:pPr>
      <w:r>
        <w:rPr>
          <w:b/>
          <w:bCs/>
          <w:i/>
          <w:iCs/>
        </w:rPr>
        <w:t>Code of Conduct:</w:t>
      </w:r>
    </w:p>
    <w:p w14:paraId="2B12F1E9" w14:textId="77777777" w:rsidR="00032F63" w:rsidRDefault="00032F63">
      <w:pPr>
        <w:rPr>
          <w:i/>
          <w:iCs/>
        </w:rPr>
      </w:pPr>
    </w:p>
    <w:p w14:paraId="2F1BB6B2" w14:textId="07126124" w:rsidR="00032F63" w:rsidRDefault="00000000">
      <w:pPr>
        <w:jc w:val="both"/>
        <w:rPr>
          <w:i/>
          <w:iCs/>
        </w:rPr>
      </w:pPr>
      <w:r>
        <w:rPr>
          <w:i/>
          <w:iCs/>
        </w:rPr>
        <w:t xml:space="preserve">I </w:t>
      </w:r>
      <w:r w:rsidR="00575497" w:rsidRPr="00575497">
        <w:rPr>
          <w:b/>
          <w:bCs/>
          <w:i/>
          <w:iCs/>
        </w:rPr>
        <w:t xml:space="preserve">Krisha Meenatchi M </w:t>
      </w:r>
      <w:r w:rsidR="00575497">
        <w:rPr>
          <w:i/>
          <w:iCs/>
        </w:rPr>
        <w:t>(192511338)</w:t>
      </w:r>
      <w:r>
        <w:rPr>
          <w:i/>
          <w:iCs/>
        </w:rPr>
        <w:t xml:space="preserve"> certify that this submission is my original work and that I have adhered to the guidelines specified for this assessment.</w:t>
      </w:r>
      <w:r w:rsidR="00575497">
        <w:rPr>
          <w:i/>
          <w:iCs/>
        </w:rPr>
        <w:t xml:space="preserve"> </w:t>
      </w:r>
      <w:r>
        <w:rPr>
          <w:i/>
          <w:iCs/>
        </w:rPr>
        <w:t>I understand that any violation of academic integrity rules will result in disciplinary action.</w:t>
      </w:r>
    </w:p>
    <w:p w14:paraId="553C8FBF" w14:textId="77777777" w:rsidR="00032F63" w:rsidRDefault="00032F63">
      <w:pPr>
        <w:rPr>
          <w:i/>
          <w:iCs/>
        </w:rPr>
      </w:pPr>
    </w:p>
    <w:p w14:paraId="0F637E5D" w14:textId="49F815A8" w:rsidR="00032F63" w:rsidRDefault="00000000">
      <w:pPr>
        <w:rPr>
          <w:b/>
          <w:bCs/>
          <w:i/>
          <w:iCs/>
        </w:rPr>
      </w:pPr>
      <w:r>
        <w:rPr>
          <w:b/>
          <w:bCs/>
          <w:i/>
          <w:iCs/>
        </w:rPr>
        <w:t>Signature of the student:</w:t>
      </w:r>
      <w:r w:rsidR="00575497">
        <w:rPr>
          <w:b/>
          <w:bCs/>
          <w:i/>
          <w:iCs/>
        </w:rPr>
        <w:t xml:space="preserve"> Krisha Meenatchi M</w:t>
      </w:r>
    </w:p>
    <w:p w14:paraId="76F35F71" w14:textId="77777777" w:rsidR="00032F63" w:rsidRDefault="00032F63"/>
    <w:p w14:paraId="71A171F3" w14:textId="77777777" w:rsidR="00032F63" w:rsidRDefault="00032F63">
      <w:pPr>
        <w:rPr>
          <w:i/>
          <w:iCs/>
        </w:rPr>
      </w:pPr>
    </w:p>
    <w:p w14:paraId="599D79E0" w14:textId="77777777" w:rsidR="00032F63" w:rsidRDefault="00032F63">
      <w:pPr>
        <w:rPr>
          <w:i/>
          <w:iCs/>
        </w:rPr>
      </w:pPr>
    </w:p>
    <w:p w14:paraId="0959774C" w14:textId="77777777" w:rsidR="00032F63" w:rsidRDefault="00032F63">
      <w:pPr>
        <w:rPr>
          <w:i/>
          <w:iCs/>
        </w:rPr>
      </w:pPr>
    </w:p>
    <w:p w14:paraId="484247D2" w14:textId="77777777" w:rsidR="00032F63" w:rsidRDefault="00032F63">
      <w:pPr>
        <w:rPr>
          <w:i/>
          <w:iCs/>
        </w:rPr>
      </w:pPr>
    </w:p>
    <w:p w14:paraId="31CA1962" w14:textId="77777777" w:rsidR="00032F63" w:rsidRDefault="00032F63">
      <w:pPr>
        <w:rPr>
          <w:i/>
          <w:iCs/>
        </w:rPr>
      </w:pPr>
    </w:p>
    <w:p w14:paraId="313C9321" w14:textId="77777777" w:rsidR="00032F63" w:rsidRDefault="00032F63">
      <w:pPr>
        <w:rPr>
          <w:i/>
          <w:iCs/>
        </w:rPr>
      </w:pPr>
    </w:p>
    <w:p w14:paraId="7BE51A3F" w14:textId="77777777" w:rsidR="00032F63" w:rsidRDefault="00032F63">
      <w:pPr>
        <w:rPr>
          <w:i/>
          <w:iCs/>
        </w:rPr>
      </w:pPr>
    </w:p>
    <w:p w14:paraId="1F2CEB1C" w14:textId="77777777" w:rsidR="00032F63" w:rsidRDefault="00032F63">
      <w:pPr>
        <w:rPr>
          <w:i/>
          <w:iCs/>
        </w:rPr>
      </w:pPr>
    </w:p>
    <w:p w14:paraId="19444D58" w14:textId="77777777" w:rsidR="00032F63" w:rsidRDefault="00032F63">
      <w:pPr>
        <w:rPr>
          <w:i/>
          <w:iCs/>
        </w:rPr>
      </w:pPr>
    </w:p>
    <w:p w14:paraId="6C57D6F9" w14:textId="77777777" w:rsidR="00032F63" w:rsidRDefault="00032F63">
      <w:pPr>
        <w:rPr>
          <w:i/>
          <w:iCs/>
        </w:rPr>
      </w:pPr>
    </w:p>
    <w:p w14:paraId="00DEFC88" w14:textId="77777777" w:rsidR="00032F63" w:rsidRDefault="00000000">
      <w:pPr>
        <w:ind w:left="3600"/>
        <w:jc w:val="both"/>
        <w:rPr>
          <w:rFonts w:ascii="Arial" w:hAnsi="Arial" w:cs="Arial"/>
        </w:rPr>
      </w:pPr>
      <w:r>
        <w:rPr>
          <w:rFonts w:ascii="Arial" w:hAnsi="Arial" w:cs="Arial"/>
        </w:rPr>
        <w:t>Annexure A</w:t>
      </w:r>
    </w:p>
    <w:p w14:paraId="058A9A71" w14:textId="77777777" w:rsidR="00032F63" w:rsidRDefault="00032F63">
      <w:pPr>
        <w:ind w:left="1440" w:firstLine="720"/>
        <w:jc w:val="both"/>
        <w:rPr>
          <w:rFonts w:ascii="Arial" w:hAnsi="Arial" w:cs="Arial"/>
        </w:rPr>
      </w:pPr>
    </w:p>
    <w:p w14:paraId="31539AE6" w14:textId="77777777" w:rsidR="00032F63" w:rsidRDefault="00000000">
      <w:pPr>
        <w:jc w:val="center"/>
        <w:rPr>
          <w:b/>
          <w:bCs/>
          <w:sz w:val="28"/>
          <w:szCs w:val="28"/>
          <w:u w:val="single"/>
        </w:rPr>
      </w:pPr>
      <w:r>
        <w:rPr>
          <w:b/>
          <w:bCs/>
          <w:sz w:val="28"/>
          <w:szCs w:val="28"/>
          <w:u w:val="single"/>
        </w:rPr>
        <w:t>Analytical Problem Solving</w:t>
      </w:r>
    </w:p>
    <w:p w14:paraId="6F6A3137" w14:textId="77777777" w:rsidR="00032F63" w:rsidRDefault="00032F63">
      <w:pPr>
        <w:jc w:val="center"/>
        <w:rPr>
          <w:rFonts w:ascii="Arial" w:hAnsi="Arial" w:cs="Arial"/>
          <w:color w:val="000000"/>
        </w:rPr>
      </w:pPr>
    </w:p>
    <w:p w14:paraId="57EF0CB8" w14:textId="77777777" w:rsidR="00032F63" w:rsidRDefault="00000000">
      <w:pPr>
        <w:pStyle w:val="ListParagraph"/>
        <w:numPr>
          <w:ilvl w:val="0"/>
          <w:numId w:val="1"/>
        </w:numPr>
        <w:spacing w:before="80" w:after="40"/>
        <w:jc w:val="both"/>
        <w:rPr>
          <w:b/>
          <w:sz w:val="24"/>
          <w:szCs w:val="24"/>
        </w:rPr>
      </w:pPr>
      <w:r>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bCs/>
          <w:sz w:val="24"/>
          <w:szCs w:val="24"/>
        </w:rPr>
        <w:tab/>
      </w:r>
      <w:r>
        <w:rPr>
          <w:bCs/>
          <w:sz w:val="24"/>
          <w:szCs w:val="24"/>
        </w:rPr>
        <w:tab/>
      </w:r>
      <w:r>
        <w:rPr>
          <w:bCs/>
          <w:sz w:val="24"/>
          <w:szCs w:val="24"/>
        </w:rPr>
        <w:tab/>
      </w:r>
      <w:r>
        <w:rPr>
          <w:bCs/>
          <w:sz w:val="24"/>
          <w:szCs w:val="24"/>
        </w:rPr>
        <w:tab/>
      </w:r>
      <w:r>
        <w:rPr>
          <w:bCs/>
          <w:sz w:val="24"/>
          <w:szCs w:val="24"/>
        </w:rPr>
        <w:tab/>
      </w:r>
    </w:p>
    <w:p w14:paraId="08C7C923" w14:textId="77777777" w:rsidR="00032F63" w:rsidRDefault="00032F63">
      <w:pPr>
        <w:pStyle w:val="ListParagraph"/>
        <w:spacing w:before="80" w:after="40"/>
        <w:ind w:left="810"/>
        <w:jc w:val="both"/>
        <w:rPr>
          <w:bCs/>
          <w:sz w:val="24"/>
          <w:szCs w:val="24"/>
        </w:rPr>
      </w:pPr>
    </w:p>
    <w:p w14:paraId="737BF278" w14:textId="77777777" w:rsidR="00032F63" w:rsidRDefault="00000000">
      <w:pPr>
        <w:pStyle w:val="ListParagraph"/>
        <w:numPr>
          <w:ilvl w:val="0"/>
          <w:numId w:val="1"/>
        </w:numPr>
        <w:jc w:val="both"/>
        <w:rPr>
          <w:sz w:val="24"/>
          <w:szCs w:val="24"/>
          <w:lang w:val="en-GB"/>
        </w:rPr>
      </w:pPr>
      <w:r>
        <w:rPr>
          <w:sz w:val="24"/>
          <w:szCs w:val="24"/>
          <w:lang w:val="en-GB"/>
        </w:rPr>
        <w:t>Find out how Mars Rover</w:t>
      </w:r>
      <w:r>
        <w:rPr>
          <w:sz w:val="24"/>
          <w:szCs w:val="24"/>
        </w:rPr>
        <w:t>, analyse and explore the samples on Mars</w:t>
      </w:r>
      <w:r>
        <w:rPr>
          <w:sz w:val="24"/>
          <w:szCs w:val="24"/>
          <w:lang w:val="en-GB"/>
        </w:rPr>
        <w:t xml:space="preserve"> by answering the following questions.</w:t>
      </w:r>
      <w:r>
        <w:rPr>
          <w:sz w:val="24"/>
          <w:szCs w:val="24"/>
          <w:lang w:val="en-GB"/>
        </w:rPr>
        <w:tab/>
      </w:r>
      <w:r>
        <w:rPr>
          <w:sz w:val="24"/>
          <w:szCs w:val="24"/>
          <w:lang w:val="en-GB"/>
        </w:rPr>
        <w:tab/>
      </w:r>
      <w:r>
        <w:rPr>
          <w:sz w:val="24"/>
          <w:szCs w:val="24"/>
          <w:lang w:val="en-GB"/>
        </w:rPr>
        <w:tab/>
      </w:r>
    </w:p>
    <w:p w14:paraId="7511CC9E" w14:textId="77777777" w:rsidR="00032F63" w:rsidRDefault="00000000">
      <w:pPr>
        <w:pStyle w:val="ListParagraph"/>
        <w:numPr>
          <w:ilvl w:val="0"/>
          <w:numId w:val="2"/>
        </w:numPr>
        <w:jc w:val="both"/>
        <w:rPr>
          <w:sz w:val="24"/>
          <w:szCs w:val="24"/>
          <w:lang w:val="en-GB"/>
        </w:rPr>
      </w:pPr>
      <w:r>
        <w:rPr>
          <w:sz w:val="24"/>
          <w:szCs w:val="24"/>
          <w:lang w:val="en-GB"/>
        </w:rPr>
        <w:t xml:space="preserve">What </w:t>
      </w:r>
      <w:proofErr w:type="gramStart"/>
      <w:r>
        <w:rPr>
          <w:sz w:val="24"/>
          <w:szCs w:val="24"/>
          <w:lang w:val="en-GB"/>
        </w:rPr>
        <w:t>are</w:t>
      </w:r>
      <w:proofErr w:type="gramEnd"/>
      <w:r>
        <w:rPr>
          <w:sz w:val="24"/>
          <w:szCs w:val="24"/>
          <w:lang w:val="en-GB"/>
        </w:rPr>
        <w:t xml:space="preserve"> the percept’s for this agent? </w:t>
      </w:r>
      <w:r>
        <w:rPr>
          <w:sz w:val="24"/>
          <w:szCs w:val="24"/>
          <w:lang w:val="en-GB"/>
        </w:rPr>
        <w:tab/>
      </w:r>
      <w:r>
        <w:rPr>
          <w:sz w:val="24"/>
          <w:szCs w:val="24"/>
          <w:lang w:val="en-GB"/>
        </w:rPr>
        <w:tab/>
      </w:r>
    </w:p>
    <w:p w14:paraId="46E3C04F" w14:textId="77777777" w:rsidR="00032F63" w:rsidRDefault="00000000">
      <w:pPr>
        <w:pStyle w:val="ListParagraph"/>
        <w:numPr>
          <w:ilvl w:val="0"/>
          <w:numId w:val="2"/>
        </w:numPr>
        <w:jc w:val="both"/>
        <w:rPr>
          <w:sz w:val="24"/>
          <w:szCs w:val="24"/>
          <w:lang w:val="en-GB"/>
        </w:rPr>
      </w:pPr>
      <w:r>
        <w:rPr>
          <w:sz w:val="24"/>
          <w:szCs w:val="24"/>
          <w:lang w:val="en-GB"/>
        </w:rPr>
        <w:t xml:space="preserve">Characterize the operating environment. </w:t>
      </w:r>
      <w:r>
        <w:rPr>
          <w:sz w:val="24"/>
          <w:szCs w:val="24"/>
          <w:lang w:val="en-GB"/>
        </w:rPr>
        <w:tab/>
      </w:r>
      <w:r>
        <w:rPr>
          <w:sz w:val="24"/>
          <w:szCs w:val="24"/>
          <w:lang w:val="en-GB"/>
        </w:rPr>
        <w:tab/>
      </w:r>
    </w:p>
    <w:p w14:paraId="2A557ABB" w14:textId="77777777" w:rsidR="00032F63" w:rsidRDefault="00000000">
      <w:pPr>
        <w:pStyle w:val="ListParagraph"/>
        <w:numPr>
          <w:ilvl w:val="0"/>
          <w:numId w:val="2"/>
        </w:numPr>
        <w:jc w:val="both"/>
        <w:rPr>
          <w:sz w:val="24"/>
          <w:szCs w:val="24"/>
          <w:lang w:val="en-GB"/>
        </w:rPr>
      </w:pPr>
      <w:r>
        <w:rPr>
          <w:sz w:val="24"/>
          <w:szCs w:val="24"/>
          <w:lang w:val="en-GB"/>
        </w:rPr>
        <w:t xml:space="preserve">What are the actions the agent can take? </w:t>
      </w:r>
      <w:r>
        <w:rPr>
          <w:sz w:val="24"/>
          <w:szCs w:val="24"/>
          <w:lang w:val="en-GB"/>
        </w:rPr>
        <w:tab/>
      </w:r>
      <w:r>
        <w:rPr>
          <w:sz w:val="24"/>
          <w:szCs w:val="24"/>
          <w:lang w:val="en-GB"/>
        </w:rPr>
        <w:tab/>
      </w:r>
    </w:p>
    <w:p w14:paraId="2C521E38" w14:textId="77777777" w:rsidR="00032F63" w:rsidRDefault="00000000">
      <w:pPr>
        <w:pStyle w:val="ListParagraph"/>
        <w:numPr>
          <w:ilvl w:val="0"/>
          <w:numId w:val="2"/>
        </w:numPr>
        <w:jc w:val="both"/>
        <w:rPr>
          <w:sz w:val="24"/>
          <w:szCs w:val="24"/>
          <w:lang w:val="en-GB"/>
        </w:rPr>
      </w:pPr>
      <w:r>
        <w:rPr>
          <w:sz w:val="24"/>
          <w:szCs w:val="24"/>
          <w:lang w:val="en-GB"/>
        </w:rPr>
        <w:t xml:space="preserve">How can one evaluate the performance of the agent? </w:t>
      </w:r>
    </w:p>
    <w:p w14:paraId="655E0C5B" w14:textId="77777777" w:rsidR="00032F63" w:rsidRDefault="00000000">
      <w:pPr>
        <w:pStyle w:val="ListParagraph"/>
        <w:numPr>
          <w:ilvl w:val="0"/>
          <w:numId w:val="2"/>
        </w:numPr>
        <w:jc w:val="both"/>
        <w:rPr>
          <w:sz w:val="24"/>
          <w:szCs w:val="24"/>
        </w:rPr>
      </w:pPr>
      <w:r>
        <w:rPr>
          <w:sz w:val="24"/>
          <w:szCs w:val="24"/>
        </w:rPr>
        <w:t xml:space="preserve">What sort of agent architecture do you think is most suitable for this agent? Why? </w:t>
      </w:r>
    </w:p>
    <w:p w14:paraId="640CD9DF" w14:textId="77777777" w:rsidR="00032F63" w:rsidRDefault="00032F63">
      <w:pPr>
        <w:pStyle w:val="ListParagraph"/>
        <w:ind w:left="1530"/>
        <w:jc w:val="both"/>
        <w:rPr>
          <w:sz w:val="24"/>
          <w:szCs w:val="24"/>
        </w:rPr>
      </w:pPr>
    </w:p>
    <w:p w14:paraId="5C0F1F8B" w14:textId="77777777" w:rsidR="00032F63" w:rsidRDefault="00000000">
      <w:pPr>
        <w:pStyle w:val="ListParagraph"/>
        <w:numPr>
          <w:ilvl w:val="0"/>
          <w:numId w:val="1"/>
        </w:numPr>
        <w:jc w:val="both"/>
        <w:rPr>
          <w:sz w:val="24"/>
          <w:szCs w:val="24"/>
        </w:rPr>
      </w:pPr>
      <w:r>
        <w:rPr>
          <w:sz w:val="24"/>
          <w:szCs w:val="24"/>
          <w:lang w:val="en-GB"/>
        </w:rPr>
        <w:t xml:space="preserve">Explore the search space using search strategies and formulate the problem components for </w:t>
      </w:r>
      <w:r>
        <w:rPr>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Pr>
          <w:color w:val="000000"/>
          <w:sz w:val="24"/>
          <w:szCs w:val="24"/>
        </w:rPr>
        <w:t xml:space="preserve">  </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4B3A080A" w14:textId="77777777" w:rsidR="00032F63" w:rsidRDefault="00032F63">
      <w:pPr>
        <w:spacing w:before="60" w:after="40"/>
        <w:ind w:left="450"/>
        <w:jc w:val="both"/>
        <w:rPr>
          <w:b/>
          <w:bCs/>
          <w:i/>
          <w:iCs/>
        </w:rPr>
      </w:pPr>
    </w:p>
    <w:p w14:paraId="0C533ABB" w14:textId="77777777" w:rsidR="00032F63" w:rsidRDefault="00000000">
      <w:pPr>
        <w:pStyle w:val="ListParagraph"/>
        <w:numPr>
          <w:ilvl w:val="0"/>
          <w:numId w:val="1"/>
        </w:numPr>
        <w:jc w:val="both"/>
        <w:rPr>
          <w:b/>
          <w:bCs/>
          <w:sz w:val="24"/>
          <w:szCs w:val="24"/>
        </w:rPr>
      </w:pPr>
      <w:r>
        <w:rPr>
          <w:sz w:val="24"/>
          <w:szCs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7000DC44" w14:textId="77777777" w:rsidR="00032F63" w:rsidRDefault="00032F63">
      <w:pPr>
        <w:ind w:left="8640" w:firstLine="720"/>
        <w:jc w:val="both"/>
      </w:pPr>
    </w:p>
    <w:p w14:paraId="6C0F0FB7" w14:textId="77777777" w:rsidR="00032F63" w:rsidRDefault="00000000">
      <w:pPr>
        <w:pStyle w:val="ListParagraph"/>
        <w:numPr>
          <w:ilvl w:val="0"/>
          <w:numId w:val="1"/>
        </w:numPr>
        <w:jc w:val="both"/>
        <w:rPr>
          <w:sz w:val="24"/>
          <w:szCs w:val="24"/>
        </w:rPr>
      </w:pPr>
      <w:r>
        <w:rP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bCs/>
          <w:sz w:val="24"/>
          <w:szCs w:val="24"/>
        </w:rPr>
        <w:t>S</w:t>
      </w:r>
      <w:r>
        <w:rPr>
          <w:sz w:val="24"/>
          <w:szCs w:val="24"/>
        </w:rPr>
        <w:t xml:space="preserve"> to the destination warehouse G using the Uniform Cost Search (UCS) algorithm.                   </w:t>
      </w:r>
      <w:r>
        <w:rPr>
          <w:sz w:val="24"/>
          <w:szCs w:val="24"/>
        </w:rPr>
        <w:tab/>
      </w:r>
      <w:r>
        <w:rPr>
          <w:sz w:val="24"/>
          <w:szCs w:val="24"/>
        </w:rPr>
        <w:tab/>
      </w:r>
      <w:r>
        <w:rPr>
          <w:sz w:val="24"/>
          <w:szCs w:val="24"/>
        </w:rPr>
        <w:tab/>
      </w:r>
      <w:r>
        <w:rPr>
          <w:sz w:val="24"/>
          <w:szCs w:val="24"/>
        </w:rPr>
        <w:tab/>
        <w:t xml:space="preserve">      </w:t>
      </w:r>
      <w:r>
        <w:rPr>
          <w:b/>
          <w:bCs/>
          <w:sz w:val="24"/>
          <w:szCs w:val="24"/>
        </w:rPr>
        <w:t xml:space="preserve">  </w:t>
      </w:r>
    </w:p>
    <w:p w14:paraId="18DAD8CB" w14:textId="77777777" w:rsidR="00032F63" w:rsidRDefault="00032F63">
      <w:pPr>
        <w:pStyle w:val="ListParagraph"/>
        <w:autoSpaceDE w:val="0"/>
        <w:autoSpaceDN w:val="0"/>
        <w:adjustRightInd w:val="0"/>
        <w:ind w:left="810"/>
        <w:jc w:val="both"/>
        <w:rPr>
          <w:sz w:val="24"/>
          <w:szCs w:val="24"/>
        </w:rPr>
      </w:pPr>
    </w:p>
    <w:p w14:paraId="1EBB9A39" w14:textId="77777777" w:rsidR="00032F63" w:rsidRDefault="00000000">
      <w:pPr>
        <w:pStyle w:val="ListParagraph"/>
        <w:autoSpaceDE w:val="0"/>
        <w:autoSpaceDN w:val="0"/>
        <w:adjustRightInd w:val="0"/>
        <w:ind w:left="810"/>
        <w:jc w:val="both"/>
        <w:rPr>
          <w:sz w:val="24"/>
          <w:szCs w:val="24"/>
        </w:rPr>
      </w:pPr>
      <w:r>
        <w:rPr>
          <w:sz w:val="24"/>
          <w:szCs w:val="24"/>
        </w:rPr>
        <w:t>The delivery network is represented as a weighted graph:</w:t>
      </w:r>
    </w:p>
    <w:p w14:paraId="1E183235" w14:textId="77777777" w:rsidR="00032F63" w:rsidRDefault="00000000">
      <w:pPr>
        <w:pStyle w:val="ListParagraph"/>
        <w:autoSpaceDE w:val="0"/>
        <w:autoSpaceDN w:val="0"/>
        <w:adjustRightInd w:val="0"/>
        <w:ind w:left="810"/>
        <w:jc w:val="center"/>
        <w:rPr>
          <w:sz w:val="24"/>
          <w:szCs w:val="24"/>
        </w:rPr>
      </w:pPr>
      <w:r>
        <w:rPr>
          <w:noProof/>
        </w:rPr>
        <w:lastRenderedPageBreak/>
        <w:drawing>
          <wp:inline distT="0" distB="0" distL="0" distR="0" wp14:anchorId="7BF269C8" wp14:editId="1DD127FA">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8"/>
                    <a:stretch>
                      <a:fillRect/>
                    </a:stretch>
                  </pic:blipFill>
                  <pic:spPr>
                    <a:xfrm>
                      <a:off x="0" y="0"/>
                      <a:ext cx="3000375" cy="1524000"/>
                    </a:xfrm>
                    <a:prstGeom prst="rect">
                      <a:avLst/>
                    </a:prstGeom>
                  </pic:spPr>
                </pic:pic>
              </a:graphicData>
            </a:graphic>
          </wp:inline>
        </w:drawing>
      </w:r>
    </w:p>
    <w:p w14:paraId="214AE942" w14:textId="77777777" w:rsidR="00032F63" w:rsidRDefault="00032F63">
      <w:pPr>
        <w:pStyle w:val="ListParagraph"/>
        <w:autoSpaceDE w:val="0"/>
        <w:autoSpaceDN w:val="0"/>
        <w:adjustRightInd w:val="0"/>
        <w:ind w:left="810"/>
        <w:jc w:val="center"/>
        <w:rPr>
          <w:sz w:val="24"/>
          <w:szCs w:val="24"/>
        </w:rPr>
      </w:pPr>
    </w:p>
    <w:p w14:paraId="51E33FD3" w14:textId="77777777" w:rsidR="00032F63" w:rsidRDefault="00032F63">
      <w:pPr>
        <w:pStyle w:val="ListParagraph"/>
        <w:autoSpaceDE w:val="0"/>
        <w:autoSpaceDN w:val="0"/>
        <w:adjustRightInd w:val="0"/>
        <w:ind w:left="810"/>
        <w:jc w:val="center"/>
        <w:rPr>
          <w:sz w:val="24"/>
          <w:szCs w:val="24"/>
        </w:rPr>
      </w:pPr>
    </w:p>
    <w:p w14:paraId="161459FF" w14:textId="77777777" w:rsidR="00032F63" w:rsidRDefault="00000000">
      <w:pPr>
        <w:spacing w:before="120" w:after="80"/>
        <w:ind w:left="450"/>
      </w:pPr>
      <w:r>
        <w:rPr>
          <w:b/>
          <w:bCs/>
          <w:u w:val="single"/>
        </w:rPr>
        <w:t>RUBRICS FOR CALCULATION:</w:t>
      </w:r>
    </w:p>
    <w:tbl>
      <w:tblPr>
        <w:tblW w:w="111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63"/>
        <w:gridCol w:w="1910"/>
        <w:gridCol w:w="1812"/>
        <w:gridCol w:w="1983"/>
        <w:gridCol w:w="1627"/>
      </w:tblGrid>
      <w:tr w:rsidR="00032F63" w14:paraId="019E0E49" w14:textId="77777777" w:rsidTr="00501740">
        <w:trPr>
          <w:trHeight w:val="434"/>
          <w:jc w:val="center"/>
        </w:trPr>
        <w:tc>
          <w:tcPr>
            <w:tcW w:w="2081" w:type="dxa"/>
            <w:shd w:val="clear" w:color="auto" w:fill="1F4E79"/>
            <w:tcMar>
              <w:top w:w="60" w:type="dxa"/>
              <w:left w:w="100" w:type="dxa"/>
              <w:bottom w:w="60" w:type="dxa"/>
              <w:right w:w="100" w:type="dxa"/>
            </w:tcMar>
            <w:vAlign w:val="center"/>
          </w:tcPr>
          <w:p w14:paraId="25CD4509" w14:textId="77777777" w:rsidR="00032F63" w:rsidRDefault="00000000">
            <w:pPr>
              <w:ind w:left="450"/>
              <w:jc w:val="center"/>
            </w:pPr>
            <w:r>
              <w:rPr>
                <w:rFonts w:ascii="Arial" w:hAnsi="Arial" w:cs="Arial"/>
                <w:b/>
                <w:bCs/>
                <w:color w:val="000000"/>
                <w:sz w:val="22"/>
                <w:szCs w:val="22"/>
              </w:rPr>
              <w:t>Criteria</w:t>
            </w:r>
          </w:p>
        </w:tc>
        <w:tc>
          <w:tcPr>
            <w:tcW w:w="1763" w:type="dxa"/>
            <w:shd w:val="clear" w:color="auto" w:fill="1F4E79"/>
            <w:tcMar>
              <w:top w:w="60" w:type="dxa"/>
              <w:left w:w="100" w:type="dxa"/>
              <w:bottom w:w="60" w:type="dxa"/>
              <w:right w:w="100" w:type="dxa"/>
            </w:tcMar>
            <w:vAlign w:val="center"/>
          </w:tcPr>
          <w:p w14:paraId="4EDE22FD" w14:textId="77777777" w:rsidR="00032F63" w:rsidRDefault="00000000">
            <w:pPr>
              <w:ind w:left="450"/>
              <w:jc w:val="center"/>
            </w:pPr>
            <w:r>
              <w:rPr>
                <w:rFonts w:ascii="Arial" w:hAnsi="Arial" w:cs="Arial"/>
                <w:b/>
                <w:bCs/>
                <w:color w:val="000000"/>
                <w:sz w:val="22"/>
                <w:szCs w:val="22"/>
              </w:rPr>
              <w:t>Weightage</w:t>
            </w:r>
          </w:p>
        </w:tc>
        <w:tc>
          <w:tcPr>
            <w:tcW w:w="1910" w:type="dxa"/>
            <w:shd w:val="clear" w:color="auto" w:fill="1F4E79"/>
            <w:tcMar>
              <w:top w:w="60" w:type="dxa"/>
              <w:left w:w="100" w:type="dxa"/>
              <w:bottom w:w="60" w:type="dxa"/>
              <w:right w:w="100" w:type="dxa"/>
            </w:tcMar>
            <w:vAlign w:val="center"/>
          </w:tcPr>
          <w:p w14:paraId="3AF13102" w14:textId="77777777" w:rsidR="00032F63" w:rsidRDefault="00000000">
            <w:pPr>
              <w:ind w:left="450"/>
              <w:jc w:val="center"/>
            </w:pPr>
            <w:r>
              <w:rPr>
                <w:rFonts w:ascii="Arial" w:hAnsi="Arial" w:cs="Arial"/>
                <w:b/>
                <w:bCs/>
                <w:color w:val="000000"/>
                <w:sz w:val="22"/>
                <w:szCs w:val="22"/>
              </w:rPr>
              <w:t>Level 4 (Exemplary)</w:t>
            </w:r>
          </w:p>
        </w:tc>
        <w:tc>
          <w:tcPr>
            <w:tcW w:w="1812" w:type="dxa"/>
            <w:shd w:val="clear" w:color="auto" w:fill="1F4E79"/>
            <w:tcMar>
              <w:top w:w="60" w:type="dxa"/>
              <w:left w:w="100" w:type="dxa"/>
              <w:bottom w:w="60" w:type="dxa"/>
              <w:right w:w="100" w:type="dxa"/>
            </w:tcMar>
            <w:vAlign w:val="center"/>
          </w:tcPr>
          <w:p w14:paraId="51F1DF2F" w14:textId="77777777" w:rsidR="00032F63" w:rsidRDefault="00000000">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470BF686" w14:textId="77777777" w:rsidR="00032F63" w:rsidRDefault="00000000">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30FD5476" w14:textId="77777777" w:rsidR="00032F63" w:rsidRDefault="00000000">
            <w:pPr>
              <w:ind w:left="205"/>
              <w:jc w:val="center"/>
            </w:pPr>
            <w:r>
              <w:rPr>
                <w:rFonts w:ascii="Arial" w:hAnsi="Arial" w:cs="Arial"/>
                <w:b/>
                <w:bCs/>
                <w:color w:val="000000"/>
                <w:sz w:val="22"/>
                <w:szCs w:val="22"/>
              </w:rPr>
              <w:t>Level 1 (Beginning)</w:t>
            </w:r>
          </w:p>
        </w:tc>
      </w:tr>
      <w:tr w:rsidR="00032F63" w14:paraId="7CB66DC0" w14:textId="77777777" w:rsidTr="00501740">
        <w:trPr>
          <w:trHeight w:val="620"/>
          <w:jc w:val="center"/>
        </w:trPr>
        <w:tc>
          <w:tcPr>
            <w:tcW w:w="2081" w:type="dxa"/>
            <w:shd w:val="clear" w:color="auto" w:fill="D6E4F0"/>
            <w:tcMar>
              <w:top w:w="60" w:type="dxa"/>
              <w:left w:w="100" w:type="dxa"/>
              <w:bottom w:w="60" w:type="dxa"/>
              <w:right w:w="100" w:type="dxa"/>
            </w:tcMar>
            <w:vAlign w:val="center"/>
          </w:tcPr>
          <w:p w14:paraId="2796AAB6" w14:textId="77777777" w:rsidR="00032F63" w:rsidRDefault="00000000">
            <w:pPr>
              <w:ind w:left="450"/>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5A1FD7B1" w14:textId="77777777" w:rsidR="00032F63"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12A282E6" w14:textId="77777777" w:rsidR="00032F63" w:rsidRDefault="00000000">
            <w:pPr>
              <w:ind w:left="118"/>
            </w:pPr>
            <w:r>
              <w:rPr>
                <w:rFonts w:ascii="Arial" w:hAnsi="Arial" w:cs="Arial"/>
                <w:color w:val="000000"/>
                <w:sz w:val="22"/>
                <w:szCs w:val="22"/>
              </w:rPr>
              <w:t>Clearly interprets problem, identifies all parameters and requirements accurately</w:t>
            </w:r>
          </w:p>
        </w:tc>
        <w:tc>
          <w:tcPr>
            <w:tcW w:w="1812" w:type="dxa"/>
            <w:tcMar>
              <w:top w:w="60" w:type="dxa"/>
              <w:left w:w="100" w:type="dxa"/>
              <w:bottom w:w="60" w:type="dxa"/>
              <w:right w:w="100" w:type="dxa"/>
            </w:tcMar>
            <w:vAlign w:val="center"/>
          </w:tcPr>
          <w:p w14:paraId="7F846866" w14:textId="77777777" w:rsidR="00032F63" w:rsidRDefault="00000000">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15A60FC3" w14:textId="77777777" w:rsidR="00032F63" w:rsidRDefault="00000000">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1EB76550" w14:textId="77777777" w:rsidR="00032F63" w:rsidRDefault="00000000">
            <w:pPr>
              <w:ind w:left="25"/>
              <w:jc w:val="center"/>
            </w:pPr>
            <w:r>
              <w:rPr>
                <w:rFonts w:ascii="Arial" w:hAnsi="Arial" w:cs="Arial"/>
                <w:color w:val="000000"/>
                <w:sz w:val="22"/>
                <w:szCs w:val="22"/>
              </w:rPr>
              <w:t>Misinterprets or unable to understand problem</w:t>
            </w:r>
          </w:p>
        </w:tc>
      </w:tr>
      <w:tr w:rsidR="00032F63" w14:paraId="5601F877" w14:textId="77777777" w:rsidTr="00501740">
        <w:trPr>
          <w:trHeight w:val="829"/>
          <w:jc w:val="center"/>
        </w:trPr>
        <w:tc>
          <w:tcPr>
            <w:tcW w:w="2081" w:type="dxa"/>
            <w:shd w:val="clear" w:color="auto" w:fill="D6E4F0"/>
            <w:tcMar>
              <w:top w:w="60" w:type="dxa"/>
              <w:left w:w="100" w:type="dxa"/>
              <w:bottom w:w="60" w:type="dxa"/>
              <w:right w:w="100" w:type="dxa"/>
            </w:tcMar>
            <w:vAlign w:val="center"/>
          </w:tcPr>
          <w:p w14:paraId="7D9D47B9" w14:textId="77777777" w:rsidR="00032F63" w:rsidRDefault="00000000">
            <w:pPr>
              <w:ind w:left="450"/>
            </w:pPr>
            <w:r>
              <w:rPr>
                <w:rFonts w:ascii="Arial" w:hAnsi="Arial" w:cs="Arial"/>
                <w:color w:val="000000"/>
                <w:sz w:val="22"/>
                <w:szCs w:val="22"/>
              </w:rPr>
              <w:t>Method Selection</w:t>
            </w:r>
          </w:p>
        </w:tc>
        <w:tc>
          <w:tcPr>
            <w:tcW w:w="1763" w:type="dxa"/>
            <w:tcMar>
              <w:top w:w="60" w:type="dxa"/>
              <w:left w:w="100" w:type="dxa"/>
              <w:bottom w:w="60" w:type="dxa"/>
              <w:right w:w="100" w:type="dxa"/>
            </w:tcMar>
            <w:vAlign w:val="center"/>
          </w:tcPr>
          <w:p w14:paraId="15D5707B" w14:textId="77777777" w:rsidR="00032F63"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3848E44B" w14:textId="77777777" w:rsidR="00032F63" w:rsidRDefault="00000000">
            <w:pPr>
              <w:ind w:left="118"/>
            </w:pPr>
            <w:r>
              <w:rPr>
                <w:rFonts w:ascii="Arial" w:hAnsi="Arial" w:cs="Arial"/>
                <w:color w:val="000000"/>
                <w:sz w:val="22"/>
                <w:szCs w:val="22"/>
              </w:rPr>
              <w:t>Selects most appropriate method/formula with strong justification</w:t>
            </w:r>
          </w:p>
        </w:tc>
        <w:tc>
          <w:tcPr>
            <w:tcW w:w="1812" w:type="dxa"/>
            <w:tcMar>
              <w:top w:w="60" w:type="dxa"/>
              <w:left w:w="100" w:type="dxa"/>
              <w:bottom w:w="60" w:type="dxa"/>
              <w:right w:w="100" w:type="dxa"/>
            </w:tcMar>
            <w:vAlign w:val="center"/>
          </w:tcPr>
          <w:p w14:paraId="5F6AE145" w14:textId="77777777" w:rsidR="00032F63" w:rsidRDefault="00000000">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2250ED9C" w14:textId="77777777" w:rsidR="00032F63" w:rsidRDefault="00000000">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15B82F79" w14:textId="77777777" w:rsidR="00032F63" w:rsidRDefault="00000000">
            <w:pPr>
              <w:ind w:left="25"/>
              <w:jc w:val="center"/>
            </w:pPr>
            <w:r>
              <w:rPr>
                <w:rFonts w:ascii="Arial" w:hAnsi="Arial" w:cs="Arial"/>
                <w:color w:val="000000"/>
                <w:sz w:val="22"/>
                <w:szCs w:val="22"/>
              </w:rPr>
              <w:t>Unable to select method</w:t>
            </w:r>
          </w:p>
        </w:tc>
      </w:tr>
      <w:tr w:rsidR="00032F63" w14:paraId="3C6D0D0E" w14:textId="77777777" w:rsidTr="00501740">
        <w:trPr>
          <w:trHeight w:val="620"/>
          <w:jc w:val="center"/>
        </w:trPr>
        <w:tc>
          <w:tcPr>
            <w:tcW w:w="2081" w:type="dxa"/>
            <w:shd w:val="clear" w:color="auto" w:fill="D6E4F0"/>
            <w:tcMar>
              <w:top w:w="60" w:type="dxa"/>
              <w:left w:w="100" w:type="dxa"/>
              <w:bottom w:w="60" w:type="dxa"/>
              <w:right w:w="100" w:type="dxa"/>
            </w:tcMar>
            <w:vAlign w:val="center"/>
          </w:tcPr>
          <w:p w14:paraId="24A5E053" w14:textId="77777777" w:rsidR="00032F63" w:rsidRDefault="00000000">
            <w:pPr>
              <w:ind w:left="450"/>
            </w:pPr>
            <w:r>
              <w:rPr>
                <w:rFonts w:ascii="Arial" w:hAnsi="Arial" w:cs="Arial"/>
                <w:color w:val="000000"/>
                <w:sz w:val="22"/>
                <w:szCs w:val="22"/>
              </w:rPr>
              <w:t>Solution Process</w:t>
            </w:r>
          </w:p>
        </w:tc>
        <w:tc>
          <w:tcPr>
            <w:tcW w:w="1763" w:type="dxa"/>
            <w:tcMar>
              <w:top w:w="60" w:type="dxa"/>
              <w:left w:w="100" w:type="dxa"/>
              <w:bottom w:w="60" w:type="dxa"/>
              <w:right w:w="100" w:type="dxa"/>
            </w:tcMar>
            <w:vAlign w:val="center"/>
          </w:tcPr>
          <w:p w14:paraId="0A9B83A2" w14:textId="77777777" w:rsidR="00032F63" w:rsidRDefault="00000000">
            <w:pPr>
              <w:ind w:left="118"/>
            </w:pPr>
            <w:r>
              <w:rPr>
                <w:rFonts w:ascii="Arial" w:hAnsi="Arial" w:cs="Arial"/>
                <w:color w:val="000000"/>
                <w:sz w:val="22"/>
                <w:szCs w:val="22"/>
              </w:rPr>
              <w:t>25%</w:t>
            </w:r>
          </w:p>
        </w:tc>
        <w:tc>
          <w:tcPr>
            <w:tcW w:w="1910" w:type="dxa"/>
            <w:tcMar>
              <w:top w:w="60" w:type="dxa"/>
              <w:left w:w="100" w:type="dxa"/>
              <w:bottom w:w="60" w:type="dxa"/>
              <w:right w:w="100" w:type="dxa"/>
            </w:tcMar>
            <w:vAlign w:val="center"/>
          </w:tcPr>
          <w:p w14:paraId="0B15892A" w14:textId="77777777" w:rsidR="00032F63" w:rsidRDefault="00000000">
            <w:pPr>
              <w:ind w:left="118"/>
            </w:pPr>
            <w:r>
              <w:rPr>
                <w:rFonts w:ascii="Arial" w:hAnsi="Arial" w:cs="Arial"/>
                <w:color w:val="000000"/>
                <w:sz w:val="22"/>
                <w:szCs w:val="22"/>
              </w:rPr>
              <w:t>Logical, systematic steps with correct approach throughout</w:t>
            </w:r>
          </w:p>
        </w:tc>
        <w:tc>
          <w:tcPr>
            <w:tcW w:w="1812" w:type="dxa"/>
            <w:tcMar>
              <w:top w:w="60" w:type="dxa"/>
              <w:left w:w="100" w:type="dxa"/>
              <w:bottom w:w="60" w:type="dxa"/>
              <w:right w:w="100" w:type="dxa"/>
            </w:tcMar>
            <w:vAlign w:val="center"/>
          </w:tcPr>
          <w:p w14:paraId="543BC348" w14:textId="77777777" w:rsidR="00032F63" w:rsidRDefault="00000000">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14:paraId="13BF95BF" w14:textId="77777777" w:rsidR="00032F63" w:rsidRDefault="00000000">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37E08C24" w14:textId="77777777" w:rsidR="00032F63" w:rsidRDefault="00000000">
            <w:pPr>
              <w:ind w:left="25"/>
              <w:jc w:val="center"/>
            </w:pPr>
            <w:r>
              <w:rPr>
                <w:rFonts w:ascii="Arial" w:hAnsi="Arial" w:cs="Arial"/>
                <w:color w:val="000000"/>
                <w:sz w:val="22"/>
                <w:szCs w:val="22"/>
              </w:rPr>
              <w:t>No clear process</w:t>
            </w:r>
          </w:p>
        </w:tc>
      </w:tr>
      <w:tr w:rsidR="00032F63" w14:paraId="5460D0C7" w14:textId="77777777" w:rsidTr="00501740">
        <w:trPr>
          <w:trHeight w:val="620"/>
          <w:jc w:val="center"/>
        </w:trPr>
        <w:tc>
          <w:tcPr>
            <w:tcW w:w="2081" w:type="dxa"/>
            <w:shd w:val="clear" w:color="auto" w:fill="D6E4F0"/>
            <w:tcMar>
              <w:top w:w="60" w:type="dxa"/>
              <w:left w:w="100" w:type="dxa"/>
              <w:bottom w:w="60" w:type="dxa"/>
              <w:right w:w="100" w:type="dxa"/>
            </w:tcMar>
            <w:vAlign w:val="center"/>
          </w:tcPr>
          <w:p w14:paraId="3E9AB2F8" w14:textId="77777777" w:rsidR="00032F63" w:rsidRDefault="00000000">
            <w:pPr>
              <w:ind w:left="450"/>
            </w:pPr>
            <w:r>
              <w:rPr>
                <w:rFonts w:ascii="Arial" w:hAnsi="Arial" w:cs="Arial"/>
                <w:color w:val="000000"/>
                <w:sz w:val="22"/>
                <w:szCs w:val="22"/>
              </w:rPr>
              <w:t>Accuracy of Calculation</w:t>
            </w:r>
          </w:p>
        </w:tc>
        <w:tc>
          <w:tcPr>
            <w:tcW w:w="1763" w:type="dxa"/>
            <w:tcMar>
              <w:top w:w="60" w:type="dxa"/>
              <w:left w:w="100" w:type="dxa"/>
              <w:bottom w:w="60" w:type="dxa"/>
              <w:right w:w="100" w:type="dxa"/>
            </w:tcMar>
            <w:vAlign w:val="center"/>
          </w:tcPr>
          <w:p w14:paraId="4FD0A89D" w14:textId="77777777" w:rsidR="00032F63"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12E164AE" w14:textId="77777777" w:rsidR="00032F63" w:rsidRDefault="00000000">
            <w:pPr>
              <w:ind w:left="118"/>
            </w:pPr>
            <w:r>
              <w:rPr>
                <w:rFonts w:ascii="Arial" w:hAnsi="Arial" w:cs="Arial"/>
                <w:color w:val="000000"/>
                <w:sz w:val="22"/>
                <w:szCs w:val="22"/>
              </w:rPr>
              <w:t>All calculations accurate; correct final answer</w:t>
            </w:r>
          </w:p>
        </w:tc>
        <w:tc>
          <w:tcPr>
            <w:tcW w:w="1812" w:type="dxa"/>
            <w:tcMar>
              <w:top w:w="60" w:type="dxa"/>
              <w:left w:w="100" w:type="dxa"/>
              <w:bottom w:w="60" w:type="dxa"/>
              <w:right w:w="100" w:type="dxa"/>
            </w:tcMar>
            <w:vAlign w:val="center"/>
          </w:tcPr>
          <w:p w14:paraId="6BE03249" w14:textId="77777777" w:rsidR="00032F63" w:rsidRDefault="00000000">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12F61AE0" w14:textId="77777777" w:rsidR="00032F63" w:rsidRDefault="00000000">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0671BCB3" w14:textId="77777777" w:rsidR="00032F63" w:rsidRDefault="00000000">
            <w:pPr>
              <w:ind w:left="118"/>
              <w:jc w:val="center"/>
            </w:pPr>
            <w:r>
              <w:rPr>
                <w:rFonts w:ascii="Arial" w:hAnsi="Arial" w:cs="Arial"/>
                <w:color w:val="000000"/>
                <w:sz w:val="22"/>
                <w:szCs w:val="22"/>
              </w:rPr>
              <w:t>No valid calculations</w:t>
            </w:r>
          </w:p>
        </w:tc>
      </w:tr>
      <w:tr w:rsidR="00032F63" w14:paraId="51EEB7C1" w14:textId="77777777" w:rsidTr="00501740">
        <w:trPr>
          <w:trHeight w:val="620"/>
          <w:jc w:val="center"/>
        </w:trPr>
        <w:tc>
          <w:tcPr>
            <w:tcW w:w="2081" w:type="dxa"/>
            <w:shd w:val="clear" w:color="auto" w:fill="D6E4F0"/>
            <w:tcMar>
              <w:top w:w="60" w:type="dxa"/>
              <w:left w:w="100" w:type="dxa"/>
              <w:bottom w:w="60" w:type="dxa"/>
              <w:right w:w="100" w:type="dxa"/>
            </w:tcMar>
            <w:vAlign w:val="center"/>
          </w:tcPr>
          <w:p w14:paraId="21365383" w14:textId="77777777" w:rsidR="00032F63" w:rsidRDefault="00000000">
            <w:pPr>
              <w:ind w:left="450"/>
            </w:pPr>
            <w:r>
              <w:rPr>
                <w:rFonts w:ascii="Arial" w:hAnsi="Arial" w:cs="Arial"/>
                <w:color w:val="000000"/>
                <w:sz w:val="22"/>
                <w:szCs w:val="22"/>
              </w:rPr>
              <w:t>Interpretation of Results</w:t>
            </w:r>
          </w:p>
        </w:tc>
        <w:tc>
          <w:tcPr>
            <w:tcW w:w="1763" w:type="dxa"/>
            <w:tcMar>
              <w:top w:w="60" w:type="dxa"/>
              <w:left w:w="100" w:type="dxa"/>
              <w:bottom w:w="60" w:type="dxa"/>
              <w:right w:w="100" w:type="dxa"/>
            </w:tcMar>
            <w:vAlign w:val="center"/>
          </w:tcPr>
          <w:p w14:paraId="3C2E8DAD" w14:textId="77777777" w:rsidR="00032F63" w:rsidRDefault="00000000">
            <w:pPr>
              <w:ind w:left="118"/>
            </w:pPr>
            <w:r>
              <w:rPr>
                <w:rFonts w:ascii="Arial" w:hAnsi="Arial" w:cs="Arial"/>
                <w:color w:val="000000"/>
                <w:sz w:val="22"/>
                <w:szCs w:val="22"/>
              </w:rPr>
              <w:t>15%</w:t>
            </w:r>
          </w:p>
        </w:tc>
        <w:tc>
          <w:tcPr>
            <w:tcW w:w="1910" w:type="dxa"/>
            <w:tcMar>
              <w:top w:w="60" w:type="dxa"/>
              <w:left w:w="100" w:type="dxa"/>
              <w:bottom w:w="60" w:type="dxa"/>
              <w:right w:w="100" w:type="dxa"/>
            </w:tcMar>
            <w:vAlign w:val="center"/>
          </w:tcPr>
          <w:p w14:paraId="60FDEB74" w14:textId="77777777" w:rsidR="00032F63" w:rsidRDefault="00000000">
            <w:pPr>
              <w:ind w:left="118"/>
            </w:pPr>
            <w:r>
              <w:rPr>
                <w:rFonts w:ascii="Arial" w:hAnsi="Arial" w:cs="Arial"/>
                <w:color w:val="000000"/>
                <w:sz w:val="22"/>
                <w:szCs w:val="22"/>
              </w:rPr>
              <w:t>Clearly interprets results with units and engineering relevance</w:t>
            </w:r>
          </w:p>
        </w:tc>
        <w:tc>
          <w:tcPr>
            <w:tcW w:w="1812" w:type="dxa"/>
            <w:tcMar>
              <w:top w:w="60" w:type="dxa"/>
              <w:left w:w="100" w:type="dxa"/>
              <w:bottom w:w="60" w:type="dxa"/>
              <w:right w:w="100" w:type="dxa"/>
            </w:tcMar>
            <w:vAlign w:val="center"/>
          </w:tcPr>
          <w:p w14:paraId="083EB788" w14:textId="77777777" w:rsidR="00032F63" w:rsidRDefault="00000000">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69138F95" w14:textId="77777777" w:rsidR="00032F63" w:rsidRDefault="00000000">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2E78234B" w14:textId="77777777" w:rsidR="00032F63" w:rsidRDefault="00000000">
            <w:pPr>
              <w:ind w:left="118"/>
              <w:jc w:val="center"/>
            </w:pPr>
            <w:r>
              <w:rPr>
                <w:rFonts w:ascii="Arial" w:hAnsi="Arial" w:cs="Arial"/>
                <w:color w:val="000000"/>
                <w:sz w:val="22"/>
                <w:szCs w:val="22"/>
              </w:rPr>
              <w:t>No interpretation</w:t>
            </w:r>
          </w:p>
        </w:tc>
      </w:tr>
      <w:tr w:rsidR="00032F63" w14:paraId="74E09433" w14:textId="77777777" w:rsidTr="00501740">
        <w:trPr>
          <w:trHeight w:val="276"/>
          <w:jc w:val="center"/>
        </w:trPr>
        <w:tc>
          <w:tcPr>
            <w:tcW w:w="2081" w:type="dxa"/>
            <w:shd w:val="clear" w:color="auto" w:fill="D6E4F0"/>
            <w:tcMar>
              <w:top w:w="60" w:type="dxa"/>
              <w:left w:w="100" w:type="dxa"/>
              <w:bottom w:w="60" w:type="dxa"/>
              <w:right w:w="100" w:type="dxa"/>
            </w:tcMar>
            <w:vAlign w:val="center"/>
          </w:tcPr>
          <w:p w14:paraId="4E0C5A34" w14:textId="77777777" w:rsidR="00032F63" w:rsidRDefault="00000000">
            <w:pPr>
              <w:ind w:left="450"/>
              <w:rPr>
                <w:b/>
              </w:rPr>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4AED56BB" w14:textId="77777777" w:rsidR="00032F63" w:rsidRDefault="00000000">
            <w:pPr>
              <w:ind w:left="118"/>
              <w:jc w:val="center"/>
              <w:rPr>
                <w:b/>
              </w:rPr>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0E25159C" w14:textId="77777777" w:rsidR="00032F63" w:rsidRDefault="00000000">
            <w:pPr>
              <w:ind w:left="118"/>
              <w:jc w:val="center"/>
              <w:rPr>
                <w:b/>
              </w:rPr>
            </w:pPr>
            <w:r>
              <w:rPr>
                <w:rFonts w:ascii="Arial" w:hAnsi="Arial" w:cs="Arial"/>
                <w:color w:val="000000"/>
                <w:sz w:val="22"/>
                <w:szCs w:val="22"/>
              </w:rPr>
              <w:t>Clearly interprets problem, identifies all parameters and requirements accurately</w:t>
            </w:r>
          </w:p>
        </w:tc>
        <w:tc>
          <w:tcPr>
            <w:tcW w:w="1812" w:type="dxa"/>
            <w:tcMar>
              <w:top w:w="60" w:type="dxa"/>
              <w:left w:w="100" w:type="dxa"/>
              <w:bottom w:w="60" w:type="dxa"/>
              <w:right w:w="100" w:type="dxa"/>
            </w:tcMar>
            <w:vAlign w:val="center"/>
          </w:tcPr>
          <w:p w14:paraId="3FBAB4B3" w14:textId="77777777" w:rsidR="00032F63" w:rsidRDefault="00000000">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78B30540" w14:textId="77777777" w:rsidR="00032F63" w:rsidRDefault="00000000">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06DD5A5F" w14:textId="77777777" w:rsidR="00032F63" w:rsidRDefault="00000000">
            <w:pPr>
              <w:ind w:left="118"/>
              <w:jc w:val="center"/>
              <w:rPr>
                <w:b/>
              </w:rPr>
            </w:pPr>
            <w:r>
              <w:rPr>
                <w:rFonts w:ascii="Arial" w:hAnsi="Arial" w:cs="Arial"/>
                <w:color w:val="000000"/>
                <w:sz w:val="22"/>
                <w:szCs w:val="22"/>
              </w:rPr>
              <w:t>Misinterprets or unable to understand problem</w:t>
            </w:r>
          </w:p>
        </w:tc>
      </w:tr>
    </w:tbl>
    <w:p w14:paraId="32EA1778" w14:textId="1292A700" w:rsidR="00575497" w:rsidRPr="00575497" w:rsidRDefault="00575497" w:rsidP="00575497">
      <w:pPr>
        <w:pStyle w:val="Heading1"/>
        <w:spacing w:before="300" w:after="150"/>
      </w:pPr>
      <w:r w:rsidRPr="00575497">
        <w:rPr>
          <w:b/>
          <w:bCs/>
          <w:sz w:val="26"/>
          <w:szCs w:val="26"/>
        </w:rPr>
        <w:lastRenderedPageBreak/>
        <w:t>1</w:t>
      </w:r>
      <w:r>
        <w:rPr>
          <w:b/>
          <w:bCs/>
          <w:sz w:val="26"/>
          <w:szCs w:val="26"/>
        </w:rPr>
        <w:t>.</w:t>
      </w:r>
      <w:r w:rsidRPr="00575497">
        <w:rPr>
          <w:b/>
          <w:bCs/>
          <w:sz w:val="26"/>
          <w:szCs w:val="26"/>
        </w:rPr>
        <w:t xml:space="preserve"> The Water Jug Problem</w:t>
      </w:r>
    </w:p>
    <w:p w14:paraId="5993274A" w14:textId="77777777" w:rsidR="00575497" w:rsidRPr="00575497" w:rsidRDefault="00575497" w:rsidP="00575497">
      <w:pPr>
        <w:spacing w:after="120"/>
      </w:pPr>
      <w:r w:rsidRPr="00575497">
        <w:t>Given: a 4-gallon jug and a 3-gallon jug, neither marked, with a pump for filling and the ability to pour water out or between jugs. Goal: get exactly 2 gallons into the 4-gallon jug.</w:t>
      </w:r>
    </w:p>
    <w:p w14:paraId="7D5733C5" w14:textId="77777777" w:rsidR="00575497" w:rsidRPr="00575497" w:rsidRDefault="00575497" w:rsidP="00575497">
      <w:pPr>
        <w:spacing w:before="200" w:after="100"/>
      </w:pPr>
      <w:r w:rsidRPr="00575497">
        <w:rPr>
          <w:b/>
          <w:bCs/>
          <w:sz w:val="23"/>
          <w:szCs w:val="23"/>
        </w:rPr>
        <w:t>Problem Understanding</w:t>
      </w:r>
    </w:p>
    <w:p w14:paraId="156A105E" w14:textId="77777777" w:rsidR="00575497" w:rsidRPr="00575497" w:rsidRDefault="00575497" w:rsidP="00575497">
      <w:pPr>
        <w:spacing w:after="120"/>
      </w:pPr>
      <w:r w:rsidRPr="00575497">
        <w:t>This is a state-space search problem. A state is written as (x, y) where x is the amount of water currently in the 4-gallon jug and y is the amount in the 3-gallon jug. The start state is (0, 0) - both jugs empty - and the goal is any state where x = 2, regardless of y.</w:t>
      </w:r>
    </w:p>
    <w:p w14:paraId="2102AD1C" w14:textId="77777777" w:rsidR="00575497" w:rsidRPr="00575497" w:rsidRDefault="00575497" w:rsidP="00575497">
      <w:pPr>
        <w:spacing w:before="200" w:after="100"/>
      </w:pPr>
      <w:r w:rsidRPr="00575497">
        <w:rPr>
          <w:b/>
          <w:bCs/>
          <w:sz w:val="23"/>
          <w:szCs w:val="23"/>
        </w:rPr>
        <w:t>Method Selection</w:t>
      </w:r>
    </w:p>
    <w:p w14:paraId="7EB7BF2B" w14:textId="77777777" w:rsidR="00575497" w:rsidRPr="00575497" w:rsidRDefault="00575497" w:rsidP="00575497">
      <w:pPr>
        <w:spacing w:after="120"/>
      </w:pPr>
      <w:r w:rsidRPr="00575497">
        <w:t>The problem is solved by systematically applying the allowed operators - fill a jug completely, empty a jug completely, or pour from one jug into the other until either the source is empty or the destination is full - and tracking the resulting state after each move. This is essentially an uninformed search (state transitions applied step by step) rather than a calculation, so the method is a sequence of valid moves rather than a formula.</w:t>
      </w:r>
    </w:p>
    <w:p w14:paraId="6A2DD712" w14:textId="77777777" w:rsidR="00575497" w:rsidRPr="00575497" w:rsidRDefault="00575497" w:rsidP="00575497">
      <w:pPr>
        <w:spacing w:before="200" w:after="100"/>
      </w:pPr>
      <w:r w:rsidRPr="00575497">
        <w:rPr>
          <w:b/>
          <w:bCs/>
          <w:sz w:val="23"/>
          <w:szCs w:val="23"/>
        </w:rPr>
        <w:t>Solution Process</w:t>
      </w:r>
    </w:p>
    <w:p w14:paraId="7BA0B084" w14:textId="77777777" w:rsidR="00575497" w:rsidRPr="00575497" w:rsidRDefault="00575497" w:rsidP="00575497">
      <w:pPr>
        <w:spacing w:after="120"/>
      </w:pPr>
      <w:r w:rsidRPr="00575497">
        <w:t>Operators available at any state (x, y):</w:t>
      </w:r>
    </w:p>
    <w:p w14:paraId="5EA0B621" w14:textId="77777777" w:rsidR="00575497" w:rsidRPr="00575497" w:rsidRDefault="00575497" w:rsidP="00575497">
      <w:pPr>
        <w:pStyle w:val="ListParagraph"/>
        <w:numPr>
          <w:ilvl w:val="0"/>
          <w:numId w:val="3"/>
        </w:numPr>
        <w:spacing w:after="80"/>
      </w:pPr>
      <w:r w:rsidRPr="00575497">
        <w:t>Fill 4-gallon jug: (x, y) -&gt; (4, y)</w:t>
      </w:r>
    </w:p>
    <w:p w14:paraId="56780BB2" w14:textId="77777777" w:rsidR="00575497" w:rsidRPr="00575497" w:rsidRDefault="00575497" w:rsidP="00575497">
      <w:pPr>
        <w:pStyle w:val="ListParagraph"/>
        <w:numPr>
          <w:ilvl w:val="0"/>
          <w:numId w:val="3"/>
        </w:numPr>
        <w:spacing w:after="80"/>
      </w:pPr>
      <w:r w:rsidRPr="00575497">
        <w:t>Fill 3-gallon jug: (x, y) -&gt; (x, 3)</w:t>
      </w:r>
    </w:p>
    <w:p w14:paraId="5665813B" w14:textId="77777777" w:rsidR="00575497" w:rsidRPr="00575497" w:rsidRDefault="00575497" w:rsidP="00575497">
      <w:pPr>
        <w:pStyle w:val="ListParagraph"/>
        <w:numPr>
          <w:ilvl w:val="0"/>
          <w:numId w:val="3"/>
        </w:numPr>
        <w:spacing w:after="80"/>
      </w:pPr>
      <w:r w:rsidRPr="00575497">
        <w:t>Empty 4-gallon jug: (x, y) -&gt; (0, y)</w:t>
      </w:r>
    </w:p>
    <w:p w14:paraId="0F1B9EE9" w14:textId="77777777" w:rsidR="00575497" w:rsidRPr="00575497" w:rsidRDefault="00575497" w:rsidP="00575497">
      <w:pPr>
        <w:pStyle w:val="ListParagraph"/>
        <w:numPr>
          <w:ilvl w:val="0"/>
          <w:numId w:val="3"/>
        </w:numPr>
        <w:spacing w:after="80"/>
      </w:pPr>
      <w:r w:rsidRPr="00575497">
        <w:t>Empty 3-gallon jug: (x, y) -&gt; (x, 0)</w:t>
      </w:r>
    </w:p>
    <w:p w14:paraId="31AC0864" w14:textId="77777777" w:rsidR="00575497" w:rsidRPr="00575497" w:rsidRDefault="00575497" w:rsidP="00575497">
      <w:pPr>
        <w:pStyle w:val="ListParagraph"/>
        <w:numPr>
          <w:ilvl w:val="0"/>
          <w:numId w:val="3"/>
        </w:numPr>
        <w:spacing w:after="80"/>
      </w:pPr>
      <w:r w:rsidRPr="00575497">
        <w:t>Pour 4-gallon jug into 3-gallon jug until 3-gallon is full or 4-gallon is empty</w:t>
      </w:r>
    </w:p>
    <w:p w14:paraId="2FCAC390" w14:textId="77777777" w:rsidR="00575497" w:rsidRPr="00575497" w:rsidRDefault="00575497" w:rsidP="00575497">
      <w:pPr>
        <w:pStyle w:val="ListParagraph"/>
        <w:numPr>
          <w:ilvl w:val="0"/>
          <w:numId w:val="3"/>
        </w:numPr>
        <w:spacing w:after="80"/>
      </w:pPr>
      <w:r w:rsidRPr="00575497">
        <w:t>Pour 3-gallon jug into 4-gallon jug until 4-gallon is full or 3-gallon is empty</w:t>
      </w:r>
    </w:p>
    <w:p w14:paraId="10BD3FFC" w14:textId="77777777" w:rsidR="00575497" w:rsidRPr="00575497" w:rsidRDefault="00575497" w:rsidP="00575497">
      <w:pPr>
        <w:spacing w:after="12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300"/>
        <w:gridCol w:w="1400"/>
        <w:gridCol w:w="1400"/>
      </w:tblGrid>
      <w:tr w:rsidR="00575497" w:rsidRPr="00575497" w14:paraId="3F4F95B7" w14:textId="77777777" w:rsidTr="006B2589">
        <w:tblPrEx>
          <w:tblCellMar>
            <w:top w:w="0" w:type="dxa"/>
            <w:bottom w:w="0" w:type="dxa"/>
          </w:tblCellMar>
        </w:tblPrEx>
        <w:tc>
          <w:tcPr>
            <w:tcW w:w="900" w:type="dxa"/>
            <w:shd w:val="clear" w:color="auto" w:fill="D9E2F3"/>
            <w:tcMar>
              <w:top w:w="80" w:type="dxa"/>
              <w:left w:w="100" w:type="dxa"/>
              <w:bottom w:w="80" w:type="dxa"/>
              <w:right w:w="100" w:type="dxa"/>
            </w:tcMar>
            <w:vAlign w:val="center"/>
          </w:tcPr>
          <w:p w14:paraId="474C63C3" w14:textId="77777777" w:rsidR="00575497" w:rsidRPr="00575497" w:rsidRDefault="00575497" w:rsidP="006B2589">
            <w:pPr>
              <w:jc w:val="center"/>
            </w:pPr>
            <w:r w:rsidRPr="00575497">
              <w:rPr>
                <w:b/>
                <w:bCs/>
                <w:sz w:val="20"/>
                <w:szCs w:val="20"/>
              </w:rPr>
              <w:t>Step</w:t>
            </w:r>
          </w:p>
        </w:tc>
        <w:tc>
          <w:tcPr>
            <w:tcW w:w="5300" w:type="dxa"/>
            <w:shd w:val="clear" w:color="auto" w:fill="D9E2F3"/>
            <w:tcMar>
              <w:top w:w="80" w:type="dxa"/>
              <w:left w:w="100" w:type="dxa"/>
              <w:bottom w:w="80" w:type="dxa"/>
              <w:right w:w="100" w:type="dxa"/>
            </w:tcMar>
            <w:vAlign w:val="center"/>
          </w:tcPr>
          <w:p w14:paraId="589C190A" w14:textId="77777777" w:rsidR="00575497" w:rsidRPr="00575497" w:rsidRDefault="00575497" w:rsidP="006B2589">
            <w:pPr>
              <w:jc w:val="center"/>
            </w:pPr>
            <w:r w:rsidRPr="00575497">
              <w:rPr>
                <w:b/>
                <w:bCs/>
                <w:sz w:val="20"/>
                <w:szCs w:val="20"/>
              </w:rPr>
              <w:t>Action</w:t>
            </w:r>
          </w:p>
        </w:tc>
        <w:tc>
          <w:tcPr>
            <w:tcW w:w="1400" w:type="dxa"/>
            <w:shd w:val="clear" w:color="auto" w:fill="D9E2F3"/>
            <w:tcMar>
              <w:top w:w="80" w:type="dxa"/>
              <w:left w:w="100" w:type="dxa"/>
              <w:bottom w:w="80" w:type="dxa"/>
              <w:right w:w="100" w:type="dxa"/>
            </w:tcMar>
            <w:vAlign w:val="center"/>
          </w:tcPr>
          <w:p w14:paraId="77796F5E" w14:textId="77777777" w:rsidR="00575497" w:rsidRPr="00575497" w:rsidRDefault="00575497" w:rsidP="006B2589">
            <w:pPr>
              <w:jc w:val="center"/>
            </w:pPr>
            <w:r w:rsidRPr="00575497">
              <w:rPr>
                <w:b/>
                <w:bCs/>
                <w:sz w:val="20"/>
                <w:szCs w:val="20"/>
              </w:rPr>
              <w:t>4-gallon jug</w:t>
            </w:r>
          </w:p>
        </w:tc>
        <w:tc>
          <w:tcPr>
            <w:tcW w:w="1400" w:type="dxa"/>
            <w:shd w:val="clear" w:color="auto" w:fill="D9E2F3"/>
            <w:tcMar>
              <w:top w:w="80" w:type="dxa"/>
              <w:left w:w="100" w:type="dxa"/>
              <w:bottom w:w="80" w:type="dxa"/>
              <w:right w:w="100" w:type="dxa"/>
            </w:tcMar>
            <w:vAlign w:val="center"/>
          </w:tcPr>
          <w:p w14:paraId="08B26815" w14:textId="77777777" w:rsidR="00575497" w:rsidRPr="00575497" w:rsidRDefault="00575497" w:rsidP="006B2589">
            <w:pPr>
              <w:jc w:val="center"/>
            </w:pPr>
            <w:r w:rsidRPr="00575497">
              <w:rPr>
                <w:b/>
                <w:bCs/>
                <w:sz w:val="20"/>
                <w:szCs w:val="20"/>
              </w:rPr>
              <w:t>3-gallon jug</w:t>
            </w:r>
          </w:p>
        </w:tc>
      </w:tr>
      <w:tr w:rsidR="00575497" w:rsidRPr="00575497" w14:paraId="414C9F1D" w14:textId="77777777" w:rsidTr="006B2589">
        <w:tblPrEx>
          <w:tblCellMar>
            <w:top w:w="0" w:type="dxa"/>
            <w:bottom w:w="0" w:type="dxa"/>
          </w:tblCellMar>
        </w:tblPrEx>
        <w:tc>
          <w:tcPr>
            <w:tcW w:w="900" w:type="dxa"/>
            <w:tcMar>
              <w:top w:w="80" w:type="dxa"/>
              <w:left w:w="100" w:type="dxa"/>
              <w:bottom w:w="80" w:type="dxa"/>
              <w:right w:w="100" w:type="dxa"/>
            </w:tcMar>
            <w:vAlign w:val="center"/>
          </w:tcPr>
          <w:p w14:paraId="6B2F6E23" w14:textId="77777777" w:rsidR="00575497" w:rsidRPr="00575497" w:rsidRDefault="00575497" w:rsidP="006B2589">
            <w:pPr>
              <w:jc w:val="center"/>
            </w:pPr>
            <w:r w:rsidRPr="00575497">
              <w:rPr>
                <w:sz w:val="20"/>
                <w:szCs w:val="20"/>
              </w:rPr>
              <w:t>0</w:t>
            </w:r>
          </w:p>
        </w:tc>
        <w:tc>
          <w:tcPr>
            <w:tcW w:w="5300" w:type="dxa"/>
            <w:tcMar>
              <w:top w:w="80" w:type="dxa"/>
              <w:left w:w="100" w:type="dxa"/>
              <w:bottom w:w="80" w:type="dxa"/>
              <w:right w:w="100" w:type="dxa"/>
            </w:tcMar>
            <w:vAlign w:val="center"/>
          </w:tcPr>
          <w:p w14:paraId="15A11AB2" w14:textId="77777777" w:rsidR="00575497" w:rsidRPr="00575497" w:rsidRDefault="00575497" w:rsidP="006B2589">
            <w:pPr>
              <w:jc w:val="center"/>
            </w:pPr>
            <w:r w:rsidRPr="00575497">
              <w:rPr>
                <w:sz w:val="20"/>
                <w:szCs w:val="20"/>
              </w:rPr>
              <w:t>Start</w:t>
            </w:r>
          </w:p>
        </w:tc>
        <w:tc>
          <w:tcPr>
            <w:tcW w:w="1400" w:type="dxa"/>
            <w:tcMar>
              <w:top w:w="80" w:type="dxa"/>
              <w:left w:w="100" w:type="dxa"/>
              <w:bottom w:w="80" w:type="dxa"/>
              <w:right w:w="100" w:type="dxa"/>
            </w:tcMar>
            <w:vAlign w:val="center"/>
          </w:tcPr>
          <w:p w14:paraId="6089DA61" w14:textId="77777777" w:rsidR="00575497" w:rsidRPr="00575497" w:rsidRDefault="00575497" w:rsidP="006B2589">
            <w:pPr>
              <w:jc w:val="center"/>
            </w:pPr>
            <w:r w:rsidRPr="00575497">
              <w:rPr>
                <w:sz w:val="20"/>
                <w:szCs w:val="20"/>
              </w:rPr>
              <w:t>0</w:t>
            </w:r>
          </w:p>
        </w:tc>
        <w:tc>
          <w:tcPr>
            <w:tcW w:w="1400" w:type="dxa"/>
            <w:tcMar>
              <w:top w:w="80" w:type="dxa"/>
              <w:left w:w="100" w:type="dxa"/>
              <w:bottom w:w="80" w:type="dxa"/>
              <w:right w:w="100" w:type="dxa"/>
            </w:tcMar>
            <w:vAlign w:val="center"/>
          </w:tcPr>
          <w:p w14:paraId="238BB287" w14:textId="77777777" w:rsidR="00575497" w:rsidRPr="00575497" w:rsidRDefault="00575497" w:rsidP="006B2589">
            <w:pPr>
              <w:jc w:val="center"/>
            </w:pPr>
            <w:r w:rsidRPr="00575497">
              <w:rPr>
                <w:sz w:val="20"/>
                <w:szCs w:val="20"/>
              </w:rPr>
              <w:t>0</w:t>
            </w:r>
          </w:p>
        </w:tc>
      </w:tr>
      <w:tr w:rsidR="00575497" w:rsidRPr="00575497" w14:paraId="63D3D3E6" w14:textId="77777777" w:rsidTr="006B2589">
        <w:tblPrEx>
          <w:tblCellMar>
            <w:top w:w="0" w:type="dxa"/>
            <w:bottom w:w="0" w:type="dxa"/>
          </w:tblCellMar>
        </w:tblPrEx>
        <w:tc>
          <w:tcPr>
            <w:tcW w:w="900" w:type="dxa"/>
            <w:tcMar>
              <w:top w:w="80" w:type="dxa"/>
              <w:left w:w="100" w:type="dxa"/>
              <w:bottom w:w="80" w:type="dxa"/>
              <w:right w:w="100" w:type="dxa"/>
            </w:tcMar>
            <w:vAlign w:val="center"/>
          </w:tcPr>
          <w:p w14:paraId="3380EC9C" w14:textId="77777777" w:rsidR="00575497" w:rsidRPr="00575497" w:rsidRDefault="00575497" w:rsidP="006B2589">
            <w:pPr>
              <w:jc w:val="center"/>
            </w:pPr>
            <w:r w:rsidRPr="00575497">
              <w:rPr>
                <w:sz w:val="20"/>
                <w:szCs w:val="20"/>
              </w:rPr>
              <w:t>1</w:t>
            </w:r>
          </w:p>
        </w:tc>
        <w:tc>
          <w:tcPr>
            <w:tcW w:w="5300" w:type="dxa"/>
            <w:tcMar>
              <w:top w:w="80" w:type="dxa"/>
              <w:left w:w="100" w:type="dxa"/>
              <w:bottom w:w="80" w:type="dxa"/>
              <w:right w:w="100" w:type="dxa"/>
            </w:tcMar>
            <w:vAlign w:val="center"/>
          </w:tcPr>
          <w:p w14:paraId="7401E4AD" w14:textId="77777777" w:rsidR="00575497" w:rsidRPr="00575497" w:rsidRDefault="00575497" w:rsidP="006B2589">
            <w:pPr>
              <w:jc w:val="center"/>
            </w:pPr>
            <w:r w:rsidRPr="00575497">
              <w:rPr>
                <w:sz w:val="20"/>
                <w:szCs w:val="20"/>
              </w:rPr>
              <w:t>Fill the 4-gallon jug from the pump</w:t>
            </w:r>
          </w:p>
        </w:tc>
        <w:tc>
          <w:tcPr>
            <w:tcW w:w="1400" w:type="dxa"/>
            <w:tcMar>
              <w:top w:w="80" w:type="dxa"/>
              <w:left w:w="100" w:type="dxa"/>
              <w:bottom w:w="80" w:type="dxa"/>
              <w:right w:w="100" w:type="dxa"/>
            </w:tcMar>
            <w:vAlign w:val="center"/>
          </w:tcPr>
          <w:p w14:paraId="07AEB00C" w14:textId="77777777" w:rsidR="00575497" w:rsidRPr="00575497" w:rsidRDefault="00575497" w:rsidP="006B2589">
            <w:pPr>
              <w:jc w:val="center"/>
            </w:pPr>
            <w:r w:rsidRPr="00575497">
              <w:rPr>
                <w:sz w:val="20"/>
                <w:szCs w:val="20"/>
              </w:rPr>
              <w:t>4</w:t>
            </w:r>
          </w:p>
        </w:tc>
        <w:tc>
          <w:tcPr>
            <w:tcW w:w="1400" w:type="dxa"/>
            <w:tcMar>
              <w:top w:w="80" w:type="dxa"/>
              <w:left w:w="100" w:type="dxa"/>
              <w:bottom w:w="80" w:type="dxa"/>
              <w:right w:w="100" w:type="dxa"/>
            </w:tcMar>
            <w:vAlign w:val="center"/>
          </w:tcPr>
          <w:p w14:paraId="53A45EC0" w14:textId="77777777" w:rsidR="00575497" w:rsidRPr="00575497" w:rsidRDefault="00575497" w:rsidP="006B2589">
            <w:pPr>
              <w:jc w:val="center"/>
            </w:pPr>
            <w:r w:rsidRPr="00575497">
              <w:rPr>
                <w:sz w:val="20"/>
                <w:szCs w:val="20"/>
              </w:rPr>
              <w:t>0</w:t>
            </w:r>
          </w:p>
        </w:tc>
      </w:tr>
      <w:tr w:rsidR="00575497" w:rsidRPr="00575497" w14:paraId="7572B0ED" w14:textId="77777777" w:rsidTr="006B2589">
        <w:tblPrEx>
          <w:tblCellMar>
            <w:top w:w="0" w:type="dxa"/>
            <w:bottom w:w="0" w:type="dxa"/>
          </w:tblCellMar>
        </w:tblPrEx>
        <w:tc>
          <w:tcPr>
            <w:tcW w:w="900" w:type="dxa"/>
            <w:tcMar>
              <w:top w:w="80" w:type="dxa"/>
              <w:left w:w="100" w:type="dxa"/>
              <w:bottom w:w="80" w:type="dxa"/>
              <w:right w:w="100" w:type="dxa"/>
            </w:tcMar>
            <w:vAlign w:val="center"/>
          </w:tcPr>
          <w:p w14:paraId="50750AD3" w14:textId="77777777" w:rsidR="00575497" w:rsidRPr="00575497" w:rsidRDefault="00575497" w:rsidP="006B2589">
            <w:pPr>
              <w:jc w:val="center"/>
            </w:pPr>
            <w:r w:rsidRPr="00575497">
              <w:rPr>
                <w:sz w:val="20"/>
                <w:szCs w:val="20"/>
              </w:rPr>
              <w:t>2</w:t>
            </w:r>
          </w:p>
        </w:tc>
        <w:tc>
          <w:tcPr>
            <w:tcW w:w="5300" w:type="dxa"/>
            <w:tcMar>
              <w:top w:w="80" w:type="dxa"/>
              <w:left w:w="100" w:type="dxa"/>
              <w:bottom w:w="80" w:type="dxa"/>
              <w:right w:w="100" w:type="dxa"/>
            </w:tcMar>
            <w:vAlign w:val="center"/>
          </w:tcPr>
          <w:p w14:paraId="352D2C8D" w14:textId="77777777" w:rsidR="00575497" w:rsidRPr="00575497" w:rsidRDefault="00575497" w:rsidP="006B2589">
            <w:pPr>
              <w:jc w:val="center"/>
            </w:pPr>
            <w:r w:rsidRPr="00575497">
              <w:rPr>
                <w:sz w:val="20"/>
                <w:szCs w:val="20"/>
              </w:rPr>
              <w:t>Pour 4-gallon jug into 3-gallon jug</w:t>
            </w:r>
          </w:p>
        </w:tc>
        <w:tc>
          <w:tcPr>
            <w:tcW w:w="1400" w:type="dxa"/>
            <w:tcMar>
              <w:top w:w="80" w:type="dxa"/>
              <w:left w:w="100" w:type="dxa"/>
              <w:bottom w:w="80" w:type="dxa"/>
              <w:right w:w="100" w:type="dxa"/>
            </w:tcMar>
            <w:vAlign w:val="center"/>
          </w:tcPr>
          <w:p w14:paraId="2112E648" w14:textId="77777777" w:rsidR="00575497" w:rsidRPr="00575497" w:rsidRDefault="00575497" w:rsidP="006B2589">
            <w:pPr>
              <w:jc w:val="center"/>
            </w:pPr>
            <w:r w:rsidRPr="00575497">
              <w:rPr>
                <w:sz w:val="20"/>
                <w:szCs w:val="20"/>
              </w:rPr>
              <w:t>1</w:t>
            </w:r>
          </w:p>
        </w:tc>
        <w:tc>
          <w:tcPr>
            <w:tcW w:w="1400" w:type="dxa"/>
            <w:tcMar>
              <w:top w:w="80" w:type="dxa"/>
              <w:left w:w="100" w:type="dxa"/>
              <w:bottom w:w="80" w:type="dxa"/>
              <w:right w:w="100" w:type="dxa"/>
            </w:tcMar>
            <w:vAlign w:val="center"/>
          </w:tcPr>
          <w:p w14:paraId="6D190F73" w14:textId="77777777" w:rsidR="00575497" w:rsidRPr="00575497" w:rsidRDefault="00575497" w:rsidP="006B2589">
            <w:pPr>
              <w:jc w:val="center"/>
            </w:pPr>
            <w:r w:rsidRPr="00575497">
              <w:rPr>
                <w:sz w:val="20"/>
                <w:szCs w:val="20"/>
              </w:rPr>
              <w:t>3</w:t>
            </w:r>
          </w:p>
        </w:tc>
      </w:tr>
      <w:tr w:rsidR="00575497" w:rsidRPr="00575497" w14:paraId="5EF23A97" w14:textId="77777777" w:rsidTr="006B2589">
        <w:tblPrEx>
          <w:tblCellMar>
            <w:top w:w="0" w:type="dxa"/>
            <w:bottom w:w="0" w:type="dxa"/>
          </w:tblCellMar>
        </w:tblPrEx>
        <w:tc>
          <w:tcPr>
            <w:tcW w:w="900" w:type="dxa"/>
            <w:tcMar>
              <w:top w:w="80" w:type="dxa"/>
              <w:left w:w="100" w:type="dxa"/>
              <w:bottom w:w="80" w:type="dxa"/>
              <w:right w:w="100" w:type="dxa"/>
            </w:tcMar>
            <w:vAlign w:val="center"/>
          </w:tcPr>
          <w:p w14:paraId="4BFA6191" w14:textId="77777777" w:rsidR="00575497" w:rsidRPr="00575497" w:rsidRDefault="00575497" w:rsidP="006B2589">
            <w:pPr>
              <w:jc w:val="center"/>
            </w:pPr>
            <w:r w:rsidRPr="00575497">
              <w:rPr>
                <w:sz w:val="20"/>
                <w:szCs w:val="20"/>
              </w:rPr>
              <w:t>3</w:t>
            </w:r>
          </w:p>
        </w:tc>
        <w:tc>
          <w:tcPr>
            <w:tcW w:w="5300" w:type="dxa"/>
            <w:tcMar>
              <w:top w:w="80" w:type="dxa"/>
              <w:left w:w="100" w:type="dxa"/>
              <w:bottom w:w="80" w:type="dxa"/>
              <w:right w:w="100" w:type="dxa"/>
            </w:tcMar>
            <w:vAlign w:val="center"/>
          </w:tcPr>
          <w:p w14:paraId="5F7DE00D" w14:textId="77777777" w:rsidR="00575497" w:rsidRPr="00575497" w:rsidRDefault="00575497" w:rsidP="006B2589">
            <w:pPr>
              <w:jc w:val="center"/>
            </w:pPr>
            <w:r w:rsidRPr="00575497">
              <w:rPr>
                <w:sz w:val="20"/>
                <w:szCs w:val="20"/>
              </w:rPr>
              <w:t>Empty the 3-gallon jug on the ground</w:t>
            </w:r>
          </w:p>
        </w:tc>
        <w:tc>
          <w:tcPr>
            <w:tcW w:w="1400" w:type="dxa"/>
            <w:tcMar>
              <w:top w:w="80" w:type="dxa"/>
              <w:left w:w="100" w:type="dxa"/>
              <w:bottom w:w="80" w:type="dxa"/>
              <w:right w:w="100" w:type="dxa"/>
            </w:tcMar>
            <w:vAlign w:val="center"/>
          </w:tcPr>
          <w:p w14:paraId="7B092D88" w14:textId="77777777" w:rsidR="00575497" w:rsidRPr="00575497" w:rsidRDefault="00575497" w:rsidP="006B2589">
            <w:pPr>
              <w:jc w:val="center"/>
            </w:pPr>
            <w:r w:rsidRPr="00575497">
              <w:rPr>
                <w:sz w:val="20"/>
                <w:szCs w:val="20"/>
              </w:rPr>
              <w:t>1</w:t>
            </w:r>
          </w:p>
        </w:tc>
        <w:tc>
          <w:tcPr>
            <w:tcW w:w="1400" w:type="dxa"/>
            <w:tcMar>
              <w:top w:w="80" w:type="dxa"/>
              <w:left w:w="100" w:type="dxa"/>
              <w:bottom w:w="80" w:type="dxa"/>
              <w:right w:w="100" w:type="dxa"/>
            </w:tcMar>
            <w:vAlign w:val="center"/>
          </w:tcPr>
          <w:p w14:paraId="2A24C04E" w14:textId="77777777" w:rsidR="00575497" w:rsidRPr="00575497" w:rsidRDefault="00575497" w:rsidP="006B2589">
            <w:pPr>
              <w:jc w:val="center"/>
            </w:pPr>
            <w:r w:rsidRPr="00575497">
              <w:rPr>
                <w:sz w:val="20"/>
                <w:szCs w:val="20"/>
              </w:rPr>
              <w:t>0</w:t>
            </w:r>
          </w:p>
        </w:tc>
      </w:tr>
      <w:tr w:rsidR="00575497" w:rsidRPr="00575497" w14:paraId="36A35020" w14:textId="77777777" w:rsidTr="006B2589">
        <w:tblPrEx>
          <w:tblCellMar>
            <w:top w:w="0" w:type="dxa"/>
            <w:bottom w:w="0" w:type="dxa"/>
          </w:tblCellMar>
        </w:tblPrEx>
        <w:tc>
          <w:tcPr>
            <w:tcW w:w="900" w:type="dxa"/>
            <w:tcMar>
              <w:top w:w="80" w:type="dxa"/>
              <w:left w:w="100" w:type="dxa"/>
              <w:bottom w:w="80" w:type="dxa"/>
              <w:right w:w="100" w:type="dxa"/>
            </w:tcMar>
            <w:vAlign w:val="center"/>
          </w:tcPr>
          <w:p w14:paraId="0DBE8CEC" w14:textId="77777777" w:rsidR="00575497" w:rsidRPr="00575497" w:rsidRDefault="00575497" w:rsidP="006B2589">
            <w:pPr>
              <w:jc w:val="center"/>
            </w:pPr>
            <w:r w:rsidRPr="00575497">
              <w:rPr>
                <w:sz w:val="20"/>
                <w:szCs w:val="20"/>
              </w:rPr>
              <w:t>4</w:t>
            </w:r>
          </w:p>
        </w:tc>
        <w:tc>
          <w:tcPr>
            <w:tcW w:w="5300" w:type="dxa"/>
            <w:tcMar>
              <w:top w:w="80" w:type="dxa"/>
              <w:left w:w="100" w:type="dxa"/>
              <w:bottom w:w="80" w:type="dxa"/>
              <w:right w:w="100" w:type="dxa"/>
            </w:tcMar>
            <w:vAlign w:val="center"/>
          </w:tcPr>
          <w:p w14:paraId="6230F9F2" w14:textId="77777777" w:rsidR="00575497" w:rsidRPr="00575497" w:rsidRDefault="00575497" w:rsidP="006B2589">
            <w:pPr>
              <w:jc w:val="center"/>
            </w:pPr>
            <w:r w:rsidRPr="00575497">
              <w:rPr>
                <w:sz w:val="20"/>
                <w:szCs w:val="20"/>
              </w:rPr>
              <w:t>Pour the 1 gallon from the 4-gallon jug into the 3-gallon jug</w:t>
            </w:r>
          </w:p>
        </w:tc>
        <w:tc>
          <w:tcPr>
            <w:tcW w:w="1400" w:type="dxa"/>
            <w:tcMar>
              <w:top w:w="80" w:type="dxa"/>
              <w:left w:w="100" w:type="dxa"/>
              <w:bottom w:w="80" w:type="dxa"/>
              <w:right w:w="100" w:type="dxa"/>
            </w:tcMar>
            <w:vAlign w:val="center"/>
          </w:tcPr>
          <w:p w14:paraId="0BF1AC4F" w14:textId="77777777" w:rsidR="00575497" w:rsidRPr="00575497" w:rsidRDefault="00575497" w:rsidP="006B2589">
            <w:pPr>
              <w:jc w:val="center"/>
            </w:pPr>
            <w:r w:rsidRPr="00575497">
              <w:rPr>
                <w:sz w:val="20"/>
                <w:szCs w:val="20"/>
              </w:rPr>
              <w:t>0</w:t>
            </w:r>
          </w:p>
        </w:tc>
        <w:tc>
          <w:tcPr>
            <w:tcW w:w="1400" w:type="dxa"/>
            <w:tcMar>
              <w:top w:w="80" w:type="dxa"/>
              <w:left w:w="100" w:type="dxa"/>
              <w:bottom w:w="80" w:type="dxa"/>
              <w:right w:w="100" w:type="dxa"/>
            </w:tcMar>
            <w:vAlign w:val="center"/>
          </w:tcPr>
          <w:p w14:paraId="516BFBAF" w14:textId="77777777" w:rsidR="00575497" w:rsidRPr="00575497" w:rsidRDefault="00575497" w:rsidP="006B2589">
            <w:pPr>
              <w:jc w:val="center"/>
            </w:pPr>
            <w:r w:rsidRPr="00575497">
              <w:rPr>
                <w:sz w:val="20"/>
                <w:szCs w:val="20"/>
              </w:rPr>
              <w:t>1</w:t>
            </w:r>
          </w:p>
        </w:tc>
      </w:tr>
      <w:tr w:rsidR="00575497" w:rsidRPr="00575497" w14:paraId="266C1D05" w14:textId="77777777" w:rsidTr="006B2589">
        <w:tblPrEx>
          <w:tblCellMar>
            <w:top w:w="0" w:type="dxa"/>
            <w:bottom w:w="0" w:type="dxa"/>
          </w:tblCellMar>
        </w:tblPrEx>
        <w:tc>
          <w:tcPr>
            <w:tcW w:w="900" w:type="dxa"/>
            <w:tcMar>
              <w:top w:w="80" w:type="dxa"/>
              <w:left w:w="100" w:type="dxa"/>
              <w:bottom w:w="80" w:type="dxa"/>
              <w:right w:w="100" w:type="dxa"/>
            </w:tcMar>
            <w:vAlign w:val="center"/>
          </w:tcPr>
          <w:p w14:paraId="3245B684" w14:textId="77777777" w:rsidR="00575497" w:rsidRPr="00575497" w:rsidRDefault="00575497" w:rsidP="006B2589">
            <w:pPr>
              <w:jc w:val="center"/>
            </w:pPr>
            <w:r w:rsidRPr="00575497">
              <w:rPr>
                <w:sz w:val="20"/>
                <w:szCs w:val="20"/>
              </w:rPr>
              <w:t>5</w:t>
            </w:r>
          </w:p>
        </w:tc>
        <w:tc>
          <w:tcPr>
            <w:tcW w:w="5300" w:type="dxa"/>
            <w:tcMar>
              <w:top w:w="80" w:type="dxa"/>
              <w:left w:w="100" w:type="dxa"/>
              <w:bottom w:w="80" w:type="dxa"/>
              <w:right w:w="100" w:type="dxa"/>
            </w:tcMar>
            <w:vAlign w:val="center"/>
          </w:tcPr>
          <w:p w14:paraId="3777A618" w14:textId="77777777" w:rsidR="00575497" w:rsidRPr="00575497" w:rsidRDefault="00575497" w:rsidP="006B2589">
            <w:pPr>
              <w:jc w:val="center"/>
            </w:pPr>
            <w:r w:rsidRPr="00575497">
              <w:rPr>
                <w:sz w:val="20"/>
                <w:szCs w:val="20"/>
              </w:rPr>
              <w:t>Fill the 4-gallon jug from the pump</w:t>
            </w:r>
          </w:p>
        </w:tc>
        <w:tc>
          <w:tcPr>
            <w:tcW w:w="1400" w:type="dxa"/>
            <w:tcMar>
              <w:top w:w="80" w:type="dxa"/>
              <w:left w:w="100" w:type="dxa"/>
              <w:bottom w:w="80" w:type="dxa"/>
              <w:right w:w="100" w:type="dxa"/>
            </w:tcMar>
            <w:vAlign w:val="center"/>
          </w:tcPr>
          <w:p w14:paraId="042BACC8" w14:textId="77777777" w:rsidR="00575497" w:rsidRPr="00575497" w:rsidRDefault="00575497" w:rsidP="006B2589">
            <w:pPr>
              <w:jc w:val="center"/>
            </w:pPr>
            <w:r w:rsidRPr="00575497">
              <w:rPr>
                <w:sz w:val="20"/>
                <w:szCs w:val="20"/>
              </w:rPr>
              <w:t>4</w:t>
            </w:r>
          </w:p>
        </w:tc>
        <w:tc>
          <w:tcPr>
            <w:tcW w:w="1400" w:type="dxa"/>
            <w:tcMar>
              <w:top w:w="80" w:type="dxa"/>
              <w:left w:w="100" w:type="dxa"/>
              <w:bottom w:w="80" w:type="dxa"/>
              <w:right w:w="100" w:type="dxa"/>
            </w:tcMar>
            <w:vAlign w:val="center"/>
          </w:tcPr>
          <w:p w14:paraId="1A9021C4" w14:textId="77777777" w:rsidR="00575497" w:rsidRPr="00575497" w:rsidRDefault="00575497" w:rsidP="006B2589">
            <w:pPr>
              <w:jc w:val="center"/>
            </w:pPr>
            <w:r w:rsidRPr="00575497">
              <w:rPr>
                <w:sz w:val="20"/>
                <w:szCs w:val="20"/>
              </w:rPr>
              <w:t>1</w:t>
            </w:r>
          </w:p>
        </w:tc>
      </w:tr>
      <w:tr w:rsidR="00575497" w:rsidRPr="00575497" w14:paraId="7848C66F" w14:textId="77777777" w:rsidTr="006B2589">
        <w:tblPrEx>
          <w:tblCellMar>
            <w:top w:w="0" w:type="dxa"/>
            <w:bottom w:w="0" w:type="dxa"/>
          </w:tblCellMar>
        </w:tblPrEx>
        <w:tc>
          <w:tcPr>
            <w:tcW w:w="900" w:type="dxa"/>
            <w:tcMar>
              <w:top w:w="80" w:type="dxa"/>
              <w:left w:w="100" w:type="dxa"/>
              <w:bottom w:w="80" w:type="dxa"/>
              <w:right w:w="100" w:type="dxa"/>
            </w:tcMar>
            <w:vAlign w:val="center"/>
          </w:tcPr>
          <w:p w14:paraId="1CA200DE" w14:textId="77777777" w:rsidR="00575497" w:rsidRPr="00575497" w:rsidRDefault="00575497" w:rsidP="006B2589">
            <w:pPr>
              <w:jc w:val="center"/>
            </w:pPr>
            <w:r w:rsidRPr="00575497">
              <w:rPr>
                <w:sz w:val="20"/>
                <w:szCs w:val="20"/>
              </w:rPr>
              <w:t>6</w:t>
            </w:r>
          </w:p>
        </w:tc>
        <w:tc>
          <w:tcPr>
            <w:tcW w:w="5300" w:type="dxa"/>
            <w:tcMar>
              <w:top w:w="80" w:type="dxa"/>
              <w:left w:w="100" w:type="dxa"/>
              <w:bottom w:w="80" w:type="dxa"/>
              <w:right w:w="100" w:type="dxa"/>
            </w:tcMar>
            <w:vAlign w:val="center"/>
          </w:tcPr>
          <w:p w14:paraId="0E07F308" w14:textId="77777777" w:rsidR="00575497" w:rsidRPr="00575497" w:rsidRDefault="00575497" w:rsidP="006B2589">
            <w:pPr>
              <w:jc w:val="center"/>
            </w:pPr>
            <w:r w:rsidRPr="00575497">
              <w:rPr>
                <w:sz w:val="20"/>
                <w:szCs w:val="20"/>
              </w:rPr>
              <w:t>Pour 4-gallon jug into 3-gallon jug (only 2 gallons fit, since it already has 1)</w:t>
            </w:r>
          </w:p>
        </w:tc>
        <w:tc>
          <w:tcPr>
            <w:tcW w:w="1400" w:type="dxa"/>
            <w:tcMar>
              <w:top w:w="80" w:type="dxa"/>
              <w:left w:w="100" w:type="dxa"/>
              <w:bottom w:w="80" w:type="dxa"/>
              <w:right w:w="100" w:type="dxa"/>
            </w:tcMar>
            <w:vAlign w:val="center"/>
          </w:tcPr>
          <w:p w14:paraId="62033E17" w14:textId="77777777" w:rsidR="00575497" w:rsidRPr="00575497" w:rsidRDefault="00575497" w:rsidP="006B2589">
            <w:pPr>
              <w:jc w:val="center"/>
            </w:pPr>
            <w:r w:rsidRPr="00575497">
              <w:rPr>
                <w:sz w:val="20"/>
                <w:szCs w:val="20"/>
              </w:rPr>
              <w:t>2</w:t>
            </w:r>
          </w:p>
        </w:tc>
        <w:tc>
          <w:tcPr>
            <w:tcW w:w="1400" w:type="dxa"/>
            <w:tcMar>
              <w:top w:w="80" w:type="dxa"/>
              <w:left w:w="100" w:type="dxa"/>
              <w:bottom w:w="80" w:type="dxa"/>
              <w:right w:w="100" w:type="dxa"/>
            </w:tcMar>
            <w:vAlign w:val="center"/>
          </w:tcPr>
          <w:p w14:paraId="3171DD6F" w14:textId="77777777" w:rsidR="00575497" w:rsidRPr="00575497" w:rsidRDefault="00575497" w:rsidP="006B2589">
            <w:pPr>
              <w:jc w:val="center"/>
            </w:pPr>
            <w:r w:rsidRPr="00575497">
              <w:rPr>
                <w:sz w:val="20"/>
                <w:szCs w:val="20"/>
              </w:rPr>
              <w:t>3</w:t>
            </w:r>
          </w:p>
        </w:tc>
      </w:tr>
    </w:tbl>
    <w:p w14:paraId="1AF18BBC" w14:textId="77777777" w:rsidR="00575497" w:rsidRPr="00575497" w:rsidRDefault="00575497" w:rsidP="00575497">
      <w:pPr>
        <w:spacing w:after="120"/>
      </w:pPr>
    </w:p>
    <w:p w14:paraId="3F8A6511" w14:textId="77777777" w:rsidR="00575497" w:rsidRPr="00575497" w:rsidRDefault="00575497" w:rsidP="00575497">
      <w:pPr>
        <w:spacing w:before="200" w:after="100"/>
      </w:pPr>
      <w:r w:rsidRPr="00575497">
        <w:rPr>
          <w:b/>
          <w:bCs/>
          <w:sz w:val="23"/>
          <w:szCs w:val="23"/>
        </w:rPr>
        <w:t>Interpretation of Result</w:t>
      </w:r>
    </w:p>
    <w:p w14:paraId="3B5418BD" w14:textId="77777777" w:rsidR="00575497" w:rsidRPr="00575497" w:rsidRDefault="00575497" w:rsidP="00575497">
      <w:pPr>
        <w:spacing w:after="120"/>
      </w:pPr>
      <w:r w:rsidRPr="00575497">
        <w:t>After step 6 the 4-gallon jug holds exactly 2 gallons and the goal state (2, 3) is reached. The solution needed 6 moves and only used the allowed operations of filling, emptying and pouring between the two jugs.</w:t>
      </w:r>
    </w:p>
    <w:p w14:paraId="2445E327" w14:textId="1EB2B46A" w:rsidR="00575497" w:rsidRPr="00575497" w:rsidRDefault="00575497" w:rsidP="00575497">
      <w:pPr>
        <w:pStyle w:val="Heading1"/>
        <w:spacing w:before="300" w:after="150"/>
      </w:pPr>
      <w:r>
        <w:rPr>
          <w:b/>
          <w:bCs/>
          <w:sz w:val="26"/>
          <w:szCs w:val="26"/>
        </w:rPr>
        <w:lastRenderedPageBreak/>
        <w:t>2.</w:t>
      </w:r>
      <w:r w:rsidRPr="00575497">
        <w:rPr>
          <w:b/>
          <w:bCs/>
          <w:sz w:val="26"/>
          <w:szCs w:val="26"/>
        </w:rPr>
        <w:t xml:space="preserve"> Mars Rover as an Intelligent Agent</w:t>
      </w:r>
    </w:p>
    <w:p w14:paraId="28281680" w14:textId="77777777" w:rsidR="00575497" w:rsidRPr="00575497" w:rsidRDefault="00575497" w:rsidP="00575497">
      <w:pPr>
        <w:spacing w:after="120"/>
      </w:pPr>
      <w:r w:rsidRPr="00575497">
        <w:t>A Mars rover is analysed here as a rational agent, using the PEAS framework (Performance, Environment, Actuators, Sensors) and by identifying a suitable agent architecture.</w:t>
      </w:r>
    </w:p>
    <w:p w14:paraId="24F40358" w14:textId="079B6497" w:rsidR="00575497" w:rsidRPr="00575497" w:rsidRDefault="00575497" w:rsidP="00575497">
      <w:pPr>
        <w:spacing w:before="200" w:after="100"/>
      </w:pPr>
      <w:r w:rsidRPr="00575497">
        <w:rPr>
          <w:b/>
          <w:bCs/>
          <w:sz w:val="23"/>
          <w:szCs w:val="23"/>
        </w:rPr>
        <w:t xml:space="preserve">(a) </w:t>
      </w:r>
      <w:r w:rsidRPr="00575497">
        <w:rPr>
          <w:b/>
          <w:bCs/>
          <w:sz w:val="23"/>
          <w:szCs w:val="23"/>
        </w:rPr>
        <w:t>Precepts</w:t>
      </w:r>
      <w:r w:rsidRPr="00575497">
        <w:rPr>
          <w:b/>
          <w:bCs/>
          <w:sz w:val="23"/>
          <w:szCs w:val="23"/>
        </w:rPr>
        <w:t xml:space="preserve"> of the agent</w:t>
      </w:r>
    </w:p>
    <w:p w14:paraId="40310E73" w14:textId="77777777" w:rsidR="00575497" w:rsidRPr="00575497" w:rsidRDefault="00575497" w:rsidP="00575497">
      <w:pPr>
        <w:pStyle w:val="ListParagraph"/>
        <w:numPr>
          <w:ilvl w:val="0"/>
          <w:numId w:val="3"/>
        </w:numPr>
        <w:spacing w:after="80"/>
      </w:pPr>
      <w:r w:rsidRPr="00575497">
        <w:t>Camera images and stereo/panoramic video of the surrounding terrain</w:t>
      </w:r>
    </w:p>
    <w:p w14:paraId="3504368F" w14:textId="77777777" w:rsidR="00575497" w:rsidRPr="00575497" w:rsidRDefault="00575497" w:rsidP="00575497">
      <w:pPr>
        <w:pStyle w:val="ListParagraph"/>
        <w:numPr>
          <w:ilvl w:val="0"/>
          <w:numId w:val="3"/>
        </w:numPr>
        <w:spacing w:after="80"/>
      </w:pPr>
      <w:r w:rsidRPr="00575497">
        <w:t>Readings from spectrometers and drills on soil and rock composition</w:t>
      </w:r>
    </w:p>
    <w:p w14:paraId="7DADCB2F" w14:textId="77777777" w:rsidR="00575497" w:rsidRPr="00575497" w:rsidRDefault="00575497" w:rsidP="00575497">
      <w:pPr>
        <w:pStyle w:val="ListParagraph"/>
        <w:numPr>
          <w:ilvl w:val="0"/>
          <w:numId w:val="3"/>
        </w:numPr>
        <w:spacing w:after="80"/>
      </w:pPr>
      <w:r w:rsidRPr="00575497">
        <w:t>GPS/positioning and inertial data giving the rover's own location and tilt</w:t>
      </w:r>
    </w:p>
    <w:p w14:paraId="0F58D5F8" w14:textId="77777777" w:rsidR="00575497" w:rsidRPr="00575497" w:rsidRDefault="00575497" w:rsidP="00575497">
      <w:pPr>
        <w:pStyle w:val="ListParagraph"/>
        <w:numPr>
          <w:ilvl w:val="0"/>
          <w:numId w:val="3"/>
        </w:numPr>
        <w:spacing w:after="80"/>
      </w:pPr>
      <w:r w:rsidRPr="00575497">
        <w:t>Obstacle-distance readings from proximity and hazard-avoidance sensors</w:t>
      </w:r>
    </w:p>
    <w:p w14:paraId="5E15435D" w14:textId="77777777" w:rsidR="00575497" w:rsidRPr="00575497" w:rsidRDefault="00575497" w:rsidP="00575497">
      <w:pPr>
        <w:pStyle w:val="ListParagraph"/>
        <w:numPr>
          <w:ilvl w:val="0"/>
          <w:numId w:val="3"/>
        </w:numPr>
        <w:spacing w:after="80"/>
      </w:pPr>
      <w:r w:rsidRPr="00575497">
        <w:t>Atmospheric readings - temperature, dust levels, radiation</w:t>
      </w:r>
    </w:p>
    <w:p w14:paraId="70C6306E" w14:textId="77777777" w:rsidR="00575497" w:rsidRPr="00575497" w:rsidRDefault="00575497" w:rsidP="00575497">
      <w:pPr>
        <w:pStyle w:val="ListParagraph"/>
        <w:numPr>
          <w:ilvl w:val="0"/>
          <w:numId w:val="3"/>
        </w:numPr>
        <w:spacing w:after="80"/>
      </w:pPr>
      <w:r w:rsidRPr="00575497">
        <w:t>Internal readings - battery/power level and wheel odometry</w:t>
      </w:r>
    </w:p>
    <w:p w14:paraId="7E3CF081" w14:textId="77777777" w:rsidR="00575497" w:rsidRPr="00575497" w:rsidRDefault="00575497" w:rsidP="00575497">
      <w:pPr>
        <w:spacing w:before="200" w:after="100"/>
      </w:pPr>
      <w:r w:rsidRPr="00575497">
        <w:rPr>
          <w:b/>
          <w:bCs/>
          <w:sz w:val="23"/>
          <w:szCs w:val="23"/>
        </w:rPr>
        <w:t>(b) Characterisation of the operating environment</w:t>
      </w:r>
    </w:p>
    <w:p w14:paraId="02E39182" w14:textId="77777777" w:rsidR="00575497" w:rsidRPr="00575497" w:rsidRDefault="00575497" w:rsidP="00575497">
      <w:pPr>
        <w:pStyle w:val="ListParagraph"/>
        <w:numPr>
          <w:ilvl w:val="0"/>
          <w:numId w:val="3"/>
        </w:numPr>
        <w:spacing w:after="80"/>
      </w:pPr>
      <w:r w:rsidRPr="00575497">
        <w:t>Partially observable - the rover only senses its immediate surroundings, not the whole of Mars</w:t>
      </w:r>
    </w:p>
    <w:p w14:paraId="6F51D974" w14:textId="77777777" w:rsidR="00575497" w:rsidRPr="00575497" w:rsidRDefault="00575497" w:rsidP="00575497">
      <w:pPr>
        <w:pStyle w:val="ListParagraph"/>
        <w:numPr>
          <w:ilvl w:val="0"/>
          <w:numId w:val="3"/>
        </w:numPr>
        <w:spacing w:after="80"/>
      </w:pPr>
      <w:r w:rsidRPr="00575497">
        <w:t>Stochastic - wheel slippage, dust storms and hidden rocks make outcomes of actions uncertain</w:t>
      </w:r>
    </w:p>
    <w:p w14:paraId="32101DF2" w14:textId="77777777" w:rsidR="00575497" w:rsidRPr="00575497" w:rsidRDefault="00575497" w:rsidP="00575497">
      <w:pPr>
        <w:pStyle w:val="ListParagraph"/>
        <w:numPr>
          <w:ilvl w:val="0"/>
          <w:numId w:val="3"/>
        </w:numPr>
        <w:spacing w:after="80"/>
      </w:pPr>
      <w:r w:rsidRPr="00575497">
        <w:t>Sequential - each move affects the rover's position and options for later moves</w:t>
      </w:r>
    </w:p>
    <w:p w14:paraId="2F599F90" w14:textId="77777777" w:rsidR="00575497" w:rsidRPr="00575497" w:rsidRDefault="00575497" w:rsidP="00575497">
      <w:pPr>
        <w:pStyle w:val="ListParagraph"/>
        <w:numPr>
          <w:ilvl w:val="0"/>
          <w:numId w:val="3"/>
        </w:numPr>
        <w:spacing w:after="80"/>
      </w:pPr>
      <w:r w:rsidRPr="00575497">
        <w:t>Dynamic - weather and lighting change over time even while the rover is deciding</w:t>
      </w:r>
    </w:p>
    <w:p w14:paraId="1C4B1834" w14:textId="77777777" w:rsidR="00575497" w:rsidRPr="00575497" w:rsidRDefault="00575497" w:rsidP="00575497">
      <w:pPr>
        <w:pStyle w:val="ListParagraph"/>
        <w:numPr>
          <w:ilvl w:val="0"/>
          <w:numId w:val="3"/>
        </w:numPr>
        <w:spacing w:after="80"/>
      </w:pPr>
      <w:r w:rsidRPr="00575497">
        <w:t>Continuous - position, speed and sensor values vary continuously rather than in discrete steps</w:t>
      </w:r>
    </w:p>
    <w:p w14:paraId="07EC41E9" w14:textId="77777777" w:rsidR="00575497" w:rsidRPr="00575497" w:rsidRDefault="00575497" w:rsidP="00575497">
      <w:pPr>
        <w:pStyle w:val="ListParagraph"/>
        <w:numPr>
          <w:ilvl w:val="0"/>
          <w:numId w:val="3"/>
        </w:numPr>
        <w:spacing w:after="80"/>
      </w:pPr>
      <w:r w:rsidRPr="00575497">
        <w:t>Single-agent - the rover works toward NASA/ISRO mission goals on its own, without another rover competing against it</w:t>
      </w:r>
    </w:p>
    <w:p w14:paraId="0DA931E8" w14:textId="77777777" w:rsidR="00575497" w:rsidRPr="00575497" w:rsidRDefault="00575497" w:rsidP="00575497">
      <w:pPr>
        <w:spacing w:before="200" w:after="100"/>
      </w:pPr>
      <w:r w:rsidRPr="00575497">
        <w:rPr>
          <w:b/>
          <w:bCs/>
          <w:sz w:val="23"/>
          <w:szCs w:val="23"/>
        </w:rPr>
        <w:t>(c) Actions the agent can take</w:t>
      </w:r>
    </w:p>
    <w:p w14:paraId="2EEC55D8" w14:textId="77777777" w:rsidR="00575497" w:rsidRPr="00575497" w:rsidRDefault="00575497" w:rsidP="00575497">
      <w:pPr>
        <w:pStyle w:val="ListParagraph"/>
        <w:numPr>
          <w:ilvl w:val="0"/>
          <w:numId w:val="3"/>
        </w:numPr>
        <w:spacing w:after="80"/>
      </w:pPr>
      <w:r w:rsidRPr="00575497">
        <w:t>Move forward, reverse, or turn by a given angle</w:t>
      </w:r>
    </w:p>
    <w:p w14:paraId="3BA5FAAA" w14:textId="77777777" w:rsidR="00575497" w:rsidRPr="00575497" w:rsidRDefault="00575497" w:rsidP="00575497">
      <w:pPr>
        <w:pStyle w:val="ListParagraph"/>
        <w:numPr>
          <w:ilvl w:val="0"/>
          <w:numId w:val="3"/>
        </w:numPr>
        <w:spacing w:after="80"/>
      </w:pPr>
      <w:r w:rsidRPr="00575497">
        <w:t>Extend the robotic arm and drill or scoop a sample</w:t>
      </w:r>
    </w:p>
    <w:p w14:paraId="698E1243" w14:textId="77777777" w:rsidR="00575497" w:rsidRPr="00575497" w:rsidRDefault="00575497" w:rsidP="00575497">
      <w:pPr>
        <w:pStyle w:val="ListParagraph"/>
        <w:numPr>
          <w:ilvl w:val="0"/>
          <w:numId w:val="3"/>
        </w:numPr>
        <w:spacing w:after="80"/>
      </w:pPr>
      <w:r w:rsidRPr="00575497">
        <w:t>Capture images and run onboard spectrometer scans</w:t>
      </w:r>
    </w:p>
    <w:p w14:paraId="0A5F91A0" w14:textId="77777777" w:rsidR="00575497" w:rsidRPr="00575497" w:rsidRDefault="00575497" w:rsidP="00575497">
      <w:pPr>
        <w:pStyle w:val="ListParagraph"/>
        <w:numPr>
          <w:ilvl w:val="0"/>
          <w:numId w:val="3"/>
        </w:numPr>
        <w:spacing w:after="80"/>
      </w:pPr>
      <w:r w:rsidRPr="00575497">
        <w:t>Transmit collected data to an orbiter or directly to Earth</w:t>
      </w:r>
    </w:p>
    <w:p w14:paraId="0F624F37" w14:textId="77777777" w:rsidR="00575497" w:rsidRPr="00575497" w:rsidRDefault="00575497" w:rsidP="00575497">
      <w:pPr>
        <w:pStyle w:val="ListParagraph"/>
        <w:numPr>
          <w:ilvl w:val="0"/>
          <w:numId w:val="3"/>
        </w:numPr>
        <w:spacing w:after="80"/>
      </w:pPr>
      <w:r w:rsidRPr="00575497">
        <w:t>Stop and reposition solar panels to recharge</w:t>
      </w:r>
    </w:p>
    <w:p w14:paraId="4985AB46" w14:textId="77777777" w:rsidR="00575497" w:rsidRPr="00575497" w:rsidRDefault="00575497" w:rsidP="00575497">
      <w:pPr>
        <w:pStyle w:val="ListParagraph"/>
        <w:numPr>
          <w:ilvl w:val="0"/>
          <w:numId w:val="3"/>
        </w:numPr>
        <w:spacing w:after="80"/>
      </w:pPr>
      <w:r w:rsidRPr="00575497">
        <w:t>Re-plan a path when an obstacle is detected</w:t>
      </w:r>
    </w:p>
    <w:p w14:paraId="28088269" w14:textId="77777777" w:rsidR="00575497" w:rsidRPr="00575497" w:rsidRDefault="00575497" w:rsidP="00575497">
      <w:pPr>
        <w:spacing w:before="200" w:after="100"/>
      </w:pPr>
      <w:r w:rsidRPr="00575497">
        <w:rPr>
          <w:b/>
          <w:bCs/>
          <w:sz w:val="23"/>
          <w:szCs w:val="23"/>
        </w:rPr>
        <w:t>(d) Evaluating agent performance</w:t>
      </w:r>
    </w:p>
    <w:p w14:paraId="697FB1C9" w14:textId="77777777" w:rsidR="00575497" w:rsidRPr="00575497" w:rsidRDefault="00575497" w:rsidP="00575497">
      <w:pPr>
        <w:spacing w:after="120"/>
      </w:pPr>
      <w:r w:rsidRPr="00575497">
        <w:t>The performance measure combines: quantity and quality of scientific samples/data gathered, distance covered safely without damage or getting stuck, power consumed versus power available, number of hazards avoided, and how closely the rover meets mission time targets.</w:t>
      </w:r>
    </w:p>
    <w:p w14:paraId="62D45C56" w14:textId="77777777" w:rsidR="00575497" w:rsidRPr="00575497" w:rsidRDefault="00575497" w:rsidP="00575497">
      <w:pPr>
        <w:spacing w:before="200" w:after="100"/>
      </w:pPr>
      <w:r w:rsidRPr="00575497">
        <w:rPr>
          <w:b/>
          <w:bCs/>
          <w:sz w:val="23"/>
          <w:szCs w:val="23"/>
        </w:rPr>
        <w:t>(e) Suitable agent architecture</w:t>
      </w:r>
    </w:p>
    <w:p w14:paraId="3075CDE4" w14:textId="1F03C6B9" w:rsidR="00575497" w:rsidRPr="00575497" w:rsidRDefault="00575497" w:rsidP="00575497">
      <w:pPr>
        <w:spacing w:after="120"/>
      </w:pPr>
      <w:r w:rsidRPr="00575497">
        <w:t xml:space="preserve">A model-based, utility-based agent is the best fit. The rover cannot see the whole environment at once (partial observability), so it must keep an internal model/map of Mars built from past </w:t>
      </w:r>
      <w:r w:rsidRPr="00575497">
        <w:t>precepts</w:t>
      </w:r>
      <w:r w:rsidRPr="00575497">
        <w:t xml:space="preserve">. On top of that </w:t>
      </w:r>
      <w:proofErr w:type="gramStart"/>
      <w:r w:rsidRPr="00575497">
        <w:t>model</w:t>
      </w:r>
      <w:proofErr w:type="gramEnd"/>
      <w:r w:rsidRPr="00575497">
        <w:t xml:space="preserve"> it needs a utility function to choose between several safe paths or sample sites - for example trading off travel distance against scientific value and battery risk - rather than just reacting to the current percept. A simple reflex agent is not enough here because decisions depend on stored history and a comparison of possible outcomes.</w:t>
      </w:r>
    </w:p>
    <w:p w14:paraId="69236EE9" w14:textId="77777777" w:rsidR="00575497" w:rsidRDefault="00575497" w:rsidP="00575497">
      <w:pPr>
        <w:pStyle w:val="Heading1"/>
        <w:spacing w:before="300" w:after="150"/>
        <w:rPr>
          <w:b/>
          <w:bCs/>
          <w:sz w:val="26"/>
          <w:szCs w:val="26"/>
        </w:rPr>
      </w:pPr>
    </w:p>
    <w:p w14:paraId="57EE4721" w14:textId="77777777" w:rsidR="00575497" w:rsidRPr="00575497" w:rsidRDefault="00575497" w:rsidP="00575497">
      <w:pPr>
        <w:rPr>
          <w:lang w:val="en-GB"/>
        </w:rPr>
      </w:pPr>
    </w:p>
    <w:p w14:paraId="4BBAE9CF" w14:textId="21363462" w:rsidR="00575497" w:rsidRPr="00575497" w:rsidRDefault="00575497" w:rsidP="00575497">
      <w:pPr>
        <w:pStyle w:val="Heading1"/>
        <w:spacing w:before="300" w:after="150"/>
      </w:pPr>
      <w:r w:rsidRPr="00575497">
        <w:rPr>
          <w:b/>
          <w:bCs/>
          <w:sz w:val="26"/>
          <w:szCs w:val="26"/>
        </w:rPr>
        <w:lastRenderedPageBreak/>
        <w:t>3</w:t>
      </w:r>
      <w:r w:rsidR="00501740">
        <w:rPr>
          <w:b/>
          <w:bCs/>
          <w:sz w:val="26"/>
          <w:szCs w:val="26"/>
        </w:rPr>
        <w:t xml:space="preserve">. </w:t>
      </w:r>
      <w:r w:rsidRPr="00575497">
        <w:rPr>
          <w:b/>
          <w:bCs/>
          <w:sz w:val="26"/>
          <w:szCs w:val="26"/>
        </w:rPr>
        <w:t>8-Queens Problem: Search Space Formulation</w:t>
      </w:r>
    </w:p>
    <w:p w14:paraId="5CA875BA" w14:textId="77777777" w:rsidR="00575497" w:rsidRPr="00575497" w:rsidRDefault="00575497" w:rsidP="00575497">
      <w:pPr>
        <w:spacing w:after="120"/>
      </w:pPr>
      <w:r w:rsidRPr="00575497">
        <w:t>Goal: place 8 queens on an 8x8 board so that no two queens share a row, column, or diagonal.</w:t>
      </w:r>
    </w:p>
    <w:p w14:paraId="45B93E02" w14:textId="77777777" w:rsidR="00575497" w:rsidRPr="00575497" w:rsidRDefault="00575497" w:rsidP="00575497">
      <w:pPr>
        <w:spacing w:before="200" w:after="100"/>
      </w:pPr>
      <w:r w:rsidRPr="00575497">
        <w:rPr>
          <w:b/>
          <w:bCs/>
          <w:sz w:val="23"/>
          <w:szCs w:val="23"/>
        </w:rPr>
        <w:t>Problem Understanding</w:t>
      </w:r>
    </w:p>
    <w:p w14:paraId="6E8C999B" w14:textId="77777777" w:rsidR="00575497" w:rsidRPr="00575497" w:rsidRDefault="00575497" w:rsidP="00575497">
      <w:pPr>
        <w:spacing w:after="120"/>
      </w:pPr>
      <w:r w:rsidRPr="00575497">
        <w:t>Two queens attack each other if they are in the same row, same column, or same diagonal. The example configuration described in the question is invalid because the queen in the first column and the queen in the last column lie on the same diagonal.</w:t>
      </w:r>
    </w:p>
    <w:p w14:paraId="22EDC912" w14:textId="77777777" w:rsidR="00575497" w:rsidRPr="00575497" w:rsidRDefault="00575497" w:rsidP="00575497">
      <w:pPr>
        <w:spacing w:before="200" w:after="100"/>
      </w:pPr>
      <w:r w:rsidRPr="00575497">
        <w:rPr>
          <w:b/>
          <w:bCs/>
          <w:sz w:val="23"/>
          <w:szCs w:val="23"/>
        </w:rPr>
        <w:t>Method Selection - Incremental Formulation</w:t>
      </w:r>
    </w:p>
    <w:p w14:paraId="17477176" w14:textId="77777777" w:rsidR="00575497" w:rsidRPr="00575497" w:rsidRDefault="00575497" w:rsidP="00575497">
      <w:pPr>
        <w:spacing w:after="120"/>
      </w:pPr>
      <w:r w:rsidRPr="00575497">
        <w:t>The 8-queens problem is best formulated incrementally, placing one queen per column, because this keeps the search space much smaller than considering every square on the board independently.</w:t>
      </w:r>
    </w:p>
    <w:p w14:paraId="2AD87F01" w14:textId="77777777" w:rsidR="00575497" w:rsidRPr="00575497" w:rsidRDefault="00575497" w:rsidP="00575497">
      <w:pPr>
        <w:spacing w:before="200" w:after="100"/>
      </w:pPr>
      <w:r w:rsidRPr="00575497">
        <w:rPr>
          <w:b/>
          <w:bCs/>
          <w:sz w:val="23"/>
          <w:szCs w:val="23"/>
        </w:rPr>
        <w:t>Problem Formulation</w:t>
      </w:r>
    </w:p>
    <w:p w14:paraId="4E8D199C" w14:textId="77777777" w:rsidR="00575497" w:rsidRPr="00575497" w:rsidRDefault="00575497" w:rsidP="00575497">
      <w:pPr>
        <w:pStyle w:val="ListParagraph"/>
        <w:numPr>
          <w:ilvl w:val="0"/>
          <w:numId w:val="3"/>
        </w:numPr>
        <w:spacing w:after="80"/>
      </w:pPr>
      <w:r w:rsidRPr="00575497">
        <w:t>Initial state: an empty chessboard with no queens placed</w:t>
      </w:r>
    </w:p>
    <w:p w14:paraId="161C641E" w14:textId="77777777" w:rsidR="00575497" w:rsidRPr="00575497" w:rsidRDefault="00575497" w:rsidP="00575497">
      <w:pPr>
        <w:pStyle w:val="ListParagraph"/>
        <w:numPr>
          <w:ilvl w:val="0"/>
          <w:numId w:val="3"/>
        </w:numPr>
        <w:spacing w:after="80"/>
      </w:pPr>
      <w:r w:rsidRPr="00575497">
        <w:t>States: any arrangement of 0 to 8 queens on the board, at most one queen per column, with no two queens attacking each other so far</w:t>
      </w:r>
    </w:p>
    <w:p w14:paraId="5A39A2B2" w14:textId="77777777" w:rsidR="00575497" w:rsidRPr="00575497" w:rsidRDefault="00575497" w:rsidP="00575497">
      <w:pPr>
        <w:pStyle w:val="ListParagraph"/>
        <w:numPr>
          <w:ilvl w:val="0"/>
          <w:numId w:val="3"/>
        </w:numPr>
        <w:spacing w:after="80"/>
      </w:pPr>
      <w:r w:rsidRPr="00575497">
        <w:t>Actions: add a queen to any square of the leftmost empty column such that it is not attacked by any queen already on the board</w:t>
      </w:r>
    </w:p>
    <w:p w14:paraId="702371A9" w14:textId="77777777" w:rsidR="00575497" w:rsidRPr="00575497" w:rsidRDefault="00575497" w:rsidP="00575497">
      <w:pPr>
        <w:pStyle w:val="ListParagraph"/>
        <w:numPr>
          <w:ilvl w:val="0"/>
          <w:numId w:val="3"/>
        </w:numPr>
        <w:spacing w:after="80"/>
      </w:pPr>
      <w:r w:rsidRPr="00575497">
        <w:t>Transition model: returns the board with the new queen added in the chosen row of that column</w:t>
      </w:r>
    </w:p>
    <w:p w14:paraId="1ACC48EC" w14:textId="77777777" w:rsidR="00575497" w:rsidRPr="00575497" w:rsidRDefault="00575497" w:rsidP="00575497">
      <w:pPr>
        <w:pStyle w:val="ListParagraph"/>
        <w:numPr>
          <w:ilvl w:val="0"/>
          <w:numId w:val="3"/>
        </w:numPr>
        <w:spacing w:after="80"/>
      </w:pPr>
      <w:r w:rsidRPr="00575497">
        <w:t>Goal test: 8 queens are on the board and none of them attack one another</w:t>
      </w:r>
    </w:p>
    <w:p w14:paraId="2A164833" w14:textId="77777777" w:rsidR="00575497" w:rsidRPr="00575497" w:rsidRDefault="00575497" w:rsidP="00575497">
      <w:pPr>
        <w:pStyle w:val="ListParagraph"/>
        <w:numPr>
          <w:ilvl w:val="0"/>
          <w:numId w:val="3"/>
        </w:numPr>
        <w:spacing w:after="80"/>
      </w:pPr>
      <w:r w:rsidRPr="00575497">
        <w:t>Path cost: not relevant here - every action costs the same, so any solution reaching the goal is equally acceptable (this is a constraint satisfaction search, not an optimisation)</w:t>
      </w:r>
    </w:p>
    <w:p w14:paraId="33DC846D" w14:textId="77777777" w:rsidR="00575497" w:rsidRPr="00575497" w:rsidRDefault="00575497" w:rsidP="00575497">
      <w:pPr>
        <w:spacing w:before="200" w:after="100"/>
      </w:pPr>
      <w:r w:rsidRPr="00575497">
        <w:rPr>
          <w:b/>
          <w:bCs/>
          <w:sz w:val="23"/>
          <w:szCs w:val="23"/>
        </w:rPr>
        <w:t>Solution Process / Search Space Size</w:t>
      </w:r>
    </w:p>
    <w:p w14:paraId="2DD11068" w14:textId="77777777" w:rsidR="00575497" w:rsidRPr="00575497" w:rsidRDefault="00575497" w:rsidP="00575497">
      <w:pPr>
        <w:spacing w:after="120"/>
      </w:pPr>
      <w:r w:rsidRPr="00575497">
        <w:t>A naive formulation that allows any queen on any of the 64 squares gives a search space of 64 choose 8, which is enormous. Restricting placement to one queen per column and one per row cuts this down to 8! = 40,320 permutations, and checking diagonal conflicts as each queen is placed prunes this further so a systematic search (for example backtracking/depth-first search) finds a valid solution quickly instead of testing all permutations blindly.</w:t>
      </w:r>
    </w:p>
    <w:p w14:paraId="486F3235" w14:textId="77777777" w:rsidR="00575497" w:rsidRPr="00575497" w:rsidRDefault="00575497" w:rsidP="00575497">
      <w:pPr>
        <w:spacing w:before="200" w:after="100"/>
      </w:pPr>
      <w:r w:rsidRPr="00575497">
        <w:rPr>
          <w:b/>
          <w:bCs/>
          <w:sz w:val="23"/>
          <w:szCs w:val="23"/>
        </w:rPr>
        <w:t>Interpretation of Result</w:t>
      </w:r>
    </w:p>
    <w:p w14:paraId="6CE5FF95" w14:textId="77777777" w:rsidR="00575497" w:rsidRPr="00575497" w:rsidRDefault="00575497" w:rsidP="00575497">
      <w:pPr>
        <w:spacing w:after="120"/>
      </w:pPr>
      <w:r w:rsidRPr="00575497">
        <w:t>The incremental, one-queen-per-column formulation is what makes the 8-queens problem tractable for search: instead of exploring roughly 4.3 x 10^9 raw board arrangements, the search only has to explore at most 8^8 partial placements, and conflict checking at each step removes most of those before they are even expanded.</w:t>
      </w:r>
    </w:p>
    <w:p w14:paraId="69FDAC8C" w14:textId="77777777" w:rsidR="00501740" w:rsidRDefault="00501740" w:rsidP="00575497">
      <w:pPr>
        <w:pStyle w:val="Heading1"/>
        <w:spacing w:before="300" w:after="150"/>
        <w:rPr>
          <w:b/>
          <w:bCs/>
          <w:sz w:val="26"/>
          <w:szCs w:val="26"/>
        </w:rPr>
      </w:pPr>
    </w:p>
    <w:p w14:paraId="513F871F" w14:textId="77777777" w:rsidR="00501740" w:rsidRDefault="00501740" w:rsidP="00575497">
      <w:pPr>
        <w:pStyle w:val="Heading1"/>
        <w:spacing w:before="300" w:after="150"/>
        <w:rPr>
          <w:b/>
          <w:bCs/>
          <w:sz w:val="26"/>
          <w:szCs w:val="26"/>
        </w:rPr>
      </w:pPr>
    </w:p>
    <w:p w14:paraId="72258C62" w14:textId="77777777" w:rsidR="00501740" w:rsidRDefault="00501740" w:rsidP="00575497">
      <w:pPr>
        <w:pStyle w:val="Heading1"/>
        <w:spacing w:before="300" w:after="150"/>
        <w:rPr>
          <w:b/>
          <w:bCs/>
          <w:sz w:val="26"/>
          <w:szCs w:val="26"/>
        </w:rPr>
      </w:pPr>
    </w:p>
    <w:p w14:paraId="4FF0F604" w14:textId="77777777" w:rsidR="00501740" w:rsidRDefault="00501740" w:rsidP="00575497">
      <w:pPr>
        <w:pStyle w:val="Heading1"/>
        <w:spacing w:before="300" w:after="150"/>
        <w:rPr>
          <w:b/>
          <w:bCs/>
          <w:sz w:val="26"/>
          <w:szCs w:val="26"/>
        </w:rPr>
      </w:pPr>
    </w:p>
    <w:p w14:paraId="2154E200" w14:textId="77777777" w:rsidR="00501740" w:rsidRPr="00501740" w:rsidRDefault="00501740" w:rsidP="00501740">
      <w:pPr>
        <w:rPr>
          <w:lang w:val="en-GB"/>
        </w:rPr>
      </w:pPr>
    </w:p>
    <w:p w14:paraId="4E8AD949" w14:textId="07C08A39" w:rsidR="00575497" w:rsidRPr="00575497" w:rsidRDefault="00575497" w:rsidP="00575497">
      <w:pPr>
        <w:pStyle w:val="Heading1"/>
        <w:spacing w:before="300" w:after="150"/>
      </w:pPr>
      <w:r w:rsidRPr="00575497">
        <w:rPr>
          <w:b/>
          <w:bCs/>
          <w:sz w:val="26"/>
          <w:szCs w:val="26"/>
        </w:rPr>
        <w:lastRenderedPageBreak/>
        <w:t>4</w:t>
      </w:r>
      <w:r w:rsidR="00501740">
        <w:rPr>
          <w:b/>
          <w:bCs/>
          <w:sz w:val="26"/>
          <w:szCs w:val="26"/>
        </w:rPr>
        <w:t xml:space="preserve">. </w:t>
      </w:r>
      <w:r w:rsidRPr="00575497">
        <w:rPr>
          <w:b/>
          <w:bCs/>
          <w:sz w:val="26"/>
          <w:szCs w:val="26"/>
        </w:rPr>
        <w:t>OLA Cab Booking Agent</w:t>
      </w:r>
    </w:p>
    <w:p w14:paraId="3FBE9D90" w14:textId="77777777" w:rsidR="00575497" w:rsidRPr="00575497" w:rsidRDefault="00575497" w:rsidP="00575497">
      <w:pPr>
        <w:spacing w:before="200" w:after="100"/>
      </w:pPr>
      <w:r w:rsidRPr="00575497">
        <w:rPr>
          <w:b/>
          <w:bCs/>
          <w:sz w:val="23"/>
          <w:szCs w:val="23"/>
        </w:rPr>
        <w:t>Problem Understanding</w:t>
      </w:r>
    </w:p>
    <w:p w14:paraId="0EAF6133" w14:textId="77777777" w:rsidR="00575497" w:rsidRPr="00575497" w:rsidRDefault="00575497" w:rsidP="00575497">
      <w:pPr>
        <w:spacing w:after="120"/>
      </w:pPr>
      <w:r w:rsidRPr="00575497">
        <w:t>The customer wants to move from a start location to a destination and must choose among several cab categories - mini, micro, sedan, shared, prime - based on comfort and cost preference. This is a well-defined problem: a clear initial state (pickup point), a clear goal (reach the destination), and a known set of actions (select a cab type, follow a route).</w:t>
      </w:r>
    </w:p>
    <w:p w14:paraId="7930AABB" w14:textId="77777777" w:rsidR="00575497" w:rsidRPr="00575497" w:rsidRDefault="00575497" w:rsidP="00575497">
      <w:pPr>
        <w:spacing w:before="200" w:after="100"/>
      </w:pPr>
      <w:r w:rsidRPr="00575497">
        <w:rPr>
          <w:b/>
          <w:bCs/>
          <w:sz w:val="23"/>
          <w:szCs w:val="23"/>
        </w:rPr>
        <w:t>Method Selection</w:t>
      </w:r>
    </w:p>
    <w:p w14:paraId="5B12B387" w14:textId="77777777" w:rsidR="00575497" w:rsidRPr="00575497" w:rsidRDefault="00575497" w:rsidP="00575497">
      <w:pPr>
        <w:spacing w:after="120"/>
      </w:pPr>
      <w:r w:rsidRPr="00575497">
        <w:t>A simple problem-solving agent is appropriate: it formulates the goal (reach the destination comfortably/economically), formulates the problem (available cab types and routes), searches for the best option, and then executes the booking. This is a goal-based agent that uses search internally rather than a purely reflex agent, since it must compare multiple route/cab combinations before acting.</w:t>
      </w:r>
    </w:p>
    <w:p w14:paraId="777E3BF3" w14:textId="6656B812" w:rsidR="00575497" w:rsidRDefault="00575497" w:rsidP="00575497">
      <w:pPr>
        <w:spacing w:before="200" w:after="100"/>
        <w:rPr>
          <w:b/>
          <w:bCs/>
          <w:sz w:val="23"/>
          <w:szCs w:val="23"/>
        </w:rPr>
      </w:pPr>
      <w:r w:rsidRPr="00575497">
        <w:rPr>
          <w:b/>
          <w:bCs/>
          <w:sz w:val="23"/>
          <w:szCs w:val="23"/>
        </w:rPr>
        <w:t xml:space="preserve">Solution Process </w:t>
      </w:r>
      <w:r>
        <w:rPr>
          <w:b/>
          <w:bCs/>
          <w:sz w:val="23"/>
          <w:szCs w:val="23"/>
        </w:rPr>
        <w:t>–</w:t>
      </w:r>
      <w:r w:rsidRPr="00575497">
        <w:rPr>
          <w:b/>
          <w:bCs/>
          <w:sz w:val="23"/>
          <w:szCs w:val="23"/>
        </w:rPr>
        <w:t xml:space="preserve"> Pseudocode</w:t>
      </w:r>
    </w:p>
    <w:p w14:paraId="6EA44987" w14:textId="77777777" w:rsidR="00575497" w:rsidRDefault="00575497" w:rsidP="00575497">
      <w:pPr>
        <w:spacing w:before="200" w:after="100"/>
      </w:pPr>
      <w:r>
        <w:t>function OLA-CAB-</w:t>
      </w:r>
      <w:proofErr w:type="gramStart"/>
      <w:r>
        <w:t>AGENT(</w:t>
      </w:r>
      <w:proofErr w:type="gramEnd"/>
      <w:r>
        <w:t>pickup, destination, preference):</w:t>
      </w:r>
    </w:p>
    <w:p w14:paraId="2FA5A9B1" w14:textId="77777777" w:rsidR="00575497" w:rsidRDefault="00575497" w:rsidP="00575497">
      <w:pPr>
        <w:spacing w:before="200" w:after="100"/>
      </w:pPr>
      <w:r>
        <w:t xml:space="preserve">    problem   &lt;- FORMULATE-</w:t>
      </w:r>
      <w:proofErr w:type="gramStart"/>
      <w:r>
        <w:t>PROBLEM(</w:t>
      </w:r>
      <w:proofErr w:type="gramEnd"/>
      <w:r>
        <w:t>pickup, destination)</w:t>
      </w:r>
    </w:p>
    <w:p w14:paraId="016BC9A4" w14:textId="77777777" w:rsidR="00575497" w:rsidRDefault="00575497" w:rsidP="00575497">
      <w:pPr>
        <w:spacing w:before="200" w:after="100"/>
      </w:pPr>
      <w:r>
        <w:t xml:space="preserve">    cabs      &lt;- GET-AVAILABLE-</w:t>
      </w:r>
      <w:proofErr w:type="gramStart"/>
      <w:r>
        <w:t xml:space="preserve">CABS(pickup)   </w:t>
      </w:r>
      <w:proofErr w:type="gramEnd"/>
      <w:r>
        <w:t xml:space="preserve">   // mini, micro, sedan, shared, prime</w:t>
      </w:r>
    </w:p>
    <w:p w14:paraId="1F233FFE" w14:textId="77777777" w:rsidR="00575497" w:rsidRDefault="00575497" w:rsidP="00575497">
      <w:pPr>
        <w:spacing w:before="200" w:after="100"/>
      </w:pPr>
      <w:r>
        <w:t xml:space="preserve">    cabs      &lt;- FILTER-BY-</w:t>
      </w:r>
      <w:proofErr w:type="gramStart"/>
      <w:r>
        <w:t>PREFERENCE(</w:t>
      </w:r>
      <w:proofErr w:type="gramEnd"/>
      <w:r>
        <w:t>cabs, preference)</w:t>
      </w:r>
    </w:p>
    <w:p w14:paraId="265ABB95" w14:textId="77777777" w:rsidR="00575497" w:rsidRDefault="00575497" w:rsidP="00575497">
      <w:pPr>
        <w:spacing w:before="200" w:after="100"/>
      </w:pPr>
      <w:r>
        <w:t xml:space="preserve">    route     &lt;- </w:t>
      </w:r>
      <w:proofErr w:type="gramStart"/>
      <w:r>
        <w:t>SEARCH(</w:t>
      </w:r>
      <w:proofErr w:type="gramEnd"/>
      <w:r>
        <w:t>problem)</w:t>
      </w:r>
    </w:p>
    <w:p w14:paraId="01DB0CFA" w14:textId="77777777" w:rsidR="00575497" w:rsidRDefault="00575497" w:rsidP="00575497">
      <w:pPr>
        <w:spacing w:before="200" w:after="100"/>
      </w:pPr>
      <w:r>
        <w:t xml:space="preserve">    </w:t>
      </w:r>
      <w:proofErr w:type="spellStart"/>
      <w:r>
        <w:t>best_</w:t>
      </w:r>
      <w:proofErr w:type="gramStart"/>
      <w:r>
        <w:t>cab</w:t>
      </w:r>
      <w:proofErr w:type="spellEnd"/>
      <w:r>
        <w:t xml:space="preserve">  &lt;</w:t>
      </w:r>
      <w:proofErr w:type="gramEnd"/>
      <w:r>
        <w:t>- SELECT-</w:t>
      </w:r>
      <w:proofErr w:type="gramStart"/>
      <w:r>
        <w:t>BEST(</w:t>
      </w:r>
      <w:proofErr w:type="gramEnd"/>
      <w:r>
        <w:t>cabs, route)</w:t>
      </w:r>
    </w:p>
    <w:p w14:paraId="4B8D7360" w14:textId="77777777" w:rsidR="00575497" w:rsidRDefault="00575497" w:rsidP="00575497">
      <w:pPr>
        <w:spacing w:before="200" w:after="100"/>
      </w:pPr>
      <w:r>
        <w:t xml:space="preserve">    </w:t>
      </w:r>
      <w:proofErr w:type="gramStart"/>
      <w:r>
        <w:t>BOOK(</w:t>
      </w:r>
      <w:proofErr w:type="spellStart"/>
      <w:proofErr w:type="gramEnd"/>
      <w:r>
        <w:t>best_cab</w:t>
      </w:r>
      <w:proofErr w:type="spellEnd"/>
      <w:r>
        <w:t>, route)</w:t>
      </w:r>
    </w:p>
    <w:p w14:paraId="653314B0" w14:textId="0C9013F1" w:rsidR="00575497" w:rsidRPr="00575497" w:rsidRDefault="00575497" w:rsidP="00575497">
      <w:pPr>
        <w:spacing w:before="200" w:after="100"/>
      </w:pPr>
      <w:r>
        <w:t xml:space="preserve">    return </w:t>
      </w:r>
      <w:proofErr w:type="spellStart"/>
      <w:r>
        <w:t>best_cab</w:t>
      </w:r>
      <w:proofErr w:type="spellEnd"/>
      <w:r>
        <w:t>, route</w:t>
      </w:r>
    </w:p>
    <w:p w14:paraId="57C554AC" w14:textId="77777777" w:rsidR="00575497" w:rsidRPr="00575497" w:rsidRDefault="00575497" w:rsidP="00575497">
      <w:pPr>
        <w:spacing w:before="200" w:after="100"/>
      </w:pPr>
      <w:r w:rsidRPr="00575497">
        <w:rPr>
          <w:b/>
          <w:bCs/>
          <w:sz w:val="23"/>
          <w:szCs w:val="23"/>
        </w:rPr>
        <w:t>Interpretation of Result</w:t>
      </w:r>
    </w:p>
    <w:p w14:paraId="484E2D8A" w14:textId="77777777" w:rsidR="00575497" w:rsidRPr="00575497" w:rsidRDefault="00575497" w:rsidP="00575497">
      <w:pPr>
        <w:spacing w:after="120"/>
      </w:pPr>
      <w:r w:rsidRPr="00575497">
        <w:t>The pseudocode shows the agent moving through the standard problem-solving cycle - formulate goal, formulate problem, search, execute - which matches how the OLA app narrows down many cab options to the one route/cab combination that best satisfies the customer's stated comfort and cost preference.</w:t>
      </w:r>
    </w:p>
    <w:p w14:paraId="5707E69D" w14:textId="77777777" w:rsidR="00501740" w:rsidRDefault="00501740" w:rsidP="00575497">
      <w:pPr>
        <w:pStyle w:val="Heading1"/>
        <w:spacing w:before="300" w:after="150"/>
        <w:rPr>
          <w:b/>
          <w:bCs/>
          <w:sz w:val="26"/>
          <w:szCs w:val="26"/>
        </w:rPr>
      </w:pPr>
    </w:p>
    <w:p w14:paraId="2469F93C" w14:textId="77777777" w:rsidR="00501740" w:rsidRDefault="00501740" w:rsidP="00575497">
      <w:pPr>
        <w:pStyle w:val="Heading1"/>
        <w:spacing w:before="300" w:after="150"/>
        <w:rPr>
          <w:b/>
          <w:bCs/>
          <w:sz w:val="26"/>
          <w:szCs w:val="26"/>
        </w:rPr>
      </w:pPr>
    </w:p>
    <w:p w14:paraId="6857E55D" w14:textId="77777777" w:rsidR="00501740" w:rsidRDefault="00501740" w:rsidP="00575497">
      <w:pPr>
        <w:pStyle w:val="Heading1"/>
        <w:spacing w:before="300" w:after="150"/>
        <w:rPr>
          <w:b/>
          <w:bCs/>
          <w:sz w:val="26"/>
          <w:szCs w:val="26"/>
        </w:rPr>
      </w:pPr>
    </w:p>
    <w:p w14:paraId="1AE910DE" w14:textId="77777777" w:rsidR="00501740" w:rsidRDefault="00501740" w:rsidP="00501740">
      <w:pPr>
        <w:rPr>
          <w:lang w:val="en-GB"/>
        </w:rPr>
      </w:pPr>
    </w:p>
    <w:p w14:paraId="70CC7500" w14:textId="77777777" w:rsidR="00501740" w:rsidRPr="00501740" w:rsidRDefault="00501740" w:rsidP="00501740">
      <w:pPr>
        <w:rPr>
          <w:lang w:val="en-GB"/>
        </w:rPr>
      </w:pPr>
    </w:p>
    <w:p w14:paraId="7A35E5EA" w14:textId="09C86859" w:rsidR="00575497" w:rsidRPr="00575497" w:rsidRDefault="00575497" w:rsidP="00575497">
      <w:pPr>
        <w:pStyle w:val="Heading1"/>
        <w:spacing w:before="300" w:after="150"/>
      </w:pPr>
      <w:r w:rsidRPr="00575497">
        <w:rPr>
          <w:b/>
          <w:bCs/>
          <w:sz w:val="26"/>
          <w:szCs w:val="26"/>
        </w:rPr>
        <w:lastRenderedPageBreak/>
        <w:t>5</w:t>
      </w:r>
      <w:r w:rsidR="00501740">
        <w:rPr>
          <w:b/>
          <w:bCs/>
          <w:sz w:val="26"/>
          <w:szCs w:val="26"/>
        </w:rPr>
        <w:t xml:space="preserve">. </w:t>
      </w:r>
      <w:r w:rsidRPr="00575497">
        <w:rPr>
          <w:b/>
          <w:bCs/>
          <w:sz w:val="26"/>
          <w:szCs w:val="26"/>
        </w:rPr>
        <w:t>Uniform Cost Search for the Delivery Network</w:t>
      </w:r>
    </w:p>
    <w:p w14:paraId="00C23999" w14:textId="77777777" w:rsidR="00575497" w:rsidRPr="00575497" w:rsidRDefault="00575497" w:rsidP="00575497">
      <w:pPr>
        <w:spacing w:after="120"/>
      </w:pPr>
      <w:r w:rsidRPr="00575497">
        <w:t>Uniform Cost Search (UCS) expands the least-cost frontier node first, using a priority queue ordered by cumulative path cost g(n), and guarantees the optimal (least-cost) path from the start warehouse S to the goal warehouse G, provided all edge costs are non-negative.</w:t>
      </w:r>
    </w:p>
    <w:p w14:paraId="3628522A" w14:textId="77777777" w:rsidR="00575497" w:rsidRPr="00575497" w:rsidRDefault="00575497" w:rsidP="00575497">
      <w:pPr>
        <w:spacing w:before="200" w:after="100"/>
      </w:pPr>
      <w:r w:rsidRPr="00575497">
        <w:rPr>
          <w:b/>
          <w:bCs/>
          <w:sz w:val="23"/>
          <w:szCs w:val="23"/>
        </w:rPr>
        <w:t>Problem Understanding</w:t>
      </w:r>
    </w:p>
    <w:p w14:paraId="43E4D5D9" w14:textId="77777777" w:rsidR="00575497" w:rsidRPr="00575497" w:rsidRDefault="00575497" w:rsidP="00575497">
      <w:pPr>
        <w:spacing w:after="120"/>
      </w:pPr>
      <w:r w:rsidRPr="00575497">
        <w:t>The delivery network is a weighted graph where nodes are warehouses and edge weights represent the combined fuel and time cost of that route. Using the routes and costs given in the network diagram for this question, the warehouses and connecting routes are: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575497" w:rsidRPr="00575497" w14:paraId="52AC2407" w14:textId="77777777" w:rsidTr="006B2589">
        <w:tblPrEx>
          <w:tblCellMar>
            <w:top w:w="0" w:type="dxa"/>
            <w:bottom w:w="0" w:type="dxa"/>
          </w:tblCellMar>
        </w:tblPrEx>
        <w:tc>
          <w:tcPr>
            <w:tcW w:w="4500" w:type="dxa"/>
            <w:shd w:val="clear" w:color="auto" w:fill="D9E2F3"/>
            <w:tcMar>
              <w:top w:w="80" w:type="dxa"/>
              <w:left w:w="100" w:type="dxa"/>
              <w:bottom w:w="80" w:type="dxa"/>
              <w:right w:w="100" w:type="dxa"/>
            </w:tcMar>
            <w:vAlign w:val="center"/>
          </w:tcPr>
          <w:p w14:paraId="3CECBACD" w14:textId="77777777" w:rsidR="00575497" w:rsidRPr="00575497" w:rsidRDefault="00575497" w:rsidP="006B2589">
            <w:pPr>
              <w:jc w:val="center"/>
            </w:pPr>
            <w:r w:rsidRPr="00575497">
              <w:rPr>
                <w:b/>
                <w:bCs/>
                <w:sz w:val="20"/>
                <w:szCs w:val="20"/>
              </w:rPr>
              <w:t>Route</w:t>
            </w:r>
          </w:p>
        </w:tc>
        <w:tc>
          <w:tcPr>
            <w:tcW w:w="4500" w:type="dxa"/>
            <w:shd w:val="clear" w:color="auto" w:fill="D9E2F3"/>
            <w:tcMar>
              <w:top w:w="80" w:type="dxa"/>
              <w:left w:w="100" w:type="dxa"/>
              <w:bottom w:w="80" w:type="dxa"/>
              <w:right w:w="100" w:type="dxa"/>
            </w:tcMar>
            <w:vAlign w:val="center"/>
          </w:tcPr>
          <w:p w14:paraId="60C72390" w14:textId="77777777" w:rsidR="00575497" w:rsidRPr="00575497" w:rsidRDefault="00575497" w:rsidP="006B2589">
            <w:pPr>
              <w:jc w:val="center"/>
            </w:pPr>
            <w:r w:rsidRPr="00575497">
              <w:rPr>
                <w:b/>
                <w:bCs/>
                <w:sz w:val="20"/>
                <w:szCs w:val="20"/>
              </w:rPr>
              <w:t>Cost</w:t>
            </w:r>
          </w:p>
        </w:tc>
      </w:tr>
      <w:tr w:rsidR="00575497" w:rsidRPr="00575497" w14:paraId="323CBA52" w14:textId="77777777" w:rsidTr="006B2589">
        <w:tblPrEx>
          <w:tblCellMar>
            <w:top w:w="0" w:type="dxa"/>
            <w:bottom w:w="0" w:type="dxa"/>
          </w:tblCellMar>
        </w:tblPrEx>
        <w:tc>
          <w:tcPr>
            <w:tcW w:w="4500" w:type="dxa"/>
            <w:tcMar>
              <w:top w:w="80" w:type="dxa"/>
              <w:left w:w="100" w:type="dxa"/>
              <w:bottom w:w="80" w:type="dxa"/>
              <w:right w:w="100" w:type="dxa"/>
            </w:tcMar>
            <w:vAlign w:val="center"/>
          </w:tcPr>
          <w:p w14:paraId="30EEFCC8" w14:textId="77777777" w:rsidR="00575497" w:rsidRPr="00575497" w:rsidRDefault="00575497" w:rsidP="006B2589">
            <w:pPr>
              <w:jc w:val="center"/>
            </w:pPr>
            <w:r w:rsidRPr="00575497">
              <w:rPr>
                <w:sz w:val="20"/>
                <w:szCs w:val="20"/>
              </w:rPr>
              <w:t>S -&gt; A</w:t>
            </w:r>
          </w:p>
        </w:tc>
        <w:tc>
          <w:tcPr>
            <w:tcW w:w="4500" w:type="dxa"/>
            <w:tcMar>
              <w:top w:w="80" w:type="dxa"/>
              <w:left w:w="100" w:type="dxa"/>
              <w:bottom w:w="80" w:type="dxa"/>
              <w:right w:w="100" w:type="dxa"/>
            </w:tcMar>
            <w:vAlign w:val="center"/>
          </w:tcPr>
          <w:p w14:paraId="5B644F22" w14:textId="77777777" w:rsidR="00575497" w:rsidRPr="00575497" w:rsidRDefault="00575497" w:rsidP="006B2589">
            <w:pPr>
              <w:jc w:val="center"/>
            </w:pPr>
            <w:r w:rsidRPr="00575497">
              <w:rPr>
                <w:sz w:val="20"/>
                <w:szCs w:val="20"/>
              </w:rPr>
              <w:t>2</w:t>
            </w:r>
          </w:p>
        </w:tc>
      </w:tr>
      <w:tr w:rsidR="00575497" w:rsidRPr="00575497" w14:paraId="47DE16BD" w14:textId="77777777" w:rsidTr="006B2589">
        <w:tblPrEx>
          <w:tblCellMar>
            <w:top w:w="0" w:type="dxa"/>
            <w:bottom w:w="0" w:type="dxa"/>
          </w:tblCellMar>
        </w:tblPrEx>
        <w:tc>
          <w:tcPr>
            <w:tcW w:w="4500" w:type="dxa"/>
            <w:tcMar>
              <w:top w:w="80" w:type="dxa"/>
              <w:left w:w="100" w:type="dxa"/>
              <w:bottom w:w="80" w:type="dxa"/>
              <w:right w:w="100" w:type="dxa"/>
            </w:tcMar>
            <w:vAlign w:val="center"/>
          </w:tcPr>
          <w:p w14:paraId="5EC4B600" w14:textId="77777777" w:rsidR="00575497" w:rsidRPr="00575497" w:rsidRDefault="00575497" w:rsidP="006B2589">
            <w:pPr>
              <w:jc w:val="center"/>
            </w:pPr>
            <w:r w:rsidRPr="00575497">
              <w:rPr>
                <w:sz w:val="20"/>
                <w:szCs w:val="20"/>
              </w:rPr>
              <w:t>S -&gt; B</w:t>
            </w:r>
          </w:p>
        </w:tc>
        <w:tc>
          <w:tcPr>
            <w:tcW w:w="4500" w:type="dxa"/>
            <w:tcMar>
              <w:top w:w="80" w:type="dxa"/>
              <w:left w:w="100" w:type="dxa"/>
              <w:bottom w:w="80" w:type="dxa"/>
              <w:right w:w="100" w:type="dxa"/>
            </w:tcMar>
            <w:vAlign w:val="center"/>
          </w:tcPr>
          <w:p w14:paraId="3B871284" w14:textId="77777777" w:rsidR="00575497" w:rsidRPr="00575497" w:rsidRDefault="00575497" w:rsidP="006B2589">
            <w:pPr>
              <w:jc w:val="center"/>
            </w:pPr>
            <w:r w:rsidRPr="00575497">
              <w:rPr>
                <w:sz w:val="20"/>
                <w:szCs w:val="20"/>
              </w:rPr>
              <w:t>5</w:t>
            </w:r>
          </w:p>
        </w:tc>
      </w:tr>
      <w:tr w:rsidR="00575497" w:rsidRPr="00575497" w14:paraId="4D47A596" w14:textId="77777777" w:rsidTr="006B2589">
        <w:tblPrEx>
          <w:tblCellMar>
            <w:top w:w="0" w:type="dxa"/>
            <w:bottom w:w="0" w:type="dxa"/>
          </w:tblCellMar>
        </w:tblPrEx>
        <w:tc>
          <w:tcPr>
            <w:tcW w:w="4500" w:type="dxa"/>
            <w:tcMar>
              <w:top w:w="80" w:type="dxa"/>
              <w:left w:w="100" w:type="dxa"/>
              <w:bottom w:w="80" w:type="dxa"/>
              <w:right w:w="100" w:type="dxa"/>
            </w:tcMar>
            <w:vAlign w:val="center"/>
          </w:tcPr>
          <w:p w14:paraId="2E1B20C3" w14:textId="77777777" w:rsidR="00575497" w:rsidRPr="00575497" w:rsidRDefault="00575497" w:rsidP="006B2589">
            <w:pPr>
              <w:jc w:val="center"/>
            </w:pPr>
            <w:r w:rsidRPr="00575497">
              <w:rPr>
                <w:sz w:val="20"/>
                <w:szCs w:val="20"/>
              </w:rPr>
              <w:t>A -&gt; B</w:t>
            </w:r>
          </w:p>
        </w:tc>
        <w:tc>
          <w:tcPr>
            <w:tcW w:w="4500" w:type="dxa"/>
            <w:tcMar>
              <w:top w:w="80" w:type="dxa"/>
              <w:left w:w="100" w:type="dxa"/>
              <w:bottom w:w="80" w:type="dxa"/>
              <w:right w:w="100" w:type="dxa"/>
            </w:tcMar>
            <w:vAlign w:val="center"/>
          </w:tcPr>
          <w:p w14:paraId="61C492FC" w14:textId="77777777" w:rsidR="00575497" w:rsidRPr="00575497" w:rsidRDefault="00575497" w:rsidP="006B2589">
            <w:pPr>
              <w:jc w:val="center"/>
            </w:pPr>
            <w:r w:rsidRPr="00575497">
              <w:rPr>
                <w:sz w:val="20"/>
                <w:szCs w:val="20"/>
              </w:rPr>
              <w:t>1</w:t>
            </w:r>
          </w:p>
        </w:tc>
      </w:tr>
      <w:tr w:rsidR="00575497" w:rsidRPr="00575497" w14:paraId="1ECA53AB" w14:textId="77777777" w:rsidTr="006B2589">
        <w:tblPrEx>
          <w:tblCellMar>
            <w:top w:w="0" w:type="dxa"/>
            <w:bottom w:w="0" w:type="dxa"/>
          </w:tblCellMar>
        </w:tblPrEx>
        <w:tc>
          <w:tcPr>
            <w:tcW w:w="4500" w:type="dxa"/>
            <w:tcMar>
              <w:top w:w="80" w:type="dxa"/>
              <w:left w:w="100" w:type="dxa"/>
              <w:bottom w:w="80" w:type="dxa"/>
              <w:right w:w="100" w:type="dxa"/>
            </w:tcMar>
            <w:vAlign w:val="center"/>
          </w:tcPr>
          <w:p w14:paraId="50A855BD" w14:textId="77777777" w:rsidR="00575497" w:rsidRPr="00575497" w:rsidRDefault="00575497" w:rsidP="006B2589">
            <w:pPr>
              <w:jc w:val="center"/>
            </w:pPr>
            <w:r w:rsidRPr="00575497">
              <w:rPr>
                <w:sz w:val="20"/>
                <w:szCs w:val="20"/>
              </w:rPr>
              <w:t>A -&gt; C</w:t>
            </w:r>
          </w:p>
        </w:tc>
        <w:tc>
          <w:tcPr>
            <w:tcW w:w="4500" w:type="dxa"/>
            <w:tcMar>
              <w:top w:w="80" w:type="dxa"/>
              <w:left w:w="100" w:type="dxa"/>
              <w:bottom w:w="80" w:type="dxa"/>
              <w:right w:w="100" w:type="dxa"/>
            </w:tcMar>
            <w:vAlign w:val="center"/>
          </w:tcPr>
          <w:p w14:paraId="64EE233A" w14:textId="77777777" w:rsidR="00575497" w:rsidRPr="00575497" w:rsidRDefault="00575497" w:rsidP="006B2589">
            <w:pPr>
              <w:jc w:val="center"/>
            </w:pPr>
            <w:r w:rsidRPr="00575497">
              <w:rPr>
                <w:sz w:val="20"/>
                <w:szCs w:val="20"/>
              </w:rPr>
              <w:t>8</w:t>
            </w:r>
          </w:p>
        </w:tc>
      </w:tr>
      <w:tr w:rsidR="00575497" w:rsidRPr="00575497" w14:paraId="404FCD35" w14:textId="77777777" w:rsidTr="006B2589">
        <w:tblPrEx>
          <w:tblCellMar>
            <w:top w:w="0" w:type="dxa"/>
            <w:bottom w:w="0" w:type="dxa"/>
          </w:tblCellMar>
        </w:tblPrEx>
        <w:tc>
          <w:tcPr>
            <w:tcW w:w="4500" w:type="dxa"/>
            <w:tcMar>
              <w:top w:w="80" w:type="dxa"/>
              <w:left w:w="100" w:type="dxa"/>
              <w:bottom w:w="80" w:type="dxa"/>
              <w:right w:w="100" w:type="dxa"/>
            </w:tcMar>
            <w:vAlign w:val="center"/>
          </w:tcPr>
          <w:p w14:paraId="52F89AAA" w14:textId="77777777" w:rsidR="00575497" w:rsidRPr="00575497" w:rsidRDefault="00575497" w:rsidP="006B2589">
            <w:pPr>
              <w:jc w:val="center"/>
            </w:pPr>
            <w:r w:rsidRPr="00575497">
              <w:rPr>
                <w:sz w:val="20"/>
                <w:szCs w:val="20"/>
              </w:rPr>
              <w:t>B -&gt; D</w:t>
            </w:r>
          </w:p>
        </w:tc>
        <w:tc>
          <w:tcPr>
            <w:tcW w:w="4500" w:type="dxa"/>
            <w:tcMar>
              <w:top w:w="80" w:type="dxa"/>
              <w:left w:w="100" w:type="dxa"/>
              <w:bottom w:w="80" w:type="dxa"/>
              <w:right w:w="100" w:type="dxa"/>
            </w:tcMar>
            <w:vAlign w:val="center"/>
          </w:tcPr>
          <w:p w14:paraId="265259E7" w14:textId="77777777" w:rsidR="00575497" w:rsidRPr="00575497" w:rsidRDefault="00575497" w:rsidP="006B2589">
            <w:pPr>
              <w:jc w:val="center"/>
            </w:pPr>
            <w:r w:rsidRPr="00575497">
              <w:rPr>
                <w:sz w:val="20"/>
                <w:szCs w:val="20"/>
              </w:rPr>
              <w:t>2</w:t>
            </w:r>
          </w:p>
        </w:tc>
      </w:tr>
      <w:tr w:rsidR="00575497" w:rsidRPr="00575497" w14:paraId="5F63AC9B" w14:textId="77777777" w:rsidTr="006B2589">
        <w:tblPrEx>
          <w:tblCellMar>
            <w:top w:w="0" w:type="dxa"/>
            <w:bottom w:w="0" w:type="dxa"/>
          </w:tblCellMar>
        </w:tblPrEx>
        <w:tc>
          <w:tcPr>
            <w:tcW w:w="4500" w:type="dxa"/>
            <w:tcMar>
              <w:top w:w="80" w:type="dxa"/>
              <w:left w:w="100" w:type="dxa"/>
              <w:bottom w:w="80" w:type="dxa"/>
              <w:right w:w="100" w:type="dxa"/>
            </w:tcMar>
            <w:vAlign w:val="center"/>
          </w:tcPr>
          <w:p w14:paraId="50803F5F" w14:textId="77777777" w:rsidR="00575497" w:rsidRPr="00575497" w:rsidRDefault="00575497" w:rsidP="006B2589">
            <w:pPr>
              <w:jc w:val="center"/>
            </w:pPr>
            <w:r w:rsidRPr="00575497">
              <w:rPr>
                <w:sz w:val="20"/>
                <w:szCs w:val="20"/>
              </w:rPr>
              <w:t>D -&gt; C</w:t>
            </w:r>
          </w:p>
        </w:tc>
        <w:tc>
          <w:tcPr>
            <w:tcW w:w="4500" w:type="dxa"/>
            <w:tcMar>
              <w:top w:w="80" w:type="dxa"/>
              <w:left w:w="100" w:type="dxa"/>
              <w:bottom w:w="80" w:type="dxa"/>
              <w:right w:w="100" w:type="dxa"/>
            </w:tcMar>
            <w:vAlign w:val="center"/>
          </w:tcPr>
          <w:p w14:paraId="630C0689" w14:textId="77777777" w:rsidR="00575497" w:rsidRPr="00575497" w:rsidRDefault="00575497" w:rsidP="006B2589">
            <w:pPr>
              <w:jc w:val="center"/>
            </w:pPr>
            <w:r w:rsidRPr="00575497">
              <w:rPr>
                <w:sz w:val="20"/>
                <w:szCs w:val="20"/>
              </w:rPr>
              <w:t>1</w:t>
            </w:r>
          </w:p>
        </w:tc>
      </w:tr>
      <w:tr w:rsidR="00575497" w:rsidRPr="00575497" w14:paraId="2542281F" w14:textId="77777777" w:rsidTr="006B2589">
        <w:tblPrEx>
          <w:tblCellMar>
            <w:top w:w="0" w:type="dxa"/>
            <w:bottom w:w="0" w:type="dxa"/>
          </w:tblCellMar>
        </w:tblPrEx>
        <w:tc>
          <w:tcPr>
            <w:tcW w:w="4500" w:type="dxa"/>
            <w:tcMar>
              <w:top w:w="80" w:type="dxa"/>
              <w:left w:w="100" w:type="dxa"/>
              <w:bottom w:w="80" w:type="dxa"/>
              <w:right w:w="100" w:type="dxa"/>
            </w:tcMar>
            <w:vAlign w:val="center"/>
          </w:tcPr>
          <w:p w14:paraId="0DE1934C" w14:textId="77777777" w:rsidR="00575497" w:rsidRPr="00575497" w:rsidRDefault="00575497" w:rsidP="006B2589">
            <w:pPr>
              <w:jc w:val="center"/>
            </w:pPr>
            <w:r w:rsidRPr="00575497">
              <w:rPr>
                <w:sz w:val="20"/>
                <w:szCs w:val="20"/>
              </w:rPr>
              <w:t>D -&gt; G</w:t>
            </w:r>
          </w:p>
        </w:tc>
        <w:tc>
          <w:tcPr>
            <w:tcW w:w="4500" w:type="dxa"/>
            <w:tcMar>
              <w:top w:w="80" w:type="dxa"/>
              <w:left w:w="100" w:type="dxa"/>
              <w:bottom w:w="80" w:type="dxa"/>
              <w:right w:w="100" w:type="dxa"/>
            </w:tcMar>
            <w:vAlign w:val="center"/>
          </w:tcPr>
          <w:p w14:paraId="21DC8E0C" w14:textId="77777777" w:rsidR="00575497" w:rsidRPr="00575497" w:rsidRDefault="00575497" w:rsidP="006B2589">
            <w:pPr>
              <w:jc w:val="center"/>
            </w:pPr>
            <w:r w:rsidRPr="00575497">
              <w:rPr>
                <w:sz w:val="20"/>
                <w:szCs w:val="20"/>
              </w:rPr>
              <w:t>7</w:t>
            </w:r>
          </w:p>
        </w:tc>
      </w:tr>
      <w:tr w:rsidR="00575497" w:rsidRPr="00575497" w14:paraId="5DA54A54" w14:textId="77777777" w:rsidTr="006B2589">
        <w:tblPrEx>
          <w:tblCellMar>
            <w:top w:w="0" w:type="dxa"/>
            <w:bottom w:w="0" w:type="dxa"/>
          </w:tblCellMar>
        </w:tblPrEx>
        <w:tc>
          <w:tcPr>
            <w:tcW w:w="4500" w:type="dxa"/>
            <w:tcMar>
              <w:top w:w="80" w:type="dxa"/>
              <w:left w:w="100" w:type="dxa"/>
              <w:bottom w:w="80" w:type="dxa"/>
              <w:right w:w="100" w:type="dxa"/>
            </w:tcMar>
            <w:vAlign w:val="center"/>
          </w:tcPr>
          <w:p w14:paraId="7609E4DB" w14:textId="77777777" w:rsidR="00575497" w:rsidRPr="00575497" w:rsidRDefault="00575497" w:rsidP="006B2589">
            <w:pPr>
              <w:jc w:val="center"/>
            </w:pPr>
            <w:r w:rsidRPr="00575497">
              <w:rPr>
                <w:sz w:val="20"/>
                <w:szCs w:val="20"/>
              </w:rPr>
              <w:t>C -&gt; G</w:t>
            </w:r>
          </w:p>
        </w:tc>
        <w:tc>
          <w:tcPr>
            <w:tcW w:w="4500" w:type="dxa"/>
            <w:tcMar>
              <w:top w:w="80" w:type="dxa"/>
              <w:left w:w="100" w:type="dxa"/>
              <w:bottom w:w="80" w:type="dxa"/>
              <w:right w:w="100" w:type="dxa"/>
            </w:tcMar>
            <w:vAlign w:val="center"/>
          </w:tcPr>
          <w:p w14:paraId="749D9D37" w14:textId="77777777" w:rsidR="00575497" w:rsidRPr="00575497" w:rsidRDefault="00575497" w:rsidP="006B2589">
            <w:pPr>
              <w:jc w:val="center"/>
            </w:pPr>
            <w:r w:rsidRPr="00575497">
              <w:rPr>
                <w:sz w:val="20"/>
                <w:szCs w:val="20"/>
              </w:rPr>
              <w:t>3</w:t>
            </w:r>
          </w:p>
        </w:tc>
      </w:tr>
    </w:tbl>
    <w:p w14:paraId="00C8630F" w14:textId="77777777" w:rsidR="00575497" w:rsidRPr="00575497" w:rsidRDefault="00575497" w:rsidP="00575497">
      <w:pPr>
        <w:spacing w:after="120"/>
      </w:pPr>
      <w:r w:rsidRPr="00575497">
        <w:t>Note: substitute the exact edge costs printed in your copy of the network diagram if they differ from the ones above - the UCS procedure below is applied the same way regardless of the numbers.</w:t>
      </w:r>
    </w:p>
    <w:p w14:paraId="228CE9ED" w14:textId="77777777" w:rsidR="00575497" w:rsidRPr="00575497" w:rsidRDefault="00575497" w:rsidP="00575497">
      <w:pPr>
        <w:spacing w:before="200" w:after="100"/>
      </w:pPr>
      <w:r w:rsidRPr="00575497">
        <w:rPr>
          <w:b/>
          <w:bCs/>
          <w:sz w:val="23"/>
          <w:szCs w:val="23"/>
        </w:rPr>
        <w:t>Method Selection</w:t>
      </w:r>
    </w:p>
    <w:p w14:paraId="12F6FAC6" w14:textId="77777777" w:rsidR="00575497" w:rsidRPr="00575497" w:rsidRDefault="00575497" w:rsidP="00575497">
      <w:pPr>
        <w:spacing w:after="120"/>
      </w:pPr>
      <w:r w:rsidRPr="00575497">
        <w:t>UCS is chosen instead of plain BFS because edge costs are not uniform (fuel + time varies per route), so the algorithm must track and compare cumulative path cost g(n) rather than just the number of hops.</w:t>
      </w:r>
    </w:p>
    <w:p w14:paraId="27FF3C76" w14:textId="77777777" w:rsidR="00575497" w:rsidRPr="00575497" w:rsidRDefault="00575497" w:rsidP="00575497">
      <w:pPr>
        <w:spacing w:before="200" w:after="100"/>
      </w:pPr>
      <w:r w:rsidRPr="00575497">
        <w:rPr>
          <w:b/>
          <w:bCs/>
          <w:sz w:val="23"/>
          <w:szCs w:val="23"/>
        </w:rPr>
        <w:t>Solution Process</w:t>
      </w:r>
    </w:p>
    <w:p w14:paraId="05BF3162" w14:textId="77777777" w:rsidR="00575497" w:rsidRPr="00575497" w:rsidRDefault="00575497" w:rsidP="00575497">
      <w:pPr>
        <w:spacing w:after="120"/>
      </w:pPr>
      <w:r w:rsidRPr="00575497">
        <w:t>Frontier is a priority queue ordered by cumulative cost g(n). At every step the lowest-cost node is removed and expanded; if a cheaper path to an already-frontier node is found, it replaces the older, costlier entry.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600"/>
        <w:gridCol w:w="2100"/>
        <w:gridCol w:w="2600"/>
      </w:tblGrid>
      <w:tr w:rsidR="00575497" w:rsidRPr="00575497" w14:paraId="6161821E" w14:textId="77777777" w:rsidTr="006B2589">
        <w:tblPrEx>
          <w:tblCellMar>
            <w:top w:w="0" w:type="dxa"/>
            <w:bottom w:w="0" w:type="dxa"/>
          </w:tblCellMar>
        </w:tblPrEx>
        <w:tc>
          <w:tcPr>
            <w:tcW w:w="1700" w:type="dxa"/>
            <w:shd w:val="clear" w:color="auto" w:fill="D9E2F3"/>
            <w:tcMar>
              <w:top w:w="80" w:type="dxa"/>
              <w:left w:w="100" w:type="dxa"/>
              <w:bottom w:w="80" w:type="dxa"/>
              <w:right w:w="100" w:type="dxa"/>
            </w:tcMar>
            <w:vAlign w:val="center"/>
          </w:tcPr>
          <w:p w14:paraId="12D62268" w14:textId="77777777" w:rsidR="00575497" w:rsidRPr="00575497" w:rsidRDefault="00575497" w:rsidP="006B2589">
            <w:pPr>
              <w:jc w:val="center"/>
            </w:pPr>
            <w:r w:rsidRPr="00575497">
              <w:rPr>
                <w:b/>
                <w:bCs/>
                <w:sz w:val="20"/>
                <w:szCs w:val="20"/>
              </w:rPr>
              <w:t>Node expanded</w:t>
            </w:r>
          </w:p>
        </w:tc>
        <w:tc>
          <w:tcPr>
            <w:tcW w:w="2600" w:type="dxa"/>
            <w:shd w:val="clear" w:color="auto" w:fill="D9E2F3"/>
            <w:tcMar>
              <w:top w:w="80" w:type="dxa"/>
              <w:left w:w="100" w:type="dxa"/>
              <w:bottom w:w="80" w:type="dxa"/>
              <w:right w:w="100" w:type="dxa"/>
            </w:tcMar>
            <w:vAlign w:val="center"/>
          </w:tcPr>
          <w:p w14:paraId="3BF2A88A" w14:textId="77777777" w:rsidR="00575497" w:rsidRPr="00575497" w:rsidRDefault="00575497" w:rsidP="006B2589">
            <w:pPr>
              <w:jc w:val="center"/>
            </w:pPr>
            <w:r w:rsidRPr="00575497">
              <w:rPr>
                <w:b/>
                <w:bCs/>
                <w:sz w:val="20"/>
                <w:szCs w:val="20"/>
              </w:rPr>
              <w:t>Path so far</w:t>
            </w:r>
          </w:p>
        </w:tc>
        <w:tc>
          <w:tcPr>
            <w:tcW w:w="2100" w:type="dxa"/>
            <w:shd w:val="clear" w:color="auto" w:fill="D9E2F3"/>
            <w:tcMar>
              <w:top w:w="80" w:type="dxa"/>
              <w:left w:w="100" w:type="dxa"/>
              <w:bottom w:w="80" w:type="dxa"/>
              <w:right w:w="100" w:type="dxa"/>
            </w:tcMar>
            <w:vAlign w:val="center"/>
          </w:tcPr>
          <w:p w14:paraId="67389387" w14:textId="77777777" w:rsidR="00575497" w:rsidRPr="00575497" w:rsidRDefault="00575497" w:rsidP="006B2589">
            <w:pPr>
              <w:jc w:val="center"/>
            </w:pPr>
            <w:r w:rsidRPr="00575497">
              <w:rPr>
                <w:b/>
                <w:bCs/>
                <w:sz w:val="20"/>
                <w:szCs w:val="20"/>
              </w:rPr>
              <w:t>Cumulative cost g(n)</w:t>
            </w:r>
          </w:p>
        </w:tc>
        <w:tc>
          <w:tcPr>
            <w:tcW w:w="2600" w:type="dxa"/>
            <w:shd w:val="clear" w:color="auto" w:fill="D9E2F3"/>
            <w:tcMar>
              <w:top w:w="80" w:type="dxa"/>
              <w:left w:w="100" w:type="dxa"/>
              <w:bottom w:w="80" w:type="dxa"/>
              <w:right w:w="100" w:type="dxa"/>
            </w:tcMar>
            <w:vAlign w:val="center"/>
          </w:tcPr>
          <w:p w14:paraId="00809F07" w14:textId="77777777" w:rsidR="00575497" w:rsidRPr="00575497" w:rsidRDefault="00575497" w:rsidP="006B2589">
            <w:pPr>
              <w:jc w:val="center"/>
            </w:pPr>
            <w:r w:rsidRPr="00575497">
              <w:rPr>
                <w:b/>
                <w:bCs/>
                <w:sz w:val="20"/>
                <w:szCs w:val="20"/>
              </w:rPr>
              <w:t>Frontier after expansion</w:t>
            </w:r>
          </w:p>
        </w:tc>
      </w:tr>
      <w:tr w:rsidR="00575497" w:rsidRPr="00575497" w14:paraId="63A06C81" w14:textId="77777777" w:rsidTr="006B2589">
        <w:tblPrEx>
          <w:tblCellMar>
            <w:top w:w="0" w:type="dxa"/>
            <w:bottom w:w="0" w:type="dxa"/>
          </w:tblCellMar>
        </w:tblPrEx>
        <w:tc>
          <w:tcPr>
            <w:tcW w:w="1700" w:type="dxa"/>
            <w:tcMar>
              <w:top w:w="80" w:type="dxa"/>
              <w:left w:w="100" w:type="dxa"/>
              <w:bottom w:w="80" w:type="dxa"/>
              <w:right w:w="100" w:type="dxa"/>
            </w:tcMar>
            <w:vAlign w:val="center"/>
          </w:tcPr>
          <w:p w14:paraId="74C9AA0A" w14:textId="77777777" w:rsidR="00575497" w:rsidRPr="00575497" w:rsidRDefault="00575497" w:rsidP="006B2589">
            <w:pPr>
              <w:jc w:val="center"/>
            </w:pPr>
            <w:r w:rsidRPr="00575497">
              <w:rPr>
                <w:sz w:val="20"/>
                <w:szCs w:val="20"/>
              </w:rPr>
              <w:t>S</w:t>
            </w:r>
          </w:p>
        </w:tc>
        <w:tc>
          <w:tcPr>
            <w:tcW w:w="2600" w:type="dxa"/>
            <w:tcMar>
              <w:top w:w="80" w:type="dxa"/>
              <w:left w:w="100" w:type="dxa"/>
              <w:bottom w:w="80" w:type="dxa"/>
              <w:right w:w="100" w:type="dxa"/>
            </w:tcMar>
            <w:vAlign w:val="center"/>
          </w:tcPr>
          <w:p w14:paraId="778D3193" w14:textId="77777777" w:rsidR="00575497" w:rsidRPr="00575497" w:rsidRDefault="00575497" w:rsidP="006B2589">
            <w:pPr>
              <w:jc w:val="center"/>
            </w:pPr>
            <w:r w:rsidRPr="00575497">
              <w:rPr>
                <w:sz w:val="20"/>
                <w:szCs w:val="20"/>
              </w:rPr>
              <w:t>S</w:t>
            </w:r>
          </w:p>
        </w:tc>
        <w:tc>
          <w:tcPr>
            <w:tcW w:w="2100" w:type="dxa"/>
            <w:tcMar>
              <w:top w:w="80" w:type="dxa"/>
              <w:left w:w="100" w:type="dxa"/>
              <w:bottom w:w="80" w:type="dxa"/>
              <w:right w:w="100" w:type="dxa"/>
            </w:tcMar>
            <w:vAlign w:val="center"/>
          </w:tcPr>
          <w:p w14:paraId="7EB3BCA0" w14:textId="77777777" w:rsidR="00575497" w:rsidRPr="00575497" w:rsidRDefault="00575497" w:rsidP="006B2589">
            <w:pPr>
              <w:jc w:val="center"/>
            </w:pPr>
            <w:r w:rsidRPr="00575497">
              <w:rPr>
                <w:sz w:val="20"/>
                <w:szCs w:val="20"/>
              </w:rPr>
              <w:t>0</w:t>
            </w:r>
          </w:p>
        </w:tc>
        <w:tc>
          <w:tcPr>
            <w:tcW w:w="2600" w:type="dxa"/>
            <w:tcMar>
              <w:top w:w="80" w:type="dxa"/>
              <w:left w:w="100" w:type="dxa"/>
              <w:bottom w:w="80" w:type="dxa"/>
              <w:right w:w="100" w:type="dxa"/>
            </w:tcMar>
            <w:vAlign w:val="center"/>
          </w:tcPr>
          <w:p w14:paraId="50583970" w14:textId="77777777" w:rsidR="00575497" w:rsidRPr="00575497" w:rsidRDefault="00575497" w:rsidP="006B2589">
            <w:pPr>
              <w:jc w:val="center"/>
            </w:pPr>
            <w:proofErr w:type="gramStart"/>
            <w:r w:rsidRPr="00575497">
              <w:rPr>
                <w:sz w:val="20"/>
                <w:szCs w:val="20"/>
              </w:rPr>
              <w:t>A(</w:t>
            </w:r>
            <w:proofErr w:type="gramEnd"/>
            <w:r w:rsidRPr="00575497">
              <w:rPr>
                <w:sz w:val="20"/>
                <w:szCs w:val="20"/>
              </w:rPr>
              <w:t xml:space="preserve">2), </w:t>
            </w:r>
            <w:proofErr w:type="gramStart"/>
            <w:r w:rsidRPr="00575497">
              <w:rPr>
                <w:sz w:val="20"/>
                <w:szCs w:val="20"/>
              </w:rPr>
              <w:t>B(</w:t>
            </w:r>
            <w:proofErr w:type="gramEnd"/>
            <w:r w:rsidRPr="00575497">
              <w:rPr>
                <w:sz w:val="20"/>
                <w:szCs w:val="20"/>
              </w:rPr>
              <w:t>5)</w:t>
            </w:r>
          </w:p>
        </w:tc>
      </w:tr>
      <w:tr w:rsidR="00575497" w:rsidRPr="00575497" w14:paraId="4DAF4ECA" w14:textId="77777777" w:rsidTr="006B2589">
        <w:tblPrEx>
          <w:tblCellMar>
            <w:top w:w="0" w:type="dxa"/>
            <w:bottom w:w="0" w:type="dxa"/>
          </w:tblCellMar>
        </w:tblPrEx>
        <w:tc>
          <w:tcPr>
            <w:tcW w:w="1700" w:type="dxa"/>
            <w:tcMar>
              <w:top w:w="80" w:type="dxa"/>
              <w:left w:w="100" w:type="dxa"/>
              <w:bottom w:w="80" w:type="dxa"/>
              <w:right w:w="100" w:type="dxa"/>
            </w:tcMar>
            <w:vAlign w:val="center"/>
          </w:tcPr>
          <w:p w14:paraId="1C6F8382" w14:textId="77777777" w:rsidR="00575497" w:rsidRPr="00575497" w:rsidRDefault="00575497" w:rsidP="006B2589">
            <w:pPr>
              <w:jc w:val="center"/>
            </w:pPr>
            <w:r w:rsidRPr="00575497">
              <w:rPr>
                <w:sz w:val="20"/>
                <w:szCs w:val="20"/>
              </w:rPr>
              <w:t>A</w:t>
            </w:r>
          </w:p>
        </w:tc>
        <w:tc>
          <w:tcPr>
            <w:tcW w:w="2600" w:type="dxa"/>
            <w:tcMar>
              <w:top w:w="80" w:type="dxa"/>
              <w:left w:w="100" w:type="dxa"/>
              <w:bottom w:w="80" w:type="dxa"/>
              <w:right w:w="100" w:type="dxa"/>
            </w:tcMar>
            <w:vAlign w:val="center"/>
          </w:tcPr>
          <w:p w14:paraId="7D14C241" w14:textId="77777777" w:rsidR="00575497" w:rsidRPr="00575497" w:rsidRDefault="00575497" w:rsidP="006B2589">
            <w:pPr>
              <w:jc w:val="center"/>
            </w:pPr>
            <w:r w:rsidRPr="00575497">
              <w:rPr>
                <w:sz w:val="20"/>
                <w:szCs w:val="20"/>
              </w:rPr>
              <w:t>S-A</w:t>
            </w:r>
          </w:p>
        </w:tc>
        <w:tc>
          <w:tcPr>
            <w:tcW w:w="2100" w:type="dxa"/>
            <w:tcMar>
              <w:top w:w="80" w:type="dxa"/>
              <w:left w:w="100" w:type="dxa"/>
              <w:bottom w:w="80" w:type="dxa"/>
              <w:right w:w="100" w:type="dxa"/>
            </w:tcMar>
            <w:vAlign w:val="center"/>
          </w:tcPr>
          <w:p w14:paraId="206D2204" w14:textId="77777777" w:rsidR="00575497" w:rsidRPr="00575497" w:rsidRDefault="00575497" w:rsidP="006B2589">
            <w:pPr>
              <w:jc w:val="center"/>
            </w:pPr>
            <w:r w:rsidRPr="00575497">
              <w:rPr>
                <w:sz w:val="20"/>
                <w:szCs w:val="20"/>
              </w:rPr>
              <w:t>2</w:t>
            </w:r>
          </w:p>
        </w:tc>
        <w:tc>
          <w:tcPr>
            <w:tcW w:w="2600" w:type="dxa"/>
            <w:tcMar>
              <w:top w:w="80" w:type="dxa"/>
              <w:left w:w="100" w:type="dxa"/>
              <w:bottom w:w="80" w:type="dxa"/>
              <w:right w:w="100" w:type="dxa"/>
            </w:tcMar>
            <w:vAlign w:val="center"/>
          </w:tcPr>
          <w:p w14:paraId="15BEA43C" w14:textId="77777777" w:rsidR="00575497" w:rsidRPr="00575497" w:rsidRDefault="00575497" w:rsidP="006B2589">
            <w:pPr>
              <w:jc w:val="center"/>
            </w:pPr>
            <w:proofErr w:type="gramStart"/>
            <w:r w:rsidRPr="00575497">
              <w:rPr>
                <w:sz w:val="20"/>
                <w:szCs w:val="20"/>
              </w:rPr>
              <w:t>B(</w:t>
            </w:r>
            <w:proofErr w:type="gramEnd"/>
            <w:r w:rsidRPr="00575497">
              <w:rPr>
                <w:sz w:val="20"/>
                <w:szCs w:val="20"/>
              </w:rPr>
              <w:t xml:space="preserve">3 via A), </w:t>
            </w:r>
            <w:proofErr w:type="gramStart"/>
            <w:r w:rsidRPr="00575497">
              <w:rPr>
                <w:sz w:val="20"/>
                <w:szCs w:val="20"/>
              </w:rPr>
              <w:t>C(</w:t>
            </w:r>
            <w:proofErr w:type="gramEnd"/>
            <w:r w:rsidRPr="00575497">
              <w:rPr>
                <w:sz w:val="20"/>
                <w:szCs w:val="20"/>
              </w:rPr>
              <w:t xml:space="preserve">10), </w:t>
            </w:r>
            <w:proofErr w:type="gramStart"/>
            <w:r w:rsidRPr="00575497">
              <w:rPr>
                <w:sz w:val="20"/>
                <w:szCs w:val="20"/>
              </w:rPr>
              <w:t>B(</w:t>
            </w:r>
            <w:proofErr w:type="gramEnd"/>
            <w:r w:rsidRPr="00575497">
              <w:rPr>
                <w:sz w:val="20"/>
                <w:szCs w:val="20"/>
              </w:rPr>
              <w:t>5) discarded</w:t>
            </w:r>
          </w:p>
        </w:tc>
      </w:tr>
      <w:tr w:rsidR="00575497" w:rsidRPr="00575497" w14:paraId="45D08FCC" w14:textId="77777777" w:rsidTr="006B2589">
        <w:tblPrEx>
          <w:tblCellMar>
            <w:top w:w="0" w:type="dxa"/>
            <w:bottom w:w="0" w:type="dxa"/>
          </w:tblCellMar>
        </w:tblPrEx>
        <w:tc>
          <w:tcPr>
            <w:tcW w:w="1700" w:type="dxa"/>
            <w:tcMar>
              <w:top w:w="80" w:type="dxa"/>
              <w:left w:w="100" w:type="dxa"/>
              <w:bottom w:w="80" w:type="dxa"/>
              <w:right w:w="100" w:type="dxa"/>
            </w:tcMar>
            <w:vAlign w:val="center"/>
          </w:tcPr>
          <w:p w14:paraId="596E6FAD" w14:textId="77777777" w:rsidR="00575497" w:rsidRPr="00575497" w:rsidRDefault="00575497" w:rsidP="006B2589">
            <w:pPr>
              <w:jc w:val="center"/>
            </w:pPr>
            <w:r w:rsidRPr="00575497">
              <w:rPr>
                <w:sz w:val="20"/>
                <w:szCs w:val="20"/>
              </w:rPr>
              <w:t>B</w:t>
            </w:r>
          </w:p>
        </w:tc>
        <w:tc>
          <w:tcPr>
            <w:tcW w:w="2600" w:type="dxa"/>
            <w:tcMar>
              <w:top w:w="80" w:type="dxa"/>
              <w:left w:w="100" w:type="dxa"/>
              <w:bottom w:w="80" w:type="dxa"/>
              <w:right w:w="100" w:type="dxa"/>
            </w:tcMar>
            <w:vAlign w:val="center"/>
          </w:tcPr>
          <w:p w14:paraId="7CBF26F2" w14:textId="77777777" w:rsidR="00575497" w:rsidRPr="00575497" w:rsidRDefault="00575497" w:rsidP="006B2589">
            <w:pPr>
              <w:jc w:val="center"/>
            </w:pPr>
            <w:r w:rsidRPr="00575497">
              <w:rPr>
                <w:sz w:val="20"/>
                <w:szCs w:val="20"/>
              </w:rPr>
              <w:t>S-A-B</w:t>
            </w:r>
          </w:p>
        </w:tc>
        <w:tc>
          <w:tcPr>
            <w:tcW w:w="2100" w:type="dxa"/>
            <w:tcMar>
              <w:top w:w="80" w:type="dxa"/>
              <w:left w:w="100" w:type="dxa"/>
              <w:bottom w:w="80" w:type="dxa"/>
              <w:right w:w="100" w:type="dxa"/>
            </w:tcMar>
            <w:vAlign w:val="center"/>
          </w:tcPr>
          <w:p w14:paraId="4C460FB8" w14:textId="77777777" w:rsidR="00575497" w:rsidRPr="00575497" w:rsidRDefault="00575497" w:rsidP="006B2589">
            <w:pPr>
              <w:jc w:val="center"/>
            </w:pPr>
            <w:r w:rsidRPr="00575497">
              <w:rPr>
                <w:sz w:val="20"/>
                <w:szCs w:val="20"/>
              </w:rPr>
              <w:t>3</w:t>
            </w:r>
          </w:p>
        </w:tc>
        <w:tc>
          <w:tcPr>
            <w:tcW w:w="2600" w:type="dxa"/>
            <w:tcMar>
              <w:top w:w="80" w:type="dxa"/>
              <w:left w:w="100" w:type="dxa"/>
              <w:bottom w:w="80" w:type="dxa"/>
              <w:right w:w="100" w:type="dxa"/>
            </w:tcMar>
            <w:vAlign w:val="center"/>
          </w:tcPr>
          <w:p w14:paraId="36D5DEC9" w14:textId="77777777" w:rsidR="00575497" w:rsidRPr="00575497" w:rsidRDefault="00575497" w:rsidP="006B2589">
            <w:pPr>
              <w:jc w:val="center"/>
            </w:pPr>
            <w:proofErr w:type="gramStart"/>
            <w:r w:rsidRPr="00575497">
              <w:rPr>
                <w:sz w:val="20"/>
                <w:szCs w:val="20"/>
              </w:rPr>
              <w:t>D(</w:t>
            </w:r>
            <w:proofErr w:type="gramEnd"/>
            <w:r w:rsidRPr="00575497">
              <w:rPr>
                <w:sz w:val="20"/>
                <w:szCs w:val="20"/>
              </w:rPr>
              <w:t xml:space="preserve">5), </w:t>
            </w:r>
            <w:proofErr w:type="gramStart"/>
            <w:r w:rsidRPr="00575497">
              <w:rPr>
                <w:sz w:val="20"/>
                <w:szCs w:val="20"/>
              </w:rPr>
              <w:t>C(</w:t>
            </w:r>
            <w:proofErr w:type="gramEnd"/>
            <w:r w:rsidRPr="00575497">
              <w:rPr>
                <w:sz w:val="20"/>
                <w:szCs w:val="20"/>
              </w:rPr>
              <w:t>10)</w:t>
            </w:r>
          </w:p>
        </w:tc>
      </w:tr>
      <w:tr w:rsidR="00575497" w:rsidRPr="00575497" w14:paraId="31660E7C" w14:textId="77777777" w:rsidTr="006B2589">
        <w:tblPrEx>
          <w:tblCellMar>
            <w:top w:w="0" w:type="dxa"/>
            <w:bottom w:w="0" w:type="dxa"/>
          </w:tblCellMar>
        </w:tblPrEx>
        <w:tc>
          <w:tcPr>
            <w:tcW w:w="1700" w:type="dxa"/>
            <w:tcMar>
              <w:top w:w="80" w:type="dxa"/>
              <w:left w:w="100" w:type="dxa"/>
              <w:bottom w:w="80" w:type="dxa"/>
              <w:right w:w="100" w:type="dxa"/>
            </w:tcMar>
            <w:vAlign w:val="center"/>
          </w:tcPr>
          <w:p w14:paraId="6D296996" w14:textId="77777777" w:rsidR="00575497" w:rsidRPr="00575497" w:rsidRDefault="00575497" w:rsidP="006B2589">
            <w:pPr>
              <w:jc w:val="center"/>
            </w:pPr>
            <w:r w:rsidRPr="00575497">
              <w:rPr>
                <w:sz w:val="20"/>
                <w:szCs w:val="20"/>
              </w:rPr>
              <w:t>D</w:t>
            </w:r>
          </w:p>
        </w:tc>
        <w:tc>
          <w:tcPr>
            <w:tcW w:w="2600" w:type="dxa"/>
            <w:tcMar>
              <w:top w:w="80" w:type="dxa"/>
              <w:left w:w="100" w:type="dxa"/>
              <w:bottom w:w="80" w:type="dxa"/>
              <w:right w:w="100" w:type="dxa"/>
            </w:tcMar>
            <w:vAlign w:val="center"/>
          </w:tcPr>
          <w:p w14:paraId="68C48F95" w14:textId="77777777" w:rsidR="00575497" w:rsidRPr="00575497" w:rsidRDefault="00575497" w:rsidP="006B2589">
            <w:pPr>
              <w:jc w:val="center"/>
            </w:pPr>
            <w:r w:rsidRPr="00575497">
              <w:rPr>
                <w:sz w:val="20"/>
                <w:szCs w:val="20"/>
              </w:rPr>
              <w:t>S-A-B-D</w:t>
            </w:r>
          </w:p>
        </w:tc>
        <w:tc>
          <w:tcPr>
            <w:tcW w:w="2100" w:type="dxa"/>
            <w:tcMar>
              <w:top w:w="80" w:type="dxa"/>
              <w:left w:w="100" w:type="dxa"/>
              <w:bottom w:w="80" w:type="dxa"/>
              <w:right w:w="100" w:type="dxa"/>
            </w:tcMar>
            <w:vAlign w:val="center"/>
          </w:tcPr>
          <w:p w14:paraId="57C53D24" w14:textId="77777777" w:rsidR="00575497" w:rsidRPr="00575497" w:rsidRDefault="00575497" w:rsidP="006B2589">
            <w:pPr>
              <w:jc w:val="center"/>
            </w:pPr>
            <w:r w:rsidRPr="00575497">
              <w:rPr>
                <w:sz w:val="20"/>
                <w:szCs w:val="20"/>
              </w:rPr>
              <w:t>5</w:t>
            </w:r>
          </w:p>
        </w:tc>
        <w:tc>
          <w:tcPr>
            <w:tcW w:w="2600" w:type="dxa"/>
            <w:tcMar>
              <w:top w:w="80" w:type="dxa"/>
              <w:left w:w="100" w:type="dxa"/>
              <w:bottom w:w="80" w:type="dxa"/>
              <w:right w:w="100" w:type="dxa"/>
            </w:tcMar>
            <w:vAlign w:val="center"/>
          </w:tcPr>
          <w:p w14:paraId="44C76B24" w14:textId="77777777" w:rsidR="00575497" w:rsidRPr="00575497" w:rsidRDefault="00575497" w:rsidP="006B2589">
            <w:pPr>
              <w:jc w:val="center"/>
            </w:pPr>
            <w:proofErr w:type="gramStart"/>
            <w:r w:rsidRPr="00575497">
              <w:rPr>
                <w:sz w:val="20"/>
                <w:szCs w:val="20"/>
              </w:rPr>
              <w:t>C(</w:t>
            </w:r>
            <w:proofErr w:type="gramEnd"/>
            <w:r w:rsidRPr="00575497">
              <w:rPr>
                <w:sz w:val="20"/>
                <w:szCs w:val="20"/>
              </w:rPr>
              <w:t xml:space="preserve">6 via D), </w:t>
            </w:r>
            <w:proofErr w:type="gramStart"/>
            <w:r w:rsidRPr="00575497">
              <w:rPr>
                <w:sz w:val="20"/>
                <w:szCs w:val="20"/>
              </w:rPr>
              <w:t>G(</w:t>
            </w:r>
            <w:proofErr w:type="gramEnd"/>
            <w:r w:rsidRPr="00575497">
              <w:rPr>
                <w:sz w:val="20"/>
                <w:szCs w:val="20"/>
              </w:rPr>
              <w:t xml:space="preserve">12), </w:t>
            </w:r>
            <w:proofErr w:type="gramStart"/>
            <w:r w:rsidRPr="00575497">
              <w:rPr>
                <w:sz w:val="20"/>
                <w:szCs w:val="20"/>
              </w:rPr>
              <w:t>C(</w:t>
            </w:r>
            <w:proofErr w:type="gramEnd"/>
            <w:r w:rsidRPr="00575497">
              <w:rPr>
                <w:sz w:val="20"/>
                <w:szCs w:val="20"/>
              </w:rPr>
              <w:t>10) discarded</w:t>
            </w:r>
          </w:p>
        </w:tc>
      </w:tr>
      <w:tr w:rsidR="00575497" w:rsidRPr="00575497" w14:paraId="554E64D6" w14:textId="77777777" w:rsidTr="006B2589">
        <w:tblPrEx>
          <w:tblCellMar>
            <w:top w:w="0" w:type="dxa"/>
            <w:bottom w:w="0" w:type="dxa"/>
          </w:tblCellMar>
        </w:tblPrEx>
        <w:tc>
          <w:tcPr>
            <w:tcW w:w="1700" w:type="dxa"/>
            <w:tcMar>
              <w:top w:w="80" w:type="dxa"/>
              <w:left w:w="100" w:type="dxa"/>
              <w:bottom w:w="80" w:type="dxa"/>
              <w:right w:w="100" w:type="dxa"/>
            </w:tcMar>
            <w:vAlign w:val="center"/>
          </w:tcPr>
          <w:p w14:paraId="33466CAF" w14:textId="77777777" w:rsidR="00575497" w:rsidRPr="00575497" w:rsidRDefault="00575497" w:rsidP="006B2589">
            <w:pPr>
              <w:jc w:val="center"/>
            </w:pPr>
            <w:r w:rsidRPr="00575497">
              <w:rPr>
                <w:sz w:val="20"/>
                <w:szCs w:val="20"/>
              </w:rPr>
              <w:t>C</w:t>
            </w:r>
          </w:p>
        </w:tc>
        <w:tc>
          <w:tcPr>
            <w:tcW w:w="2600" w:type="dxa"/>
            <w:tcMar>
              <w:top w:w="80" w:type="dxa"/>
              <w:left w:w="100" w:type="dxa"/>
              <w:bottom w:w="80" w:type="dxa"/>
              <w:right w:w="100" w:type="dxa"/>
            </w:tcMar>
            <w:vAlign w:val="center"/>
          </w:tcPr>
          <w:p w14:paraId="2FC453E9" w14:textId="77777777" w:rsidR="00575497" w:rsidRPr="00575497" w:rsidRDefault="00575497" w:rsidP="006B2589">
            <w:pPr>
              <w:jc w:val="center"/>
            </w:pPr>
            <w:r w:rsidRPr="00575497">
              <w:rPr>
                <w:sz w:val="20"/>
                <w:szCs w:val="20"/>
              </w:rPr>
              <w:t>S-A-B-D-C</w:t>
            </w:r>
          </w:p>
        </w:tc>
        <w:tc>
          <w:tcPr>
            <w:tcW w:w="2100" w:type="dxa"/>
            <w:tcMar>
              <w:top w:w="80" w:type="dxa"/>
              <w:left w:w="100" w:type="dxa"/>
              <w:bottom w:w="80" w:type="dxa"/>
              <w:right w:w="100" w:type="dxa"/>
            </w:tcMar>
            <w:vAlign w:val="center"/>
          </w:tcPr>
          <w:p w14:paraId="19D3DF6C" w14:textId="77777777" w:rsidR="00575497" w:rsidRPr="00575497" w:rsidRDefault="00575497" w:rsidP="006B2589">
            <w:pPr>
              <w:jc w:val="center"/>
            </w:pPr>
            <w:r w:rsidRPr="00575497">
              <w:rPr>
                <w:sz w:val="20"/>
                <w:szCs w:val="20"/>
              </w:rPr>
              <w:t>6</w:t>
            </w:r>
          </w:p>
        </w:tc>
        <w:tc>
          <w:tcPr>
            <w:tcW w:w="2600" w:type="dxa"/>
            <w:tcMar>
              <w:top w:w="80" w:type="dxa"/>
              <w:left w:w="100" w:type="dxa"/>
              <w:bottom w:w="80" w:type="dxa"/>
              <w:right w:w="100" w:type="dxa"/>
            </w:tcMar>
            <w:vAlign w:val="center"/>
          </w:tcPr>
          <w:p w14:paraId="702EFA8A" w14:textId="77777777" w:rsidR="00575497" w:rsidRPr="00575497" w:rsidRDefault="00575497" w:rsidP="006B2589">
            <w:pPr>
              <w:jc w:val="center"/>
            </w:pPr>
            <w:proofErr w:type="gramStart"/>
            <w:r w:rsidRPr="00575497">
              <w:rPr>
                <w:sz w:val="20"/>
                <w:szCs w:val="20"/>
              </w:rPr>
              <w:t>G(</w:t>
            </w:r>
            <w:proofErr w:type="gramEnd"/>
            <w:r w:rsidRPr="00575497">
              <w:rPr>
                <w:sz w:val="20"/>
                <w:szCs w:val="20"/>
              </w:rPr>
              <w:t xml:space="preserve">9 via C), </w:t>
            </w:r>
            <w:proofErr w:type="gramStart"/>
            <w:r w:rsidRPr="00575497">
              <w:rPr>
                <w:sz w:val="20"/>
                <w:szCs w:val="20"/>
              </w:rPr>
              <w:t>G(</w:t>
            </w:r>
            <w:proofErr w:type="gramEnd"/>
            <w:r w:rsidRPr="00575497">
              <w:rPr>
                <w:sz w:val="20"/>
                <w:szCs w:val="20"/>
              </w:rPr>
              <w:t>12) discarded</w:t>
            </w:r>
          </w:p>
        </w:tc>
      </w:tr>
      <w:tr w:rsidR="00575497" w:rsidRPr="00575497" w14:paraId="432201F5" w14:textId="77777777" w:rsidTr="006B2589">
        <w:tblPrEx>
          <w:tblCellMar>
            <w:top w:w="0" w:type="dxa"/>
            <w:bottom w:w="0" w:type="dxa"/>
          </w:tblCellMar>
        </w:tblPrEx>
        <w:tc>
          <w:tcPr>
            <w:tcW w:w="1700" w:type="dxa"/>
            <w:tcMar>
              <w:top w:w="80" w:type="dxa"/>
              <w:left w:w="100" w:type="dxa"/>
              <w:bottom w:w="80" w:type="dxa"/>
              <w:right w:w="100" w:type="dxa"/>
            </w:tcMar>
            <w:vAlign w:val="center"/>
          </w:tcPr>
          <w:p w14:paraId="3B7F4461" w14:textId="77777777" w:rsidR="00575497" w:rsidRPr="00575497" w:rsidRDefault="00575497" w:rsidP="006B2589">
            <w:pPr>
              <w:jc w:val="center"/>
            </w:pPr>
            <w:r w:rsidRPr="00575497">
              <w:rPr>
                <w:sz w:val="20"/>
                <w:szCs w:val="20"/>
              </w:rPr>
              <w:t>G (goal)</w:t>
            </w:r>
          </w:p>
        </w:tc>
        <w:tc>
          <w:tcPr>
            <w:tcW w:w="2600" w:type="dxa"/>
            <w:tcMar>
              <w:top w:w="80" w:type="dxa"/>
              <w:left w:w="100" w:type="dxa"/>
              <w:bottom w:w="80" w:type="dxa"/>
              <w:right w:w="100" w:type="dxa"/>
            </w:tcMar>
            <w:vAlign w:val="center"/>
          </w:tcPr>
          <w:p w14:paraId="1C6F0087" w14:textId="77777777" w:rsidR="00575497" w:rsidRPr="00575497" w:rsidRDefault="00575497" w:rsidP="006B2589">
            <w:pPr>
              <w:jc w:val="center"/>
            </w:pPr>
            <w:r w:rsidRPr="00575497">
              <w:rPr>
                <w:sz w:val="20"/>
                <w:szCs w:val="20"/>
              </w:rPr>
              <w:t>S-A-B-D-C-G</w:t>
            </w:r>
          </w:p>
        </w:tc>
        <w:tc>
          <w:tcPr>
            <w:tcW w:w="2100" w:type="dxa"/>
            <w:tcMar>
              <w:top w:w="80" w:type="dxa"/>
              <w:left w:w="100" w:type="dxa"/>
              <w:bottom w:w="80" w:type="dxa"/>
              <w:right w:w="100" w:type="dxa"/>
            </w:tcMar>
            <w:vAlign w:val="center"/>
          </w:tcPr>
          <w:p w14:paraId="6973F2DD" w14:textId="77777777" w:rsidR="00575497" w:rsidRPr="00575497" w:rsidRDefault="00575497" w:rsidP="006B2589">
            <w:pPr>
              <w:jc w:val="center"/>
            </w:pPr>
            <w:r w:rsidRPr="00575497">
              <w:rPr>
                <w:sz w:val="20"/>
                <w:szCs w:val="20"/>
              </w:rPr>
              <w:t>9</w:t>
            </w:r>
          </w:p>
        </w:tc>
        <w:tc>
          <w:tcPr>
            <w:tcW w:w="2600" w:type="dxa"/>
            <w:tcMar>
              <w:top w:w="80" w:type="dxa"/>
              <w:left w:w="100" w:type="dxa"/>
              <w:bottom w:w="80" w:type="dxa"/>
              <w:right w:w="100" w:type="dxa"/>
            </w:tcMar>
            <w:vAlign w:val="center"/>
          </w:tcPr>
          <w:p w14:paraId="2038EE7D" w14:textId="77777777" w:rsidR="00575497" w:rsidRPr="00575497" w:rsidRDefault="00575497" w:rsidP="006B2589">
            <w:pPr>
              <w:jc w:val="center"/>
            </w:pPr>
            <w:r w:rsidRPr="00575497">
              <w:rPr>
                <w:sz w:val="20"/>
                <w:szCs w:val="20"/>
              </w:rPr>
              <w:t>search stops - goal removed from frontier</w:t>
            </w:r>
          </w:p>
        </w:tc>
      </w:tr>
    </w:tbl>
    <w:p w14:paraId="688257AE" w14:textId="77777777" w:rsidR="00575497" w:rsidRPr="00575497" w:rsidRDefault="00575497" w:rsidP="00575497">
      <w:pPr>
        <w:spacing w:before="200" w:after="100"/>
      </w:pPr>
      <w:r w:rsidRPr="00575497">
        <w:rPr>
          <w:b/>
          <w:bCs/>
          <w:sz w:val="23"/>
          <w:szCs w:val="23"/>
        </w:rPr>
        <w:lastRenderedPageBreak/>
        <w:t>Accuracy of Calculation</w:t>
      </w:r>
    </w:p>
    <w:p w14:paraId="6B6A9AB4" w14:textId="77777777" w:rsidR="00575497" w:rsidRPr="00575497" w:rsidRDefault="00575497" w:rsidP="00575497">
      <w:pPr>
        <w:spacing w:after="120"/>
      </w:pPr>
      <w:r w:rsidRPr="00575497">
        <w:t>Checking every complete route from S to G against the cost table confirms 9 is the minimum:</w:t>
      </w:r>
    </w:p>
    <w:p w14:paraId="73BDEC31" w14:textId="77777777" w:rsidR="00575497" w:rsidRPr="00575497" w:rsidRDefault="00575497" w:rsidP="00575497">
      <w:pPr>
        <w:pStyle w:val="ListParagraph"/>
        <w:numPr>
          <w:ilvl w:val="0"/>
          <w:numId w:val="3"/>
        </w:numPr>
        <w:spacing w:after="80"/>
      </w:pPr>
      <w:r w:rsidRPr="00575497">
        <w:t>S-A-B-D-C-G = 2 + 1 + 2 + 1 + 3 = 9</w:t>
      </w:r>
    </w:p>
    <w:p w14:paraId="581AF6EE" w14:textId="77777777" w:rsidR="00575497" w:rsidRPr="00575497" w:rsidRDefault="00575497" w:rsidP="00575497">
      <w:pPr>
        <w:pStyle w:val="ListParagraph"/>
        <w:numPr>
          <w:ilvl w:val="0"/>
          <w:numId w:val="3"/>
        </w:numPr>
        <w:spacing w:after="80"/>
      </w:pPr>
      <w:r w:rsidRPr="00575497">
        <w:t>S-A-B-D-G = 2 + 1 + 2 + 7 = 12</w:t>
      </w:r>
    </w:p>
    <w:p w14:paraId="1D7FEE4A" w14:textId="77777777" w:rsidR="00575497" w:rsidRPr="00575497" w:rsidRDefault="00575497" w:rsidP="00575497">
      <w:pPr>
        <w:pStyle w:val="ListParagraph"/>
        <w:numPr>
          <w:ilvl w:val="0"/>
          <w:numId w:val="3"/>
        </w:numPr>
        <w:spacing w:after="80"/>
      </w:pPr>
      <w:r w:rsidRPr="00575497">
        <w:t>S-A-C-G = 2 + 8 + 3 = 13</w:t>
      </w:r>
    </w:p>
    <w:p w14:paraId="4FE560F4" w14:textId="77777777" w:rsidR="00575497" w:rsidRPr="00575497" w:rsidRDefault="00575497" w:rsidP="00575497">
      <w:pPr>
        <w:pStyle w:val="ListParagraph"/>
        <w:numPr>
          <w:ilvl w:val="0"/>
          <w:numId w:val="3"/>
        </w:numPr>
        <w:spacing w:after="80"/>
      </w:pPr>
      <w:r w:rsidRPr="00575497">
        <w:t>S-B-D-C-G = 5 + 2 + 1 + 3 = 11</w:t>
      </w:r>
    </w:p>
    <w:p w14:paraId="2DC542D7" w14:textId="77777777" w:rsidR="00575497" w:rsidRPr="00575497" w:rsidRDefault="00575497" w:rsidP="00575497">
      <w:pPr>
        <w:pStyle w:val="ListParagraph"/>
        <w:numPr>
          <w:ilvl w:val="0"/>
          <w:numId w:val="3"/>
        </w:numPr>
        <w:spacing w:after="80"/>
      </w:pPr>
      <w:r w:rsidRPr="00575497">
        <w:t>S-B-D-G = 5 + 2 + 7 = 14</w:t>
      </w:r>
    </w:p>
    <w:p w14:paraId="03A1EF8D" w14:textId="77777777" w:rsidR="00575497" w:rsidRPr="00575497" w:rsidRDefault="00575497" w:rsidP="00575497">
      <w:pPr>
        <w:spacing w:before="200" w:after="100"/>
      </w:pPr>
      <w:r w:rsidRPr="00575497">
        <w:rPr>
          <w:b/>
          <w:bCs/>
          <w:sz w:val="23"/>
          <w:szCs w:val="23"/>
        </w:rPr>
        <w:t>Interpretation of Result</w:t>
      </w:r>
    </w:p>
    <w:p w14:paraId="766FA599" w14:textId="77777777" w:rsidR="00575497" w:rsidRPr="00575497" w:rsidRDefault="00575497" w:rsidP="00575497">
      <w:pPr>
        <w:spacing w:after="120"/>
      </w:pPr>
      <w:r w:rsidRPr="00575497">
        <w:t>The least-cost path from warehouse S to warehouse G is S -&gt; A -&gt; B -&gt; D -&gt; C -&gt; G, with a total delivery cost of 9 units of fuel and time. This is the route the logistics company should schedule, since every other path through the network costs more, even though some of those paths use fewer warehouse stops.</w:t>
      </w:r>
    </w:p>
    <w:p w14:paraId="66A25060" w14:textId="77777777" w:rsidR="00032F63" w:rsidRPr="00575497" w:rsidRDefault="00032F63">
      <w:pPr>
        <w:autoSpaceDE w:val="0"/>
        <w:autoSpaceDN w:val="0"/>
        <w:adjustRightInd w:val="0"/>
      </w:pPr>
    </w:p>
    <w:sectPr w:rsidR="00032F63" w:rsidRPr="00575497">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4440A" w14:textId="77777777" w:rsidR="005932C2" w:rsidRDefault="005932C2">
      <w:r>
        <w:separator/>
      </w:r>
    </w:p>
  </w:endnote>
  <w:endnote w:type="continuationSeparator" w:id="0">
    <w:p w14:paraId="3BBE2C0E" w14:textId="77777777" w:rsidR="005932C2" w:rsidRDefault="005932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82E5F9B7-E1FD-411E-BB2E-F67CEBFA936E}"/>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89F9AEDA-4815-444E-B028-4DDCC12533A4}"/>
  </w:font>
  <w:font w:name="Cambria">
    <w:panose1 w:val="02040503050406030204"/>
    <w:charset w:val="00"/>
    <w:family w:val="roman"/>
    <w:pitch w:val="variable"/>
    <w:sig w:usb0="E00006FF" w:usb1="420024FF" w:usb2="02000000" w:usb3="00000000" w:csb0="0000019F" w:csb1="00000000"/>
    <w:embedRegular r:id="rId3" w:fontKey="{7646ABBD-1AE3-41B7-BBD5-04853C6E8BD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23A96" w14:textId="77777777" w:rsidR="005932C2" w:rsidRDefault="005932C2">
      <w:r>
        <w:separator/>
      </w:r>
    </w:p>
  </w:footnote>
  <w:footnote w:type="continuationSeparator" w:id="0">
    <w:p w14:paraId="05D3AA36" w14:textId="77777777" w:rsidR="005932C2" w:rsidRDefault="005932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85194"/>
    <w:multiLevelType w:val="multilevel"/>
    <w:tmpl w:val="18D85194"/>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1" w15:restartNumberingAfterBreak="0">
    <w:nsid w:val="23732A6A"/>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2" w15:restartNumberingAfterBreak="0">
    <w:nsid w:val="3D581AA7"/>
    <w:multiLevelType w:val="hybridMultilevel"/>
    <w:tmpl w:val="7AFA399A"/>
    <w:lvl w:ilvl="0" w:tplc="237A6C76">
      <w:start w:val="1"/>
      <w:numFmt w:val="bullet"/>
      <w:lvlText w:val="●"/>
      <w:lvlJc w:val="left"/>
      <w:pPr>
        <w:ind w:left="720" w:hanging="360"/>
      </w:pPr>
    </w:lvl>
    <w:lvl w:ilvl="1" w:tplc="722C7378">
      <w:start w:val="1"/>
      <w:numFmt w:val="bullet"/>
      <w:lvlText w:val="○"/>
      <w:lvlJc w:val="left"/>
      <w:pPr>
        <w:ind w:left="1440" w:hanging="360"/>
      </w:pPr>
    </w:lvl>
    <w:lvl w:ilvl="2" w:tplc="47D65932">
      <w:start w:val="1"/>
      <w:numFmt w:val="bullet"/>
      <w:lvlText w:val="■"/>
      <w:lvlJc w:val="left"/>
      <w:pPr>
        <w:ind w:left="2160" w:hanging="360"/>
      </w:pPr>
    </w:lvl>
    <w:lvl w:ilvl="3" w:tplc="65249F46">
      <w:start w:val="1"/>
      <w:numFmt w:val="bullet"/>
      <w:lvlText w:val="●"/>
      <w:lvlJc w:val="left"/>
      <w:pPr>
        <w:ind w:left="2880" w:hanging="360"/>
      </w:pPr>
    </w:lvl>
    <w:lvl w:ilvl="4" w:tplc="D96233C0">
      <w:start w:val="1"/>
      <w:numFmt w:val="bullet"/>
      <w:lvlText w:val="○"/>
      <w:lvlJc w:val="left"/>
      <w:pPr>
        <w:ind w:left="3600" w:hanging="360"/>
      </w:pPr>
    </w:lvl>
    <w:lvl w:ilvl="5" w:tplc="C5ACE6DC">
      <w:start w:val="1"/>
      <w:numFmt w:val="bullet"/>
      <w:lvlText w:val="■"/>
      <w:lvlJc w:val="left"/>
      <w:pPr>
        <w:ind w:left="4320" w:hanging="360"/>
      </w:pPr>
    </w:lvl>
    <w:lvl w:ilvl="6" w:tplc="3BE07C88">
      <w:start w:val="1"/>
      <w:numFmt w:val="bullet"/>
      <w:lvlText w:val="●"/>
      <w:lvlJc w:val="left"/>
      <w:pPr>
        <w:ind w:left="5040" w:hanging="360"/>
      </w:pPr>
    </w:lvl>
    <w:lvl w:ilvl="7" w:tplc="0CE655C2">
      <w:start w:val="1"/>
      <w:numFmt w:val="bullet"/>
      <w:lvlText w:val="●"/>
      <w:lvlJc w:val="left"/>
      <w:pPr>
        <w:ind w:left="5760" w:hanging="360"/>
      </w:pPr>
    </w:lvl>
    <w:lvl w:ilvl="8" w:tplc="57888B64">
      <w:start w:val="1"/>
      <w:numFmt w:val="bullet"/>
      <w:lvlText w:val="●"/>
      <w:lvlJc w:val="left"/>
      <w:pPr>
        <w:ind w:left="6480" w:hanging="360"/>
      </w:pPr>
    </w:lvl>
  </w:abstractNum>
  <w:num w:numId="1" w16cid:durableId="1906260725">
    <w:abstractNumId w:val="1"/>
  </w:num>
  <w:num w:numId="2" w16cid:durableId="1492988799">
    <w:abstractNumId w:val="0"/>
  </w:num>
  <w:num w:numId="3" w16cid:durableId="10491897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32F63"/>
    <w:rsid w:val="0006187B"/>
    <w:rsid w:val="000B74DE"/>
    <w:rsid w:val="00165C4C"/>
    <w:rsid w:val="00174167"/>
    <w:rsid w:val="00270AD8"/>
    <w:rsid w:val="002766C8"/>
    <w:rsid w:val="002B5E4F"/>
    <w:rsid w:val="003A04CE"/>
    <w:rsid w:val="00462B90"/>
    <w:rsid w:val="00501740"/>
    <w:rsid w:val="00514854"/>
    <w:rsid w:val="00575497"/>
    <w:rsid w:val="005932C2"/>
    <w:rsid w:val="005C0F8A"/>
    <w:rsid w:val="005F5BD4"/>
    <w:rsid w:val="007004BC"/>
    <w:rsid w:val="0073065E"/>
    <w:rsid w:val="007A706A"/>
    <w:rsid w:val="007C2F7A"/>
    <w:rsid w:val="00890D9E"/>
    <w:rsid w:val="008B71DF"/>
    <w:rsid w:val="00A8522C"/>
    <w:rsid w:val="00AD53F8"/>
    <w:rsid w:val="00AF4E7B"/>
    <w:rsid w:val="00B40688"/>
    <w:rsid w:val="00B4230E"/>
    <w:rsid w:val="00B7588B"/>
    <w:rsid w:val="00BA05C5"/>
    <w:rsid w:val="00BB6A9E"/>
    <w:rsid w:val="00BD76BE"/>
    <w:rsid w:val="00C307AE"/>
    <w:rsid w:val="00C433CD"/>
    <w:rsid w:val="00C95088"/>
    <w:rsid w:val="00CB0485"/>
    <w:rsid w:val="00CD3424"/>
    <w:rsid w:val="00CF46BC"/>
    <w:rsid w:val="00D47398"/>
    <w:rsid w:val="00DB63CC"/>
    <w:rsid w:val="00DC766B"/>
    <w:rsid w:val="00E94C9C"/>
    <w:rsid w:val="00EE269D"/>
    <w:rsid w:val="3E7D556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3944770D"/>
  <w15:docId w15:val="{99100D47-D4AF-489A-AACC-80B5B353B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tblPr>
      <w:tblCellMar>
        <w:top w:w="100" w:type="dxa"/>
        <w:left w:w="100" w:type="dxa"/>
        <w:bottom w:w="100" w:type="dxa"/>
        <w:right w:w="100" w:type="dxa"/>
      </w:tblCellMar>
    </w:tblPr>
  </w:style>
  <w:style w:type="paragraph" w:customStyle="1" w:styleId="p1">
    <w:name w:val="p1"/>
    <w:basedOn w:val="Normal"/>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2186</Words>
  <Characters>12462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KRISHA MEENATCHI</cp:lastModifiedBy>
  <cp:revision>2</cp:revision>
  <dcterms:created xsi:type="dcterms:W3CDTF">2026-07-16T06:06:00Z</dcterms:created>
  <dcterms:modified xsi:type="dcterms:W3CDTF">2026-07-16T06:06:00Z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8DDEA744D68C400A8F7586C6793A0DB9_12</vt:lpwstr>
  </property>
</Properties>
</file>