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75425">
              <w:rPr>
                <w:rFonts w:ascii="Cambria" w:hAnsi="Cambria" w:cs="Arial"/>
                <w:shd w:val="clear" w:color="auto" w:fill="FFFFFF"/>
              </w:rPr>
              <w:t>Postgraduate Institute of Medical Education &amp; Research (PGIMER), Chandigarh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81A" w:rsidRPr="00C94AD1" w:rsidRDefault="0002381A" w:rsidP="00D5120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5425">
              <w:rPr>
                <w:rFonts w:ascii="Cambria" w:hAnsi="Cambria" w:cs="Calibri"/>
              </w:rPr>
              <w:t>Sector 12, Chandigarh</w:t>
            </w:r>
            <w:r>
              <w:rPr>
                <w:rFonts w:ascii="Cambria" w:hAnsi="Cambria" w:cs="Calibri"/>
              </w:rPr>
              <w:t>,</w:t>
            </w:r>
            <w:r w:rsidRPr="00175425">
              <w:rPr>
                <w:rFonts w:ascii="Cambria" w:hAnsi="Cambria" w:cs="Calibri"/>
              </w:rPr>
              <w:t xml:space="preserve"> 160062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D512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Institute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D512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D512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9390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D221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Start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15, 2021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End Date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2381A" w:rsidRPr="008A3BCE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30, 2021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2381A" w:rsidRPr="008A3BCE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Services Contract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2B375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Dean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81A" w:rsidRPr="00481E25" w:rsidRDefault="00CB5573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 xml:space="preserve">0172-2755901, </w:t>
            </w:r>
            <w:hyperlink r:id="rId4" w:history="1">
              <w:r w:rsidRPr="0036716C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subdean.research@pgimer.edu.in</w:t>
              </w:r>
            </w:hyperlink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, rgc06pgi@gmail.com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81A" w:rsidRPr="0076205B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MSH</w:t>
            </w:r>
          </w:p>
        </w:tc>
      </w:tr>
      <w:tr w:rsidR="00B8224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4A" w:rsidRPr="00481E25" w:rsidRDefault="00B8224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4A" w:rsidRPr="00481E25" w:rsidRDefault="00B8224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4A" w:rsidRDefault="0038460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February 15, 2021</w:t>
            </w:r>
          </w:p>
        </w:tc>
      </w:tr>
      <w:tr w:rsidR="00B8224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4A" w:rsidRPr="00481E25" w:rsidRDefault="00B8224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4A" w:rsidRDefault="00B8224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4A" w:rsidRDefault="0038460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1, 2021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381A" w:rsidRPr="00A44C79" w:rsidRDefault="002B375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764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USD 30,585</w:t>
            </w:r>
          </w:p>
        </w:tc>
      </w:tr>
      <w:tr w:rsidR="00B8224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4A" w:rsidRPr="00481E25" w:rsidRDefault="00B8224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4A" w:rsidRPr="00481E25" w:rsidRDefault="00B8224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4A" w:rsidRPr="00BB728A" w:rsidRDefault="00B8224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Subcontracts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B72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Costing of the primary care study in Punjab</w:t>
            </w:r>
          </w:p>
        </w:tc>
      </w:tr>
      <w:tr w:rsidR="0002381A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Maulik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Chokshi</w:t>
            </w:r>
            <w:proofErr w:type="spellEnd"/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02381A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091F11" w:rsidRDefault="0002381A" w:rsidP="000238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91F1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Director PGIMER Research Grant Saving Account Chandigarh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091F11" w:rsidRDefault="00E80B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91F11">
              <w:rPr>
                <w:rFonts w:ascii="Book Antiqua" w:eastAsia="Times New Roman" w:hAnsi="Book Antiqua" w:cs="CIDFont+F2"/>
                <w:sz w:val="24"/>
                <w:szCs w:val="24"/>
                <w:lang w:eastAsia="en-IN" w:bidi="pa-IN"/>
              </w:rPr>
              <w:t>State Bank of India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091F11" w:rsidRDefault="00E80B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91F11">
              <w:rPr>
                <w:rFonts w:ascii="Book Antiqua" w:eastAsia="Times New Roman" w:hAnsi="Book Antiqua" w:cs="CIDFont+F2"/>
                <w:sz w:val="24"/>
                <w:szCs w:val="24"/>
                <w:lang w:eastAsia="en-IN" w:bidi="pa-IN"/>
              </w:rPr>
              <w:t>37554596542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091F11" w:rsidRDefault="00E80BC7" w:rsidP="00E80BC7">
            <w:pPr>
              <w:autoSpaceDE w:val="0"/>
              <w:autoSpaceDN w:val="0"/>
              <w:adjustRightInd w:val="0"/>
              <w:rPr>
                <w:rFonts w:ascii="Book Antiqua" w:eastAsia="Times New Roman" w:hAnsi="Book Antiqua" w:cs="CIDFont+F2"/>
                <w:sz w:val="24"/>
                <w:szCs w:val="24"/>
                <w:lang w:eastAsia="en-IN" w:bidi="pa-IN"/>
              </w:rPr>
            </w:pPr>
            <w:r w:rsidRPr="00091F11">
              <w:rPr>
                <w:rFonts w:ascii="Book Antiqua" w:eastAsia="Times New Roman" w:hAnsi="Book Antiqua" w:cs="CIDFont+F2"/>
                <w:sz w:val="24"/>
                <w:szCs w:val="24"/>
                <w:lang w:eastAsia="en-IN" w:bidi="pa-IN"/>
              </w:rPr>
              <w:t>Medical Institute Branch Sector 12,Chandigarh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091F11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91F11">
              <w:rPr>
                <w:rFonts w:ascii="Book Antiqua" w:eastAsia="Times New Roman" w:hAnsi="Book Antiqua" w:cs="CIDFont+F2"/>
                <w:sz w:val="24"/>
                <w:szCs w:val="24"/>
                <w:lang w:eastAsia="en-IN" w:bidi="pa-IN"/>
              </w:rPr>
              <w:t>SBIN0001524</w:t>
            </w:r>
          </w:p>
        </w:tc>
      </w:tr>
      <w:tr w:rsidR="0002381A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091F11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07177">
              <w:rPr>
                <w:rFonts w:ascii="Book Antiqua" w:eastAsia="Times New Roman" w:hAnsi="Book Antiqua" w:cs="CIDFont+F2"/>
                <w:sz w:val="24"/>
                <w:szCs w:val="24"/>
                <w:lang w:eastAsia="en-IN" w:bidi="pa-IN"/>
              </w:rPr>
              <w:t>SBININBB443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02C4E"/>
    <w:rsid w:val="0002381A"/>
    <w:rsid w:val="000472BD"/>
    <w:rsid w:val="00091F11"/>
    <w:rsid w:val="00133F3D"/>
    <w:rsid w:val="00153D5E"/>
    <w:rsid w:val="0016075B"/>
    <w:rsid w:val="00160D7F"/>
    <w:rsid w:val="00166B82"/>
    <w:rsid w:val="00185CC8"/>
    <w:rsid w:val="001E277F"/>
    <w:rsid w:val="00203740"/>
    <w:rsid w:val="002B3757"/>
    <w:rsid w:val="0031472B"/>
    <w:rsid w:val="00373845"/>
    <w:rsid w:val="00384606"/>
    <w:rsid w:val="003C5A5C"/>
    <w:rsid w:val="003F35FE"/>
    <w:rsid w:val="00480FDD"/>
    <w:rsid w:val="00481E25"/>
    <w:rsid w:val="004B4C6A"/>
    <w:rsid w:val="004C1206"/>
    <w:rsid w:val="004D78CA"/>
    <w:rsid w:val="004D7DD0"/>
    <w:rsid w:val="00537645"/>
    <w:rsid w:val="005568AB"/>
    <w:rsid w:val="005B702A"/>
    <w:rsid w:val="00607177"/>
    <w:rsid w:val="0065788B"/>
    <w:rsid w:val="00680699"/>
    <w:rsid w:val="00745BF5"/>
    <w:rsid w:val="0076205B"/>
    <w:rsid w:val="00764D4A"/>
    <w:rsid w:val="007C6EAB"/>
    <w:rsid w:val="007D06F8"/>
    <w:rsid w:val="007F2FDF"/>
    <w:rsid w:val="00821492"/>
    <w:rsid w:val="00835EDC"/>
    <w:rsid w:val="008A3BCE"/>
    <w:rsid w:val="008B2EC3"/>
    <w:rsid w:val="00A44C79"/>
    <w:rsid w:val="00A61088"/>
    <w:rsid w:val="00AC5A4F"/>
    <w:rsid w:val="00B44D8E"/>
    <w:rsid w:val="00B8224A"/>
    <w:rsid w:val="00B83374"/>
    <w:rsid w:val="00B92D12"/>
    <w:rsid w:val="00BB728A"/>
    <w:rsid w:val="00BC7D76"/>
    <w:rsid w:val="00BE454A"/>
    <w:rsid w:val="00C439CB"/>
    <w:rsid w:val="00C747B1"/>
    <w:rsid w:val="00C93441"/>
    <w:rsid w:val="00C94AD1"/>
    <w:rsid w:val="00CB5573"/>
    <w:rsid w:val="00D54667"/>
    <w:rsid w:val="00DE6E07"/>
    <w:rsid w:val="00E02430"/>
    <w:rsid w:val="00E80BC7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D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D5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bdean.research@pgimer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14</cp:revision>
  <dcterms:created xsi:type="dcterms:W3CDTF">2021-09-03T04:42:00Z</dcterms:created>
  <dcterms:modified xsi:type="dcterms:W3CDTF">2021-09-23T09:37:00Z</dcterms:modified>
</cp:coreProperties>
</file>