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9C" w:rsidRPr="00BD219C" w:rsidRDefault="00BD219C" w:rsidP="00BD219C">
      <w:pPr>
        <w:rPr>
          <w:rFonts w:ascii="Book Antiqua" w:hAnsi="Book Antiqua" w:cs="Arial"/>
          <w:b/>
          <w:sz w:val="24"/>
          <w:szCs w:val="24"/>
        </w:rPr>
      </w:pPr>
      <w:r w:rsidRPr="00BD219C">
        <w:rPr>
          <w:rFonts w:ascii="Book Antiqua" w:hAnsi="Book Antiqua" w:cs="Arial"/>
          <w:b/>
          <w:sz w:val="24"/>
          <w:szCs w:val="24"/>
        </w:rPr>
        <w:t xml:space="preserve">Scope of Services </w:t>
      </w:r>
    </w:p>
    <w:p w:rsidR="00BD219C" w:rsidRDefault="00BD219C" w:rsidP="00BD219C">
      <w:pPr>
        <w:rPr>
          <w:rFonts w:ascii="Book Antiqua" w:hAnsi="Book Antiqua" w:cs="Arial"/>
          <w:color w:val="222222"/>
          <w:sz w:val="24"/>
          <w:szCs w:val="24"/>
        </w:rPr>
      </w:pPr>
      <w:r w:rsidRPr="00BD219C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 xml:space="preserve">The Service Provider would work a minimum of 20 hours per week on the development of a 25,000-35,000 word book by ACCESS Health reflecting on the Covid-19 pandemic from the perspective of Chair and President William </w:t>
      </w:r>
      <w:proofErr w:type="spellStart"/>
      <w:r w:rsidRPr="00BD219C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>Haseltine</w:t>
      </w:r>
      <w:proofErr w:type="spellEnd"/>
      <w:r w:rsidRPr="00BD219C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>.</w:t>
      </w:r>
    </w:p>
    <w:p w:rsidR="00BD219C" w:rsidRDefault="00BD219C" w:rsidP="00BD219C">
      <w:pPr>
        <w:rPr>
          <w:rFonts w:ascii="Book Antiqua" w:hAnsi="Book Antiqua"/>
          <w:b/>
          <w:sz w:val="24"/>
          <w:szCs w:val="24"/>
        </w:rPr>
      </w:pPr>
      <w:r w:rsidRPr="00BD219C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 xml:space="preserve"> Following an initial 3-5 week period of research, the Service Provider would be expected to deliver roughly 4,000-5,000 words per month, with book completion expected by June 30, 2022.</w:t>
      </w:r>
    </w:p>
    <w:p w:rsidR="00BD219C" w:rsidRDefault="00BD219C" w:rsidP="00BD219C">
      <w:pPr>
        <w:rPr>
          <w:rFonts w:ascii="Book Antiqua" w:hAnsi="Book Antiqua"/>
          <w:b/>
          <w:sz w:val="24"/>
          <w:szCs w:val="24"/>
        </w:rPr>
      </w:pPr>
    </w:p>
    <w:p w:rsidR="00BD219C" w:rsidRPr="00BD219C" w:rsidRDefault="00BD219C" w:rsidP="00BD219C">
      <w:pPr>
        <w:rPr>
          <w:rFonts w:ascii="Book Antiqua" w:hAnsi="Book Antiqua"/>
          <w:b/>
          <w:sz w:val="24"/>
          <w:szCs w:val="24"/>
        </w:rPr>
      </w:pPr>
      <w:r w:rsidRPr="00BD219C">
        <w:rPr>
          <w:rFonts w:ascii="Book Antiqua" w:hAnsi="Book Antiqua"/>
          <w:b/>
          <w:sz w:val="24"/>
          <w:szCs w:val="24"/>
        </w:rPr>
        <w:t>Compensation</w:t>
      </w:r>
    </w:p>
    <w:p w:rsidR="00BD219C" w:rsidRDefault="00BD219C" w:rsidP="00BD219C">
      <w:pPr>
        <w:jc w:val="both"/>
        <w:rPr>
          <w:rFonts w:ascii="Book Antiqua" w:hAnsi="Book Antiqua"/>
          <w:sz w:val="24"/>
          <w:szCs w:val="24"/>
        </w:rPr>
      </w:pPr>
      <w:r w:rsidRPr="00BD219C">
        <w:rPr>
          <w:rFonts w:ascii="Book Antiqua" w:hAnsi="Book Antiqua"/>
          <w:sz w:val="24"/>
          <w:szCs w:val="24"/>
        </w:rPr>
        <w:t xml:space="preserve">A </w:t>
      </w:r>
      <w:r>
        <w:rPr>
          <w:rFonts w:ascii="Book Antiqua" w:hAnsi="Book Antiqua"/>
          <w:sz w:val="24"/>
          <w:szCs w:val="24"/>
        </w:rPr>
        <w:t xml:space="preserve">monthly </w:t>
      </w:r>
      <w:r w:rsidRPr="00BD219C">
        <w:rPr>
          <w:rFonts w:ascii="Book Antiqua" w:hAnsi="Book Antiqua"/>
          <w:sz w:val="24"/>
          <w:szCs w:val="24"/>
        </w:rPr>
        <w:t xml:space="preserve">service fee </w:t>
      </w:r>
      <w:r>
        <w:rPr>
          <w:rFonts w:ascii="Book Antiqua" w:hAnsi="Book Antiqua"/>
          <w:sz w:val="24"/>
          <w:szCs w:val="24"/>
        </w:rPr>
        <w:t>is</w:t>
      </w:r>
      <w:r w:rsidRPr="00BD219C">
        <w:rPr>
          <w:rFonts w:ascii="Book Antiqua" w:hAnsi="Book Antiqua"/>
          <w:sz w:val="24"/>
          <w:szCs w:val="24"/>
        </w:rPr>
        <w:t xml:space="preserve"> USD </w:t>
      </w:r>
      <w:r>
        <w:rPr>
          <w:rFonts w:ascii="Book Antiqua" w:hAnsi="Book Antiqua"/>
          <w:sz w:val="24"/>
          <w:szCs w:val="24"/>
        </w:rPr>
        <w:t>6</w:t>
      </w:r>
      <w:r w:rsidRPr="00BD219C">
        <w:rPr>
          <w:rFonts w:ascii="Book Antiqua" w:hAnsi="Book Antiqua"/>
          <w:sz w:val="24"/>
          <w:szCs w:val="24"/>
        </w:rPr>
        <w:t>00</w:t>
      </w:r>
      <w:r>
        <w:rPr>
          <w:rFonts w:ascii="Book Antiqua" w:hAnsi="Book Antiqua"/>
          <w:sz w:val="24"/>
          <w:szCs w:val="24"/>
        </w:rPr>
        <w:t>0</w:t>
      </w:r>
      <w:r w:rsidRPr="00BD219C">
        <w:rPr>
          <w:rFonts w:ascii="Book Antiqua" w:hAnsi="Book Antiqua"/>
          <w:sz w:val="24"/>
          <w:szCs w:val="24"/>
        </w:rPr>
        <w:t xml:space="preserve"> (Inclusive of Taxes). If ACCESS Health asks the Service Provider to work beyond the 20 hours per week, he would do so at a rate of $150/hour and with written approval only. If the Service Provider works less than 20 hours per week, ACCESS Health would be billed pro rata for the time worked.</w:t>
      </w:r>
    </w:p>
    <w:p w:rsidR="00BD219C" w:rsidRPr="00BD219C" w:rsidRDefault="00BD219C" w:rsidP="00BD219C">
      <w:pPr>
        <w:rPr>
          <w:rFonts w:ascii="Book Antiqua" w:hAnsi="Book Antiqua"/>
          <w:sz w:val="24"/>
          <w:szCs w:val="24"/>
        </w:rPr>
      </w:pPr>
      <w:r w:rsidRPr="00BD219C">
        <w:rPr>
          <w:rFonts w:ascii="Book Antiqua" w:hAnsi="Book Antiqua"/>
          <w:sz w:val="24"/>
          <w:szCs w:val="24"/>
        </w:rPr>
        <w:t>Payment shall be made on the basis of producing invoice on monthly basis by the service provider.</w:t>
      </w:r>
    </w:p>
    <w:p w:rsidR="00BD219C" w:rsidRPr="00BD219C" w:rsidRDefault="00BD219C" w:rsidP="00BD219C">
      <w:pPr>
        <w:jc w:val="both"/>
        <w:rPr>
          <w:rFonts w:ascii="Book Antiqua" w:hAnsi="Book Antiqua" w:cs="Arial"/>
          <w:b/>
          <w:sz w:val="24"/>
          <w:szCs w:val="24"/>
        </w:rPr>
      </w:pPr>
    </w:p>
    <w:p w:rsidR="00BD219C" w:rsidRPr="00BD219C" w:rsidRDefault="00BD219C" w:rsidP="00BD219C">
      <w:pPr>
        <w:jc w:val="both"/>
        <w:rPr>
          <w:rFonts w:ascii="Book Antiqua" w:hAnsi="Book Antiqua" w:cs="Arial"/>
          <w:b/>
          <w:sz w:val="24"/>
          <w:szCs w:val="24"/>
        </w:rPr>
      </w:pPr>
      <w:r w:rsidRPr="00BD219C">
        <w:rPr>
          <w:rFonts w:ascii="Book Antiqua" w:hAnsi="Book Antiqua" w:cs="Arial"/>
          <w:b/>
          <w:sz w:val="24"/>
          <w:szCs w:val="24"/>
        </w:rPr>
        <w:t>Term</w:t>
      </w:r>
    </w:p>
    <w:p w:rsidR="00D03E13" w:rsidRPr="00BD219C" w:rsidRDefault="00BD219C" w:rsidP="00BD219C">
      <w:pPr>
        <w:rPr>
          <w:rFonts w:ascii="Book Antiqua" w:hAnsi="Book Antiqua"/>
          <w:sz w:val="24"/>
          <w:szCs w:val="24"/>
        </w:rPr>
      </w:pPr>
      <w:r w:rsidRPr="00BD219C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BD219C">
        <w:rPr>
          <w:rFonts w:ascii="Book Antiqua" w:hAnsi="Book Antiqua" w:cs="Arial"/>
          <w:b/>
          <w:sz w:val="24"/>
          <w:szCs w:val="24"/>
        </w:rPr>
        <w:t xml:space="preserve">November </w:t>
      </w:r>
      <w:r>
        <w:rPr>
          <w:rFonts w:ascii="Book Antiqua" w:hAnsi="Book Antiqua" w:cs="Arial"/>
          <w:b/>
          <w:sz w:val="24"/>
          <w:szCs w:val="24"/>
        </w:rPr>
        <w:t>22</w:t>
      </w:r>
      <w:r w:rsidRPr="00BD219C">
        <w:rPr>
          <w:rFonts w:ascii="Book Antiqua" w:hAnsi="Book Antiqua" w:cs="Arial"/>
          <w:b/>
          <w:sz w:val="24"/>
          <w:szCs w:val="24"/>
        </w:rPr>
        <w:t xml:space="preserve">, 2021 </w:t>
      </w:r>
      <w:r w:rsidRPr="00BD219C">
        <w:rPr>
          <w:rFonts w:ascii="Book Antiqua" w:hAnsi="Book Antiqua" w:cs="Arial"/>
          <w:sz w:val="24"/>
          <w:szCs w:val="24"/>
        </w:rPr>
        <w:t>to</w:t>
      </w:r>
      <w:r w:rsidRPr="00BD219C">
        <w:rPr>
          <w:rFonts w:ascii="Book Antiqua" w:hAnsi="Book Antiqua" w:cs="Arial"/>
          <w:b/>
          <w:sz w:val="24"/>
          <w:szCs w:val="24"/>
        </w:rPr>
        <w:t xml:space="preserve"> </w:t>
      </w:r>
      <w:r>
        <w:rPr>
          <w:rFonts w:ascii="Book Antiqua" w:hAnsi="Book Antiqua" w:cs="Arial"/>
          <w:b/>
          <w:sz w:val="24"/>
          <w:szCs w:val="24"/>
        </w:rPr>
        <w:t xml:space="preserve">June </w:t>
      </w:r>
      <w:r w:rsidRPr="00BD219C">
        <w:rPr>
          <w:rFonts w:ascii="Book Antiqua" w:hAnsi="Book Antiqua" w:cs="Arial"/>
          <w:b/>
          <w:sz w:val="24"/>
          <w:szCs w:val="24"/>
        </w:rPr>
        <w:t>30, 2022.</w:t>
      </w:r>
    </w:p>
    <w:sectPr w:rsidR="00D03E13" w:rsidRPr="00BD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D219C"/>
    <w:rsid w:val="00BD219C"/>
    <w:rsid w:val="00D0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884</Characters>
  <Application>Microsoft Office Word</Application>
  <DocSecurity>0</DocSecurity>
  <Lines>7</Lines>
  <Paragraphs>2</Paragraphs>
  <ScaleCrop>false</ScaleCrop>
  <Company>Grizli777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2021-11-18T12:54:00Z</dcterms:created>
  <dcterms:modified xsi:type="dcterms:W3CDTF">2021-11-18T12:59:00Z</dcterms:modified>
</cp:coreProperties>
</file>