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Akanksha Sonal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653E54" w:rsidP="001C55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C/o Mrs.Neema Khulbe, Mudit Villa, C-2/117, Sector B, SBI Colony, Sitapur road Yojna, Jankipuram, Lucknow-226021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9140412267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653E5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dr.akanksha.sonal@gmail.com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A33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Akanksha Sona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A33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INDIAN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A33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50293374671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A3336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Lucknow, K G Medical College, Lucknow, UP-226003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A33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IDIB000K656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A33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A333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ALLAINBBLUK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368" w:rsidRDefault="00CF6368" w:rsidP="00281276">
      <w:pPr>
        <w:spacing w:after="0" w:line="240" w:lineRule="auto"/>
      </w:pPr>
      <w:r>
        <w:separator/>
      </w:r>
    </w:p>
  </w:endnote>
  <w:endnote w:type="continuationSeparator" w:id="1">
    <w:p w:rsidR="00CF6368" w:rsidRDefault="00CF636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368" w:rsidRDefault="00CF6368" w:rsidP="00281276">
      <w:pPr>
        <w:spacing w:after="0" w:line="240" w:lineRule="auto"/>
      </w:pPr>
      <w:r>
        <w:separator/>
      </w:r>
    </w:p>
  </w:footnote>
  <w:footnote w:type="continuationSeparator" w:id="1">
    <w:p w:rsidR="00CF6368" w:rsidRDefault="00CF636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77BB7"/>
    <w:rsid w:val="00CE3914"/>
    <w:rsid w:val="00CF6368"/>
    <w:rsid w:val="00D137D7"/>
    <w:rsid w:val="00D41F00"/>
    <w:rsid w:val="00D53F84"/>
    <w:rsid w:val="00D76908"/>
    <w:rsid w:val="00DA1D95"/>
    <w:rsid w:val="00DA6FF2"/>
    <w:rsid w:val="00DC5119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2021-11-16T14:52:00Z</dcterms:modified>
</cp:coreProperties>
</file>