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E84" w:rsidRPr="00E509F5" w:rsidRDefault="00811E84" w:rsidP="00811E84">
      <w:pPr>
        <w:spacing w:after="0" w:line="240" w:lineRule="auto"/>
        <w:rPr>
          <w:rFonts w:ascii="Book Antiqua" w:eastAsia="Times New Roman" w:hAnsi="Book Antiqua" w:cs="Times New Roman"/>
          <w:b/>
          <w:sz w:val="24"/>
          <w:szCs w:val="24"/>
        </w:rPr>
      </w:pPr>
      <w:r w:rsidRPr="00E509F5">
        <w:rPr>
          <w:rFonts w:ascii="Book Antiqua" w:eastAsia="Times New Roman" w:hAnsi="Book Antiqua" w:cs="Times New Roman"/>
          <w:b/>
          <w:sz w:val="24"/>
          <w:szCs w:val="24"/>
        </w:rPr>
        <w:t>Scope of Work</w:t>
      </w:r>
    </w:p>
    <w:p w:rsidR="00811E84" w:rsidRPr="00E509F5" w:rsidRDefault="00811E84" w:rsidP="00811E84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</w:p>
    <w:p w:rsidR="00000000" w:rsidRPr="00E509F5" w:rsidRDefault="00811E84" w:rsidP="00873B0D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proofErr w:type="gramStart"/>
      <w:r w:rsidRPr="00E509F5">
        <w:rPr>
          <w:rFonts w:ascii="Book Antiqua" w:eastAsia="Times New Roman" w:hAnsi="Book Antiqua" w:cs="Times New Roman"/>
          <w:sz w:val="24"/>
          <w:szCs w:val="24"/>
        </w:rPr>
        <w:t xml:space="preserve">To provide services </w:t>
      </w:r>
      <w:r w:rsidRPr="00811E84">
        <w:rPr>
          <w:rFonts w:ascii="Book Antiqua" w:eastAsia="Times New Roman" w:hAnsi="Book Antiqua" w:cs="Times New Roman"/>
          <w:sz w:val="24"/>
          <w:szCs w:val="24"/>
        </w:rPr>
        <w:t>for implementation of an Integrated Solution of Learning Management System and Student Relationship Management System.</w:t>
      </w:r>
      <w:proofErr w:type="gramEnd"/>
    </w:p>
    <w:p w:rsidR="00873B0D" w:rsidRPr="00E509F5" w:rsidRDefault="00873B0D" w:rsidP="00873B0D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</w:p>
    <w:p w:rsidR="00A43344" w:rsidRDefault="00873B0D" w:rsidP="00A43344">
      <w:pPr>
        <w:pStyle w:val="BodyText"/>
        <w:spacing w:before="147" w:line="360" w:lineRule="auto"/>
        <w:ind w:right="886"/>
        <w:rPr>
          <w:rFonts w:ascii="Book Antiqua" w:eastAsia="Times New Roman" w:hAnsi="Book Antiqua" w:cs="Times New Roman"/>
        </w:rPr>
      </w:pPr>
      <w:r w:rsidRPr="00E509F5">
        <w:rPr>
          <w:rFonts w:ascii="Book Antiqua" w:eastAsia="Times New Roman" w:hAnsi="Book Antiqua" w:cs="Times New Roman"/>
        </w:rPr>
        <w:t>The integrated LMS includes all planning, execution, implementation either on intranet or on internet with blended learning.</w:t>
      </w:r>
      <w:r w:rsidR="00A43344" w:rsidRPr="00A43344">
        <w:rPr>
          <w:rFonts w:ascii="Book Antiqua" w:eastAsia="Times New Roman" w:hAnsi="Book Antiqua" w:cs="Times New Roma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1065475</wp:posOffset>
            </wp:positionH>
            <wp:positionV relativeFrom="paragraph">
              <wp:posOffset>1275632</wp:posOffset>
            </wp:positionV>
            <wp:extent cx="5327374" cy="3363402"/>
            <wp:effectExtent l="0" t="0" r="0" b="0"/>
            <wp:wrapTopAndBottom/>
            <wp:docPr id="3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1393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3344" w:rsidRPr="00A43344" w:rsidRDefault="00A43344" w:rsidP="00A43344"/>
    <w:p w:rsidR="00A43344" w:rsidRPr="00A43344" w:rsidRDefault="00A43344" w:rsidP="00A43344"/>
    <w:p w:rsidR="00A43344" w:rsidRPr="00A43344" w:rsidRDefault="00A43344" w:rsidP="00A43344"/>
    <w:p w:rsidR="00A43344" w:rsidRPr="00A43344" w:rsidRDefault="00A43344" w:rsidP="00A43344">
      <w:pPr>
        <w:pStyle w:val="BodyText"/>
        <w:spacing w:before="51"/>
        <w:ind w:left="220"/>
        <w:rPr>
          <w:rFonts w:ascii="Book Antiqua" w:hAnsi="Book Antiqua"/>
        </w:rPr>
      </w:pPr>
      <w:r w:rsidRPr="00A43344">
        <w:rPr>
          <w:rFonts w:ascii="Book Antiqua" w:hAnsi="Book Antiqua"/>
        </w:rPr>
        <w:t>Benefits</w:t>
      </w:r>
      <w:r w:rsidRPr="00A43344">
        <w:rPr>
          <w:rFonts w:ascii="Book Antiqua" w:hAnsi="Book Antiqua"/>
          <w:spacing w:val="-10"/>
        </w:rPr>
        <w:t xml:space="preserve"> </w:t>
      </w:r>
      <w:r w:rsidRPr="00A43344">
        <w:rPr>
          <w:rFonts w:ascii="Book Antiqua" w:hAnsi="Book Antiqua"/>
        </w:rPr>
        <w:t>with</w:t>
      </w:r>
      <w:r w:rsidRPr="00A43344">
        <w:rPr>
          <w:rFonts w:ascii="Book Antiqua" w:hAnsi="Book Antiqua"/>
          <w:spacing w:val="-14"/>
        </w:rPr>
        <w:t xml:space="preserve"> </w:t>
      </w:r>
      <w:r w:rsidRPr="00A43344">
        <w:rPr>
          <w:rFonts w:ascii="Book Antiqua" w:hAnsi="Book Antiqua"/>
        </w:rPr>
        <w:t>LMS</w:t>
      </w:r>
    </w:p>
    <w:p w:rsidR="00A43344" w:rsidRPr="00A43344" w:rsidRDefault="00A43344" w:rsidP="00A4334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47"/>
        <w:ind w:hanging="361"/>
        <w:rPr>
          <w:rFonts w:ascii="Book Antiqua" w:hAnsi="Book Antiqua"/>
          <w:sz w:val="24"/>
        </w:rPr>
      </w:pPr>
      <w:r w:rsidRPr="00A43344">
        <w:rPr>
          <w:rFonts w:ascii="Book Antiqua" w:hAnsi="Book Antiqua"/>
          <w:sz w:val="24"/>
        </w:rPr>
        <w:t>Create</w:t>
      </w:r>
      <w:r w:rsidRPr="00A43344">
        <w:rPr>
          <w:rFonts w:ascii="Book Antiqua" w:hAnsi="Book Antiqua"/>
          <w:spacing w:val="-4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unlimited</w:t>
      </w:r>
      <w:r w:rsidRPr="00A43344">
        <w:rPr>
          <w:rFonts w:ascii="Book Antiqua" w:hAnsi="Book Antiqua"/>
          <w:spacing w:val="-2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course</w:t>
      </w:r>
      <w:r w:rsidRPr="00A43344">
        <w:rPr>
          <w:rFonts w:ascii="Book Antiqua" w:hAnsi="Book Antiqua"/>
          <w:spacing w:val="-3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libraries</w:t>
      </w:r>
    </w:p>
    <w:p w:rsidR="00A43344" w:rsidRPr="00A43344" w:rsidRDefault="00A43344" w:rsidP="00A4334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46"/>
        <w:ind w:hanging="361"/>
        <w:rPr>
          <w:rFonts w:ascii="Book Antiqua" w:hAnsi="Book Antiqua"/>
          <w:sz w:val="24"/>
        </w:rPr>
      </w:pPr>
      <w:r w:rsidRPr="00A43344">
        <w:rPr>
          <w:rFonts w:ascii="Book Antiqua" w:hAnsi="Book Antiqua"/>
          <w:sz w:val="24"/>
        </w:rPr>
        <w:t>Create</w:t>
      </w:r>
      <w:r w:rsidRPr="00A43344">
        <w:rPr>
          <w:rFonts w:ascii="Book Antiqua" w:hAnsi="Book Antiqua"/>
          <w:spacing w:val="-3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unlimited</w:t>
      </w:r>
      <w:r w:rsidRPr="00A43344">
        <w:rPr>
          <w:rFonts w:ascii="Book Antiqua" w:hAnsi="Book Antiqua"/>
          <w:spacing w:val="-3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users</w:t>
      </w:r>
    </w:p>
    <w:p w:rsidR="00A43344" w:rsidRPr="00A43344" w:rsidRDefault="00A43344" w:rsidP="00A4334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46"/>
        <w:ind w:hanging="361"/>
        <w:rPr>
          <w:rFonts w:ascii="Book Antiqua" w:hAnsi="Book Antiqua"/>
          <w:sz w:val="24"/>
        </w:rPr>
      </w:pPr>
      <w:r w:rsidRPr="00A43344">
        <w:rPr>
          <w:rFonts w:ascii="Book Antiqua" w:hAnsi="Book Antiqua"/>
          <w:sz w:val="24"/>
        </w:rPr>
        <w:t>Setup</w:t>
      </w:r>
      <w:r w:rsidRPr="00A43344">
        <w:rPr>
          <w:rFonts w:ascii="Book Antiqua" w:hAnsi="Book Antiqua"/>
          <w:spacing w:val="-1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unlimited</w:t>
      </w:r>
      <w:r w:rsidRPr="00A43344">
        <w:rPr>
          <w:rFonts w:ascii="Book Antiqua" w:hAnsi="Book Antiqua"/>
          <w:spacing w:val="-2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sub</w:t>
      </w:r>
      <w:r w:rsidRPr="00A43344">
        <w:rPr>
          <w:rFonts w:ascii="Book Antiqua" w:hAnsi="Book Antiqua"/>
          <w:spacing w:val="-1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domains</w:t>
      </w:r>
      <w:r w:rsidRPr="00A43344">
        <w:rPr>
          <w:rFonts w:ascii="Book Antiqua" w:hAnsi="Book Antiqua"/>
          <w:spacing w:val="-1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with</w:t>
      </w:r>
      <w:r w:rsidRPr="00A43344">
        <w:rPr>
          <w:rFonts w:ascii="Book Antiqua" w:hAnsi="Book Antiqua"/>
          <w:spacing w:val="-1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multiple</w:t>
      </w:r>
      <w:r w:rsidRPr="00A43344">
        <w:rPr>
          <w:rFonts w:ascii="Book Antiqua" w:hAnsi="Book Antiqua"/>
          <w:spacing w:val="-2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user</w:t>
      </w:r>
      <w:r w:rsidRPr="00A43344">
        <w:rPr>
          <w:rFonts w:ascii="Book Antiqua" w:hAnsi="Book Antiqua"/>
          <w:spacing w:val="-3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groups</w:t>
      </w:r>
    </w:p>
    <w:p w:rsidR="00A43344" w:rsidRPr="00A43344" w:rsidRDefault="00A43344" w:rsidP="00A4334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49"/>
        <w:ind w:hanging="361"/>
        <w:rPr>
          <w:rFonts w:ascii="Book Antiqua" w:hAnsi="Book Antiqua"/>
          <w:sz w:val="24"/>
        </w:rPr>
      </w:pPr>
      <w:r w:rsidRPr="00A43344">
        <w:rPr>
          <w:rFonts w:ascii="Book Antiqua" w:hAnsi="Book Antiqua"/>
          <w:sz w:val="24"/>
        </w:rPr>
        <w:t>Create</w:t>
      </w:r>
      <w:r w:rsidRPr="00A43344">
        <w:rPr>
          <w:rFonts w:ascii="Book Antiqua" w:hAnsi="Book Antiqua"/>
          <w:spacing w:val="-3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various store</w:t>
      </w:r>
      <w:r w:rsidRPr="00A43344">
        <w:rPr>
          <w:rFonts w:ascii="Book Antiqua" w:hAnsi="Book Antiqua"/>
          <w:spacing w:val="-2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fronts unique</w:t>
      </w:r>
      <w:r w:rsidRPr="00A43344">
        <w:rPr>
          <w:rFonts w:ascii="Book Antiqua" w:hAnsi="Book Antiqua"/>
          <w:spacing w:val="-2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to</w:t>
      </w:r>
      <w:r w:rsidRPr="00A43344">
        <w:rPr>
          <w:rFonts w:ascii="Book Antiqua" w:hAnsi="Book Antiqua"/>
          <w:spacing w:val="-2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each</w:t>
      </w:r>
      <w:r w:rsidRPr="00A43344">
        <w:rPr>
          <w:rFonts w:ascii="Book Antiqua" w:hAnsi="Book Antiqua"/>
          <w:spacing w:val="-3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sub</w:t>
      </w:r>
      <w:r w:rsidRPr="00A43344">
        <w:rPr>
          <w:rFonts w:ascii="Book Antiqua" w:hAnsi="Book Antiqua"/>
          <w:spacing w:val="-3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domain</w:t>
      </w:r>
    </w:p>
    <w:p w:rsidR="00A43344" w:rsidRPr="00A43344" w:rsidRDefault="00A43344" w:rsidP="00A4334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46"/>
        <w:ind w:hanging="361"/>
        <w:rPr>
          <w:rFonts w:ascii="Book Antiqua" w:hAnsi="Book Antiqua"/>
          <w:sz w:val="24"/>
        </w:rPr>
      </w:pPr>
      <w:r w:rsidRPr="00A43344">
        <w:rPr>
          <w:rFonts w:ascii="Book Antiqua" w:hAnsi="Book Antiqua"/>
          <w:sz w:val="24"/>
        </w:rPr>
        <w:t>Perform</w:t>
      </w:r>
      <w:r w:rsidRPr="00A43344">
        <w:rPr>
          <w:rFonts w:ascii="Book Antiqua" w:hAnsi="Book Antiqua"/>
          <w:spacing w:val="-2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assessments</w:t>
      </w:r>
      <w:r w:rsidRPr="00A43344">
        <w:rPr>
          <w:rFonts w:ascii="Book Antiqua" w:hAnsi="Book Antiqua"/>
          <w:spacing w:val="-1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and</w:t>
      </w:r>
      <w:r w:rsidRPr="00A43344">
        <w:rPr>
          <w:rFonts w:ascii="Book Antiqua" w:hAnsi="Book Antiqua"/>
          <w:spacing w:val="-2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surveys</w:t>
      </w:r>
    </w:p>
    <w:p w:rsidR="00A43344" w:rsidRPr="00A43344" w:rsidRDefault="00A43344" w:rsidP="00A4334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47"/>
        <w:ind w:hanging="361"/>
        <w:rPr>
          <w:rFonts w:ascii="Book Antiqua" w:hAnsi="Book Antiqua"/>
          <w:sz w:val="24"/>
        </w:rPr>
      </w:pPr>
      <w:r w:rsidRPr="00A43344">
        <w:rPr>
          <w:rFonts w:ascii="Book Antiqua" w:hAnsi="Book Antiqua"/>
          <w:sz w:val="24"/>
        </w:rPr>
        <w:t>Create</w:t>
      </w:r>
      <w:r w:rsidRPr="00A43344">
        <w:rPr>
          <w:rFonts w:ascii="Book Antiqua" w:hAnsi="Book Antiqua"/>
          <w:spacing w:val="-3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Learning</w:t>
      </w:r>
      <w:r w:rsidRPr="00A43344">
        <w:rPr>
          <w:rFonts w:ascii="Book Antiqua" w:hAnsi="Book Antiqua"/>
          <w:spacing w:val="-2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paths</w:t>
      </w:r>
    </w:p>
    <w:p w:rsidR="00A43344" w:rsidRPr="00A43344" w:rsidRDefault="00A43344" w:rsidP="00A4334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46"/>
        <w:ind w:hanging="361"/>
        <w:rPr>
          <w:rFonts w:ascii="Book Antiqua" w:hAnsi="Book Antiqua"/>
          <w:sz w:val="24"/>
        </w:rPr>
      </w:pPr>
      <w:r w:rsidRPr="00A43344">
        <w:rPr>
          <w:rFonts w:ascii="Book Antiqua" w:hAnsi="Book Antiqua"/>
          <w:sz w:val="24"/>
        </w:rPr>
        <w:lastRenderedPageBreak/>
        <w:t>Customize</w:t>
      </w:r>
      <w:r w:rsidRPr="00A43344">
        <w:rPr>
          <w:rFonts w:ascii="Book Antiqua" w:hAnsi="Book Antiqua"/>
          <w:spacing w:val="-3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automatic</w:t>
      </w:r>
      <w:r w:rsidRPr="00A43344">
        <w:rPr>
          <w:rFonts w:ascii="Book Antiqua" w:hAnsi="Book Antiqua"/>
          <w:spacing w:val="-1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reminders and</w:t>
      </w:r>
      <w:r w:rsidRPr="00A43344">
        <w:rPr>
          <w:rFonts w:ascii="Book Antiqua" w:hAnsi="Book Antiqua"/>
          <w:spacing w:val="-2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notifications</w:t>
      </w:r>
    </w:p>
    <w:p w:rsidR="00A43344" w:rsidRPr="00A43344" w:rsidRDefault="00A43344" w:rsidP="00A4334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46"/>
        <w:ind w:hanging="361"/>
        <w:rPr>
          <w:rFonts w:ascii="Book Antiqua" w:hAnsi="Book Antiqua"/>
          <w:sz w:val="24"/>
        </w:rPr>
      </w:pPr>
      <w:r w:rsidRPr="00A43344">
        <w:rPr>
          <w:rFonts w:ascii="Book Antiqua" w:hAnsi="Book Antiqua"/>
          <w:sz w:val="24"/>
        </w:rPr>
        <w:t>Monitor</w:t>
      </w:r>
      <w:r w:rsidRPr="00A43344">
        <w:rPr>
          <w:rFonts w:ascii="Book Antiqua" w:hAnsi="Book Antiqua"/>
          <w:spacing w:val="-6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credentials</w:t>
      </w:r>
    </w:p>
    <w:p w:rsidR="00A43344" w:rsidRPr="00A43344" w:rsidRDefault="00A43344" w:rsidP="00A4334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46"/>
        <w:ind w:hanging="361"/>
        <w:rPr>
          <w:rFonts w:ascii="Book Antiqua" w:hAnsi="Book Antiqua"/>
          <w:sz w:val="24"/>
        </w:rPr>
      </w:pPr>
      <w:r w:rsidRPr="00A43344">
        <w:rPr>
          <w:rFonts w:ascii="Book Antiqua" w:hAnsi="Book Antiqua"/>
          <w:sz w:val="24"/>
        </w:rPr>
        <w:t>Create</w:t>
      </w:r>
      <w:r w:rsidRPr="00A43344">
        <w:rPr>
          <w:rFonts w:ascii="Book Antiqua" w:hAnsi="Book Antiqua"/>
          <w:spacing w:val="-4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global</w:t>
      </w:r>
      <w:r w:rsidRPr="00A43344">
        <w:rPr>
          <w:rFonts w:ascii="Book Antiqua" w:hAnsi="Book Antiqua"/>
          <w:spacing w:val="-2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and</w:t>
      </w:r>
      <w:r w:rsidRPr="00A43344">
        <w:rPr>
          <w:rFonts w:ascii="Book Antiqua" w:hAnsi="Book Antiqua"/>
          <w:spacing w:val="-2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user-group</w:t>
      </w:r>
      <w:r w:rsidRPr="00A43344">
        <w:rPr>
          <w:rFonts w:ascii="Book Antiqua" w:hAnsi="Book Antiqua"/>
          <w:spacing w:val="-2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calendars</w:t>
      </w:r>
    </w:p>
    <w:p w:rsidR="00A43344" w:rsidRPr="00A43344" w:rsidRDefault="00A43344" w:rsidP="00A4334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47"/>
        <w:ind w:hanging="361"/>
        <w:rPr>
          <w:rFonts w:ascii="Book Antiqua" w:hAnsi="Book Antiqua"/>
          <w:sz w:val="24"/>
        </w:rPr>
      </w:pPr>
      <w:r w:rsidRPr="00A43344">
        <w:rPr>
          <w:rFonts w:ascii="Book Antiqua" w:hAnsi="Book Antiqua"/>
          <w:sz w:val="24"/>
        </w:rPr>
        <w:t>Implement</w:t>
      </w:r>
      <w:r w:rsidRPr="00A43344">
        <w:rPr>
          <w:rFonts w:ascii="Book Antiqua" w:hAnsi="Book Antiqua"/>
          <w:spacing w:val="-2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customized</w:t>
      </w:r>
      <w:r w:rsidRPr="00A43344">
        <w:rPr>
          <w:rFonts w:ascii="Book Antiqua" w:hAnsi="Book Antiqua"/>
          <w:spacing w:val="-2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reporting</w:t>
      </w:r>
      <w:r w:rsidRPr="00A43344">
        <w:rPr>
          <w:rFonts w:ascii="Book Antiqua" w:hAnsi="Book Antiqua"/>
          <w:spacing w:val="-1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and</w:t>
      </w:r>
      <w:r w:rsidRPr="00A43344">
        <w:rPr>
          <w:rFonts w:ascii="Book Antiqua" w:hAnsi="Book Antiqua"/>
          <w:spacing w:val="-2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tracking</w:t>
      </w:r>
    </w:p>
    <w:p w:rsidR="00A43344" w:rsidRPr="00A43344" w:rsidRDefault="00A43344" w:rsidP="00A4334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46"/>
        <w:ind w:hanging="361"/>
        <w:rPr>
          <w:rFonts w:ascii="Book Antiqua" w:hAnsi="Book Antiqua"/>
          <w:sz w:val="24"/>
        </w:rPr>
      </w:pPr>
      <w:r w:rsidRPr="00A43344">
        <w:rPr>
          <w:rFonts w:ascii="Book Antiqua" w:hAnsi="Book Antiqua"/>
          <w:sz w:val="24"/>
        </w:rPr>
        <w:t>Apply</w:t>
      </w:r>
      <w:r w:rsidRPr="00A43344">
        <w:rPr>
          <w:rFonts w:ascii="Book Antiqua" w:hAnsi="Book Antiqua"/>
          <w:spacing w:val="-2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time</w:t>
      </w:r>
      <w:r w:rsidRPr="00A43344">
        <w:rPr>
          <w:rFonts w:ascii="Book Antiqua" w:hAnsi="Book Antiqua"/>
          <w:spacing w:val="-3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constraints</w:t>
      </w:r>
      <w:r w:rsidRPr="00A43344">
        <w:rPr>
          <w:rFonts w:ascii="Book Antiqua" w:hAnsi="Book Antiqua"/>
          <w:spacing w:val="-1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to</w:t>
      </w:r>
      <w:r w:rsidRPr="00A43344">
        <w:rPr>
          <w:rFonts w:ascii="Book Antiqua" w:hAnsi="Book Antiqua"/>
          <w:spacing w:val="-3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specified</w:t>
      </w:r>
      <w:r w:rsidRPr="00A43344">
        <w:rPr>
          <w:rFonts w:ascii="Book Antiqua" w:hAnsi="Book Antiqua"/>
          <w:spacing w:val="-2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activities</w:t>
      </w:r>
    </w:p>
    <w:p w:rsidR="00A43344" w:rsidRPr="00A43344" w:rsidRDefault="00A43344" w:rsidP="00A4334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46"/>
        <w:ind w:hanging="361"/>
        <w:rPr>
          <w:rFonts w:ascii="Book Antiqua" w:hAnsi="Book Antiqua"/>
          <w:sz w:val="24"/>
        </w:rPr>
      </w:pPr>
      <w:r w:rsidRPr="00A43344">
        <w:rPr>
          <w:rFonts w:ascii="Book Antiqua" w:hAnsi="Book Antiqua"/>
          <w:sz w:val="24"/>
        </w:rPr>
        <w:t>Provide</w:t>
      </w:r>
      <w:r w:rsidRPr="00A43344">
        <w:rPr>
          <w:rFonts w:ascii="Book Antiqua" w:hAnsi="Book Antiqua"/>
          <w:spacing w:val="-4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users</w:t>
      </w:r>
      <w:r w:rsidRPr="00A43344">
        <w:rPr>
          <w:rFonts w:ascii="Book Antiqua" w:hAnsi="Book Antiqua"/>
          <w:spacing w:val="-1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with</w:t>
      </w:r>
      <w:r w:rsidRPr="00A43344">
        <w:rPr>
          <w:rFonts w:ascii="Book Antiqua" w:hAnsi="Book Antiqua"/>
          <w:spacing w:val="-1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browser-based</w:t>
      </w:r>
      <w:r w:rsidRPr="00A43344">
        <w:rPr>
          <w:rFonts w:ascii="Book Antiqua" w:hAnsi="Book Antiqua"/>
          <w:spacing w:val="-2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access</w:t>
      </w:r>
      <w:r w:rsidRPr="00A43344">
        <w:rPr>
          <w:rFonts w:ascii="Book Antiqua" w:hAnsi="Book Antiqua"/>
          <w:spacing w:val="-1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for</w:t>
      </w:r>
      <w:r w:rsidRPr="00A43344">
        <w:rPr>
          <w:rFonts w:ascii="Book Antiqua" w:hAnsi="Book Antiqua"/>
          <w:spacing w:val="-3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24/7</w:t>
      </w:r>
      <w:r w:rsidRPr="00A43344">
        <w:rPr>
          <w:rFonts w:ascii="Book Antiqua" w:hAnsi="Book Antiqua"/>
          <w:spacing w:val="-3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service</w:t>
      </w:r>
      <w:r w:rsidRPr="00A43344">
        <w:rPr>
          <w:rFonts w:ascii="Book Antiqua" w:hAnsi="Book Antiqua"/>
          <w:spacing w:val="-3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with</w:t>
      </w:r>
      <w:r w:rsidRPr="00A43344">
        <w:rPr>
          <w:rFonts w:ascii="Book Antiqua" w:hAnsi="Book Antiqua"/>
          <w:spacing w:val="-1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no</w:t>
      </w:r>
      <w:r w:rsidRPr="00A43344">
        <w:rPr>
          <w:rFonts w:ascii="Book Antiqua" w:hAnsi="Book Antiqua"/>
          <w:spacing w:val="-2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additional</w:t>
      </w:r>
      <w:r w:rsidRPr="00A43344">
        <w:rPr>
          <w:rFonts w:ascii="Book Antiqua" w:hAnsi="Book Antiqua"/>
          <w:spacing w:val="-2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software</w:t>
      </w:r>
    </w:p>
    <w:p w:rsidR="00A43344" w:rsidRPr="00A43344" w:rsidRDefault="00A43344" w:rsidP="00A4334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46"/>
        <w:ind w:hanging="361"/>
        <w:rPr>
          <w:rFonts w:ascii="Book Antiqua" w:hAnsi="Book Antiqua"/>
          <w:sz w:val="24"/>
        </w:rPr>
      </w:pPr>
      <w:r w:rsidRPr="00A43344">
        <w:rPr>
          <w:rFonts w:ascii="Book Antiqua" w:hAnsi="Book Antiqua"/>
          <w:sz w:val="24"/>
        </w:rPr>
        <w:t>Perform</w:t>
      </w:r>
      <w:r w:rsidRPr="00A43344">
        <w:rPr>
          <w:rFonts w:ascii="Book Antiqua" w:hAnsi="Book Antiqua"/>
          <w:spacing w:val="-1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scheduled</w:t>
      </w:r>
      <w:r w:rsidRPr="00A43344">
        <w:rPr>
          <w:rFonts w:ascii="Book Antiqua" w:hAnsi="Book Antiqua"/>
          <w:spacing w:val="-1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and</w:t>
      </w:r>
      <w:r w:rsidRPr="00A43344">
        <w:rPr>
          <w:rFonts w:ascii="Book Antiqua" w:hAnsi="Book Antiqua"/>
          <w:spacing w:val="-1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manual</w:t>
      </w:r>
      <w:r w:rsidRPr="00A43344">
        <w:rPr>
          <w:rFonts w:ascii="Book Antiqua" w:hAnsi="Book Antiqua"/>
          <w:spacing w:val="-1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data</w:t>
      </w:r>
      <w:r w:rsidRPr="00A43344">
        <w:rPr>
          <w:rFonts w:ascii="Book Antiqua" w:hAnsi="Book Antiqua"/>
          <w:spacing w:val="-1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back-up</w:t>
      </w:r>
    </w:p>
    <w:p w:rsidR="00A43344" w:rsidRPr="00A43344" w:rsidRDefault="00A43344" w:rsidP="00A4334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49"/>
        <w:ind w:hanging="361"/>
        <w:rPr>
          <w:rFonts w:ascii="Book Antiqua" w:hAnsi="Book Antiqua"/>
          <w:sz w:val="24"/>
        </w:rPr>
      </w:pPr>
      <w:r w:rsidRPr="00A43344">
        <w:rPr>
          <w:rFonts w:ascii="Book Antiqua" w:hAnsi="Book Antiqua"/>
          <w:sz w:val="24"/>
        </w:rPr>
        <w:t>Protect</w:t>
      </w:r>
      <w:r w:rsidRPr="00A43344">
        <w:rPr>
          <w:rFonts w:ascii="Book Antiqua" w:hAnsi="Book Antiqua"/>
          <w:spacing w:val="-2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against viruses,</w:t>
      </w:r>
      <w:r w:rsidRPr="00A43344">
        <w:rPr>
          <w:rFonts w:ascii="Book Antiqua" w:hAnsi="Book Antiqua"/>
          <w:spacing w:val="-3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unauthorized</w:t>
      </w:r>
      <w:r w:rsidRPr="00A43344">
        <w:rPr>
          <w:rFonts w:ascii="Book Antiqua" w:hAnsi="Book Antiqua"/>
          <w:spacing w:val="-2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access</w:t>
      </w:r>
      <w:r w:rsidRPr="00A43344">
        <w:rPr>
          <w:rFonts w:ascii="Book Antiqua" w:hAnsi="Book Antiqua"/>
          <w:spacing w:val="-1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and</w:t>
      </w:r>
      <w:r w:rsidRPr="00A43344">
        <w:rPr>
          <w:rFonts w:ascii="Book Antiqua" w:hAnsi="Book Antiqua"/>
          <w:spacing w:val="-2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loss</w:t>
      </w:r>
      <w:r w:rsidRPr="00A43344">
        <w:rPr>
          <w:rFonts w:ascii="Book Antiqua" w:hAnsi="Book Antiqua"/>
          <w:spacing w:val="-2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of</w:t>
      </w:r>
      <w:r w:rsidRPr="00A43344">
        <w:rPr>
          <w:rFonts w:ascii="Book Antiqua" w:hAnsi="Book Antiqua"/>
          <w:spacing w:val="-2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data</w:t>
      </w:r>
    </w:p>
    <w:p w:rsidR="00A43344" w:rsidRPr="00A43344" w:rsidRDefault="00A43344" w:rsidP="00A4334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47"/>
        <w:ind w:hanging="361"/>
        <w:rPr>
          <w:rFonts w:ascii="Book Antiqua" w:hAnsi="Book Antiqua"/>
          <w:sz w:val="24"/>
        </w:rPr>
      </w:pPr>
      <w:r w:rsidRPr="00A43344">
        <w:rPr>
          <w:rFonts w:ascii="Book Antiqua" w:hAnsi="Book Antiqua"/>
          <w:sz w:val="24"/>
        </w:rPr>
        <w:t>Integrate</w:t>
      </w:r>
      <w:r w:rsidRPr="00A43344">
        <w:rPr>
          <w:rFonts w:ascii="Book Antiqua" w:hAnsi="Book Antiqua"/>
          <w:spacing w:val="-3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smoothly</w:t>
      </w:r>
      <w:r w:rsidRPr="00A43344">
        <w:rPr>
          <w:rFonts w:ascii="Book Antiqua" w:hAnsi="Book Antiqua"/>
          <w:spacing w:val="-1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with</w:t>
      </w:r>
      <w:r w:rsidRPr="00A43344">
        <w:rPr>
          <w:rFonts w:ascii="Book Antiqua" w:hAnsi="Book Antiqua"/>
          <w:spacing w:val="-1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your</w:t>
      </w:r>
      <w:r w:rsidRPr="00A43344">
        <w:rPr>
          <w:rFonts w:ascii="Book Antiqua" w:hAnsi="Book Antiqua"/>
          <w:spacing w:val="-2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other</w:t>
      </w:r>
      <w:r w:rsidRPr="00A43344">
        <w:rPr>
          <w:rFonts w:ascii="Book Antiqua" w:hAnsi="Book Antiqua"/>
          <w:spacing w:val="-2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software</w:t>
      </w:r>
      <w:r w:rsidRPr="00A43344">
        <w:rPr>
          <w:rFonts w:ascii="Book Antiqua" w:hAnsi="Book Antiqua"/>
          <w:spacing w:val="-2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applications</w:t>
      </w:r>
    </w:p>
    <w:p w:rsidR="00A43344" w:rsidRPr="00A43344" w:rsidRDefault="00A43344" w:rsidP="00A4334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46"/>
        <w:ind w:hanging="361"/>
        <w:rPr>
          <w:rFonts w:ascii="Book Antiqua" w:hAnsi="Book Antiqua"/>
          <w:sz w:val="24"/>
        </w:rPr>
      </w:pPr>
      <w:r w:rsidRPr="00A43344">
        <w:rPr>
          <w:rFonts w:ascii="Book Antiqua" w:hAnsi="Book Antiqua"/>
          <w:sz w:val="24"/>
        </w:rPr>
        <w:t>Comply</w:t>
      </w:r>
      <w:r w:rsidRPr="00A43344">
        <w:rPr>
          <w:rFonts w:ascii="Book Antiqua" w:hAnsi="Book Antiqua"/>
          <w:spacing w:val="-3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with</w:t>
      </w:r>
      <w:r w:rsidRPr="00A43344">
        <w:rPr>
          <w:rFonts w:ascii="Book Antiqua" w:hAnsi="Book Antiqua"/>
          <w:spacing w:val="-2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AICC</w:t>
      </w:r>
      <w:r w:rsidRPr="00A43344">
        <w:rPr>
          <w:rFonts w:ascii="Book Antiqua" w:hAnsi="Book Antiqua"/>
          <w:spacing w:val="-3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and</w:t>
      </w:r>
      <w:r w:rsidRPr="00A43344">
        <w:rPr>
          <w:rFonts w:ascii="Book Antiqua" w:hAnsi="Book Antiqua"/>
          <w:spacing w:val="-2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SCORM</w:t>
      </w:r>
      <w:r w:rsidRPr="00A43344">
        <w:rPr>
          <w:rFonts w:ascii="Book Antiqua" w:hAnsi="Book Antiqua"/>
          <w:spacing w:val="-4"/>
          <w:sz w:val="24"/>
        </w:rPr>
        <w:t xml:space="preserve"> </w:t>
      </w:r>
      <w:r w:rsidRPr="00A43344">
        <w:rPr>
          <w:rFonts w:ascii="Book Antiqua" w:hAnsi="Book Antiqua"/>
          <w:sz w:val="24"/>
        </w:rPr>
        <w:t>standards</w:t>
      </w:r>
    </w:p>
    <w:p w:rsidR="00A43344" w:rsidRPr="00A43344" w:rsidRDefault="00A43344" w:rsidP="00A43344">
      <w:pPr>
        <w:tabs>
          <w:tab w:val="left" w:pos="3417"/>
        </w:tabs>
        <w:rPr>
          <w:rFonts w:ascii="Book Antiqua" w:hAnsi="Book Antiqua"/>
        </w:rPr>
      </w:pPr>
    </w:p>
    <w:tbl>
      <w:tblPr>
        <w:tblW w:w="0" w:type="auto"/>
        <w:tblInd w:w="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18"/>
        <w:gridCol w:w="8711"/>
      </w:tblGrid>
      <w:tr w:rsidR="000768DC" w:rsidRPr="000768DC" w:rsidTr="00634F12">
        <w:trPr>
          <w:trHeight w:val="438"/>
        </w:trPr>
        <w:tc>
          <w:tcPr>
            <w:tcW w:w="818" w:type="dxa"/>
            <w:shd w:val="clear" w:color="auto" w:fill="D9E0F1"/>
          </w:tcPr>
          <w:p w:rsidR="000768DC" w:rsidRPr="000768DC" w:rsidRDefault="000768DC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Sr.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No.</w:t>
            </w:r>
          </w:p>
        </w:tc>
        <w:tc>
          <w:tcPr>
            <w:tcW w:w="8711" w:type="dxa"/>
            <w:shd w:val="clear" w:color="auto" w:fill="D9E0F1"/>
          </w:tcPr>
          <w:p w:rsidR="000768DC" w:rsidRPr="000768DC" w:rsidRDefault="000768DC" w:rsidP="00634F12">
            <w:pPr>
              <w:pStyle w:val="TableParagraph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Scope</w:t>
            </w:r>
            <w:r w:rsidRPr="000768DC">
              <w:rPr>
                <w:rFonts w:ascii="Book Antiqua" w:hAnsi="Book Antiqua"/>
                <w:spacing w:val="-12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and</w:t>
            </w:r>
            <w:r w:rsidRPr="000768DC">
              <w:rPr>
                <w:rFonts w:ascii="Book Antiqua" w:hAnsi="Book Antiqua"/>
                <w:spacing w:val="-10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Features</w:t>
            </w:r>
            <w:r w:rsidRPr="000768DC">
              <w:rPr>
                <w:rFonts w:ascii="Book Antiqua" w:hAnsi="Book Antiqua"/>
                <w:spacing w:val="-12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of</w:t>
            </w:r>
            <w:r w:rsidRPr="000768DC">
              <w:rPr>
                <w:rFonts w:ascii="Book Antiqua" w:hAnsi="Book Antiqua"/>
                <w:spacing w:val="-12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our</w:t>
            </w:r>
            <w:r w:rsidRPr="000768DC">
              <w:rPr>
                <w:rFonts w:ascii="Book Antiqua" w:hAnsi="Book Antiqua"/>
                <w:spacing w:val="-9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LMS</w:t>
            </w:r>
          </w:p>
        </w:tc>
      </w:tr>
      <w:tr w:rsidR="000768DC" w:rsidRPr="000768DC" w:rsidTr="00634F12">
        <w:trPr>
          <w:trHeight w:val="880"/>
        </w:trPr>
        <w:tc>
          <w:tcPr>
            <w:tcW w:w="818" w:type="dxa"/>
          </w:tcPr>
          <w:p w:rsidR="000768DC" w:rsidRPr="000768DC" w:rsidRDefault="000768DC" w:rsidP="00634F12">
            <w:pPr>
              <w:pStyle w:val="TableParagraph"/>
              <w:spacing w:line="240" w:lineRule="auto"/>
              <w:ind w:left="0"/>
              <w:rPr>
                <w:rFonts w:ascii="Book Antiqua" w:hAnsi="Book Antiqua"/>
                <w:sz w:val="24"/>
                <w:szCs w:val="24"/>
              </w:rPr>
            </w:pPr>
          </w:p>
          <w:p w:rsidR="000768DC" w:rsidRPr="000768DC" w:rsidRDefault="000768DC" w:rsidP="00634F12">
            <w:pPr>
              <w:pStyle w:val="TableParagraph"/>
              <w:spacing w:before="148" w:line="240" w:lineRule="auto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8711" w:type="dxa"/>
          </w:tcPr>
          <w:p w:rsidR="000768DC" w:rsidRPr="000768DC" w:rsidRDefault="000768DC" w:rsidP="00634F12">
            <w:pPr>
              <w:pStyle w:val="TableParagraph"/>
              <w:spacing w:before="1" w:line="240" w:lineRule="auto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Supports</w:t>
            </w:r>
            <w:r w:rsidRPr="000768DC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various</w:t>
            </w:r>
            <w:r w:rsidRPr="000768DC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content</w:t>
            </w:r>
            <w:r w:rsidRPr="000768DC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formats</w:t>
            </w:r>
            <w:r w:rsidRPr="000768DC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such</w:t>
            </w:r>
            <w:r w:rsidRPr="000768DC">
              <w:rPr>
                <w:rFonts w:ascii="Book Antiqua" w:hAnsi="Book Antiqua"/>
                <w:spacing w:val="-4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as</w:t>
            </w:r>
            <w:r w:rsidRPr="000768DC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Videos,</w:t>
            </w:r>
            <w:r w:rsidRPr="000768DC">
              <w:rPr>
                <w:rFonts w:ascii="Book Antiqua" w:hAnsi="Book Antiqua"/>
                <w:spacing w:val="-6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E-book,</w:t>
            </w:r>
            <w:r w:rsidRPr="000768DC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SCORM/AICC/Tin CAN</w:t>
            </w:r>
          </w:p>
          <w:p w:rsidR="000768DC" w:rsidRPr="000768DC" w:rsidRDefault="000768DC" w:rsidP="00634F12">
            <w:pPr>
              <w:pStyle w:val="TableParagraph"/>
              <w:spacing w:before="147" w:line="240" w:lineRule="auto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Content,</w:t>
            </w:r>
            <w:r w:rsidRPr="000768DC">
              <w:rPr>
                <w:rFonts w:ascii="Book Antiqua" w:hAnsi="Book Antiqua"/>
                <w:spacing w:val="-5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Knowledge</w:t>
            </w:r>
            <w:r w:rsidRPr="000768DC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links,</w:t>
            </w:r>
            <w:r w:rsidRPr="000768DC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Assignments.</w:t>
            </w:r>
          </w:p>
        </w:tc>
      </w:tr>
      <w:tr w:rsidR="000768DC" w:rsidRPr="000768DC" w:rsidTr="00634F12">
        <w:trPr>
          <w:trHeight w:val="877"/>
        </w:trPr>
        <w:tc>
          <w:tcPr>
            <w:tcW w:w="818" w:type="dxa"/>
          </w:tcPr>
          <w:p w:rsidR="000768DC" w:rsidRPr="000768DC" w:rsidRDefault="000768DC" w:rsidP="00634F12">
            <w:pPr>
              <w:pStyle w:val="TableParagraph"/>
              <w:spacing w:before="11" w:line="240" w:lineRule="auto"/>
              <w:ind w:left="0"/>
              <w:rPr>
                <w:rFonts w:ascii="Book Antiqua" w:hAnsi="Book Antiqua"/>
                <w:sz w:val="24"/>
                <w:szCs w:val="24"/>
              </w:rPr>
            </w:pPr>
          </w:p>
          <w:p w:rsidR="000768DC" w:rsidRPr="000768DC" w:rsidRDefault="000768DC" w:rsidP="00634F12">
            <w:pPr>
              <w:pStyle w:val="TableParagraph"/>
              <w:spacing w:line="240" w:lineRule="auto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2</w:t>
            </w:r>
          </w:p>
        </w:tc>
        <w:tc>
          <w:tcPr>
            <w:tcW w:w="8711" w:type="dxa"/>
          </w:tcPr>
          <w:p w:rsidR="000768DC" w:rsidRPr="000768DC" w:rsidRDefault="000768DC" w:rsidP="00634F12">
            <w:pPr>
              <w:pStyle w:val="TableParagraph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Supports</w:t>
            </w:r>
            <w:r w:rsidRPr="000768DC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various</w:t>
            </w:r>
            <w:r w:rsidRPr="000768DC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Assessment</w:t>
            </w:r>
            <w:r w:rsidRPr="000768DC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formats</w:t>
            </w:r>
            <w:r w:rsidRPr="000768DC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such</w:t>
            </w:r>
            <w:r w:rsidRPr="000768DC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as</w:t>
            </w:r>
            <w:r w:rsidRPr="000768DC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Video</w:t>
            </w:r>
            <w:r w:rsidRPr="000768DC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based</w:t>
            </w:r>
            <w:r w:rsidRPr="000768DC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questions,</w:t>
            </w:r>
            <w:r w:rsidRPr="000768DC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Image</w:t>
            </w:r>
            <w:r w:rsidRPr="000768DC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based</w:t>
            </w:r>
          </w:p>
          <w:p w:rsidR="000768DC" w:rsidRPr="000768DC" w:rsidRDefault="000768DC" w:rsidP="00634F12">
            <w:pPr>
              <w:pStyle w:val="TableParagraph"/>
              <w:spacing w:before="146" w:line="240" w:lineRule="auto"/>
              <w:ind w:left="108"/>
              <w:rPr>
                <w:rFonts w:ascii="Book Antiqua" w:hAnsi="Book Antiqua"/>
                <w:sz w:val="24"/>
                <w:szCs w:val="24"/>
              </w:rPr>
            </w:pPr>
            <w:proofErr w:type="gramStart"/>
            <w:r w:rsidRPr="000768DC">
              <w:rPr>
                <w:rFonts w:ascii="Book Antiqua" w:hAnsi="Book Antiqua"/>
                <w:sz w:val="24"/>
                <w:szCs w:val="24"/>
              </w:rPr>
              <w:t>questions</w:t>
            </w:r>
            <w:proofErr w:type="gramEnd"/>
            <w:r w:rsidRPr="000768DC">
              <w:rPr>
                <w:rFonts w:ascii="Book Antiqua" w:hAnsi="Book Antiqua"/>
                <w:sz w:val="24"/>
                <w:szCs w:val="24"/>
              </w:rPr>
              <w:t>,</w:t>
            </w:r>
            <w:r w:rsidRPr="000768DC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Passage</w:t>
            </w:r>
            <w:r w:rsidRPr="000768DC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based</w:t>
            </w:r>
            <w:r w:rsidRPr="000768DC">
              <w:rPr>
                <w:rFonts w:ascii="Book Antiqua" w:hAnsi="Book Antiqua"/>
                <w:spacing w:val="-5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questions,</w:t>
            </w:r>
            <w:r w:rsidRPr="000768DC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MCQ's,</w:t>
            </w:r>
            <w:r w:rsidRPr="000768DC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MMQ's,</w:t>
            </w:r>
            <w:r w:rsidRPr="000768DC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True</w:t>
            </w:r>
            <w:r w:rsidRPr="000768DC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or</w:t>
            </w:r>
            <w:r w:rsidRPr="000768DC">
              <w:rPr>
                <w:rFonts w:ascii="Book Antiqua" w:hAnsi="Book Antiqua"/>
                <w:spacing w:val="2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False,</w:t>
            </w:r>
            <w:r w:rsidRPr="000768DC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Text Questions.etc.</w:t>
            </w:r>
          </w:p>
        </w:tc>
      </w:tr>
      <w:tr w:rsidR="000768DC" w:rsidRPr="000768DC" w:rsidTr="00634F12">
        <w:trPr>
          <w:trHeight w:val="439"/>
        </w:trPr>
        <w:tc>
          <w:tcPr>
            <w:tcW w:w="818" w:type="dxa"/>
          </w:tcPr>
          <w:p w:rsidR="000768DC" w:rsidRPr="000768DC" w:rsidRDefault="000768DC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3</w:t>
            </w:r>
          </w:p>
        </w:tc>
        <w:tc>
          <w:tcPr>
            <w:tcW w:w="8711" w:type="dxa"/>
          </w:tcPr>
          <w:p w:rsidR="000768DC" w:rsidRPr="000768DC" w:rsidRDefault="000768DC" w:rsidP="00634F12">
            <w:pPr>
              <w:pStyle w:val="TableParagraph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Integration</w:t>
            </w:r>
            <w:r w:rsidRPr="000768DC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with</w:t>
            </w:r>
            <w:r w:rsidRPr="000768DC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any</w:t>
            </w:r>
            <w:r w:rsidRPr="000768DC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VCR</w:t>
            </w:r>
            <w:r w:rsidRPr="000768DC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such</w:t>
            </w:r>
            <w:r w:rsidRPr="000768DC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as</w:t>
            </w:r>
            <w:r w:rsidRPr="000768DC">
              <w:rPr>
                <w:rFonts w:ascii="Book Antiqua" w:hAnsi="Book Antiqua"/>
                <w:spacing w:val="1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Zoom</w:t>
            </w:r>
            <w:r w:rsidRPr="000768DC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or</w:t>
            </w:r>
            <w:r w:rsidRPr="000768DC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CISCO</w:t>
            </w:r>
            <w:r w:rsidRPr="000768DC">
              <w:rPr>
                <w:rFonts w:ascii="Book Antiqua" w:hAnsi="Book Antiqua"/>
                <w:spacing w:val="-4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WebEx.</w:t>
            </w:r>
          </w:p>
        </w:tc>
      </w:tr>
      <w:tr w:rsidR="000768DC" w:rsidRPr="000768DC" w:rsidTr="00634F12">
        <w:trPr>
          <w:trHeight w:val="441"/>
        </w:trPr>
        <w:tc>
          <w:tcPr>
            <w:tcW w:w="818" w:type="dxa"/>
          </w:tcPr>
          <w:p w:rsidR="000768DC" w:rsidRPr="000768DC" w:rsidRDefault="000768DC" w:rsidP="00634F12">
            <w:pPr>
              <w:pStyle w:val="TableParagraph"/>
              <w:spacing w:before="1" w:line="240" w:lineRule="auto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4</w:t>
            </w:r>
          </w:p>
        </w:tc>
        <w:tc>
          <w:tcPr>
            <w:tcW w:w="8711" w:type="dxa"/>
          </w:tcPr>
          <w:p w:rsidR="000768DC" w:rsidRPr="000768DC" w:rsidRDefault="000768DC" w:rsidP="00634F12">
            <w:pPr>
              <w:pStyle w:val="TableParagraph"/>
              <w:spacing w:before="1" w:line="240" w:lineRule="auto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Payment</w:t>
            </w:r>
            <w:r w:rsidRPr="000768DC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Gateway</w:t>
            </w:r>
            <w:r w:rsidRPr="000768DC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Integration</w:t>
            </w:r>
          </w:p>
        </w:tc>
      </w:tr>
      <w:tr w:rsidR="000768DC" w:rsidRPr="000768DC" w:rsidTr="00634F12">
        <w:trPr>
          <w:trHeight w:val="438"/>
        </w:trPr>
        <w:tc>
          <w:tcPr>
            <w:tcW w:w="818" w:type="dxa"/>
          </w:tcPr>
          <w:p w:rsidR="000768DC" w:rsidRPr="000768DC" w:rsidRDefault="000768DC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5</w:t>
            </w:r>
          </w:p>
        </w:tc>
        <w:tc>
          <w:tcPr>
            <w:tcW w:w="8711" w:type="dxa"/>
          </w:tcPr>
          <w:p w:rsidR="000768DC" w:rsidRPr="000768DC" w:rsidRDefault="000768DC" w:rsidP="00634F12">
            <w:pPr>
              <w:pStyle w:val="TableParagraph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Integrated</w:t>
            </w:r>
            <w:r w:rsidRPr="000768DC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Bulk</w:t>
            </w:r>
            <w:r w:rsidRPr="000768DC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mail</w:t>
            </w:r>
            <w:r w:rsidRPr="000768DC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system</w:t>
            </w:r>
            <w:r w:rsidRPr="000768DC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and</w:t>
            </w:r>
            <w:r w:rsidRPr="000768DC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Bulk</w:t>
            </w:r>
            <w:r w:rsidRPr="000768DC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SMS.</w:t>
            </w:r>
          </w:p>
        </w:tc>
      </w:tr>
      <w:tr w:rsidR="000768DC" w:rsidRPr="000768DC" w:rsidTr="00634F12">
        <w:trPr>
          <w:trHeight w:val="438"/>
        </w:trPr>
        <w:tc>
          <w:tcPr>
            <w:tcW w:w="818" w:type="dxa"/>
          </w:tcPr>
          <w:p w:rsidR="000768DC" w:rsidRPr="000768DC" w:rsidRDefault="000768DC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6</w:t>
            </w:r>
          </w:p>
        </w:tc>
        <w:tc>
          <w:tcPr>
            <w:tcW w:w="8711" w:type="dxa"/>
          </w:tcPr>
          <w:p w:rsidR="000768DC" w:rsidRPr="000768DC" w:rsidRDefault="000768DC" w:rsidP="00634F12">
            <w:pPr>
              <w:pStyle w:val="TableParagraph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Feedback</w:t>
            </w:r>
            <w:r w:rsidRPr="000768DC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Management</w:t>
            </w:r>
          </w:p>
        </w:tc>
      </w:tr>
      <w:tr w:rsidR="000768DC" w:rsidRPr="000768DC" w:rsidTr="00634F12">
        <w:trPr>
          <w:trHeight w:val="441"/>
        </w:trPr>
        <w:tc>
          <w:tcPr>
            <w:tcW w:w="818" w:type="dxa"/>
          </w:tcPr>
          <w:p w:rsidR="000768DC" w:rsidRPr="000768DC" w:rsidRDefault="000768DC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7</w:t>
            </w:r>
          </w:p>
        </w:tc>
        <w:tc>
          <w:tcPr>
            <w:tcW w:w="8711" w:type="dxa"/>
          </w:tcPr>
          <w:p w:rsidR="000768DC" w:rsidRPr="000768DC" w:rsidRDefault="000768DC" w:rsidP="00634F12">
            <w:pPr>
              <w:pStyle w:val="TableParagraph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Query</w:t>
            </w:r>
            <w:r w:rsidRPr="000768DC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Management</w:t>
            </w:r>
          </w:p>
        </w:tc>
      </w:tr>
      <w:tr w:rsidR="000768DC" w:rsidRPr="000768DC" w:rsidTr="00634F12">
        <w:trPr>
          <w:trHeight w:val="438"/>
        </w:trPr>
        <w:tc>
          <w:tcPr>
            <w:tcW w:w="818" w:type="dxa"/>
          </w:tcPr>
          <w:p w:rsidR="000768DC" w:rsidRPr="000768DC" w:rsidRDefault="000768DC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8</w:t>
            </w:r>
          </w:p>
        </w:tc>
        <w:tc>
          <w:tcPr>
            <w:tcW w:w="8711" w:type="dxa"/>
          </w:tcPr>
          <w:p w:rsidR="000768DC" w:rsidRPr="000768DC" w:rsidRDefault="000768DC" w:rsidP="00634F12">
            <w:pPr>
              <w:pStyle w:val="TableParagraph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E-Certificate</w:t>
            </w:r>
            <w:r w:rsidRPr="000768DC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as per</w:t>
            </w:r>
            <w:r w:rsidRPr="000768DC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your</w:t>
            </w:r>
            <w:r w:rsidRPr="000768DC">
              <w:rPr>
                <w:rFonts w:ascii="Book Antiqua" w:hAnsi="Book Antiqua"/>
                <w:spacing w:val="-5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design with</w:t>
            </w:r>
            <w:r w:rsidRPr="000768DC">
              <w:rPr>
                <w:rFonts w:ascii="Book Antiqua" w:hAnsi="Book Antiqua"/>
                <w:spacing w:val="1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QR</w:t>
            </w:r>
            <w:r w:rsidRPr="000768DC">
              <w:rPr>
                <w:rFonts w:ascii="Book Antiqua" w:hAnsi="Book Antiqua"/>
                <w:spacing w:val="-4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Code</w:t>
            </w:r>
          </w:p>
        </w:tc>
      </w:tr>
      <w:tr w:rsidR="000768DC" w:rsidRPr="000768DC" w:rsidTr="00634F12">
        <w:trPr>
          <w:trHeight w:val="438"/>
        </w:trPr>
        <w:tc>
          <w:tcPr>
            <w:tcW w:w="818" w:type="dxa"/>
          </w:tcPr>
          <w:p w:rsidR="000768DC" w:rsidRPr="000768DC" w:rsidRDefault="000768DC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9</w:t>
            </w:r>
          </w:p>
        </w:tc>
        <w:tc>
          <w:tcPr>
            <w:tcW w:w="8711" w:type="dxa"/>
          </w:tcPr>
          <w:p w:rsidR="000768DC" w:rsidRPr="000768DC" w:rsidRDefault="000768DC" w:rsidP="00634F12">
            <w:pPr>
              <w:pStyle w:val="TableParagraph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E-Commerce</w:t>
            </w:r>
            <w:r w:rsidRPr="000768DC">
              <w:rPr>
                <w:rFonts w:ascii="Book Antiqua" w:hAnsi="Book Antiqua"/>
                <w:spacing w:val="-4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functionality</w:t>
            </w:r>
            <w:r w:rsidRPr="000768DC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to</w:t>
            </w:r>
            <w:r w:rsidRPr="000768DC">
              <w:rPr>
                <w:rFonts w:ascii="Book Antiqua" w:hAnsi="Book Antiqua"/>
                <w:spacing w:val="-4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buy</w:t>
            </w:r>
            <w:r w:rsidRPr="000768DC">
              <w:rPr>
                <w:rFonts w:ascii="Book Antiqua" w:hAnsi="Book Antiqua"/>
                <w:spacing w:val="-4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Course</w:t>
            </w:r>
          </w:p>
        </w:tc>
      </w:tr>
      <w:tr w:rsidR="000768DC" w:rsidRPr="000768DC" w:rsidTr="00634F12">
        <w:trPr>
          <w:trHeight w:val="438"/>
        </w:trPr>
        <w:tc>
          <w:tcPr>
            <w:tcW w:w="818" w:type="dxa"/>
          </w:tcPr>
          <w:p w:rsidR="000768DC" w:rsidRPr="000768DC" w:rsidRDefault="000768DC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10</w:t>
            </w:r>
          </w:p>
        </w:tc>
        <w:tc>
          <w:tcPr>
            <w:tcW w:w="8711" w:type="dxa"/>
          </w:tcPr>
          <w:p w:rsidR="000768DC" w:rsidRPr="000768DC" w:rsidRDefault="000768DC" w:rsidP="00634F12">
            <w:pPr>
              <w:pStyle w:val="TableParagraph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Android</w:t>
            </w:r>
            <w:r w:rsidRPr="000768DC">
              <w:rPr>
                <w:rFonts w:ascii="Book Antiqua" w:hAnsi="Book Antiqua"/>
                <w:spacing w:val="-4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Mobile</w:t>
            </w:r>
            <w:r w:rsidRPr="000768DC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app</w:t>
            </w:r>
          </w:p>
        </w:tc>
      </w:tr>
      <w:tr w:rsidR="000768DC" w:rsidRPr="000768DC" w:rsidTr="00634F12">
        <w:trPr>
          <w:trHeight w:val="441"/>
        </w:trPr>
        <w:tc>
          <w:tcPr>
            <w:tcW w:w="818" w:type="dxa"/>
          </w:tcPr>
          <w:p w:rsidR="000768DC" w:rsidRPr="000768DC" w:rsidRDefault="000768DC" w:rsidP="00634F12">
            <w:pPr>
              <w:pStyle w:val="TableParagraph"/>
              <w:spacing w:line="293" w:lineRule="exact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11</w:t>
            </w:r>
          </w:p>
        </w:tc>
        <w:tc>
          <w:tcPr>
            <w:tcW w:w="8711" w:type="dxa"/>
          </w:tcPr>
          <w:p w:rsidR="000768DC" w:rsidRPr="000768DC" w:rsidRDefault="000768DC" w:rsidP="00634F12">
            <w:pPr>
              <w:pStyle w:val="TableParagraph"/>
              <w:spacing w:line="293" w:lineRule="exact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Batch</w:t>
            </w:r>
            <w:r w:rsidRPr="000768DC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Management</w:t>
            </w:r>
          </w:p>
        </w:tc>
      </w:tr>
      <w:tr w:rsidR="000768DC" w:rsidRPr="000768DC" w:rsidTr="00634F12">
        <w:trPr>
          <w:trHeight w:val="438"/>
        </w:trPr>
        <w:tc>
          <w:tcPr>
            <w:tcW w:w="818" w:type="dxa"/>
          </w:tcPr>
          <w:p w:rsidR="000768DC" w:rsidRPr="000768DC" w:rsidRDefault="000768DC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12</w:t>
            </w:r>
          </w:p>
        </w:tc>
        <w:tc>
          <w:tcPr>
            <w:tcW w:w="8711" w:type="dxa"/>
          </w:tcPr>
          <w:p w:rsidR="000768DC" w:rsidRPr="000768DC" w:rsidRDefault="000768DC" w:rsidP="00634F12">
            <w:pPr>
              <w:pStyle w:val="TableParagraph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Student</w:t>
            </w:r>
            <w:r w:rsidRPr="000768DC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Relationship</w:t>
            </w:r>
            <w:r w:rsidRPr="000768DC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Management</w:t>
            </w:r>
            <w:r w:rsidRPr="000768DC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(SRM)</w:t>
            </w:r>
          </w:p>
        </w:tc>
      </w:tr>
      <w:tr w:rsidR="000768DC" w:rsidRPr="000768DC" w:rsidTr="00634F12">
        <w:trPr>
          <w:trHeight w:val="438"/>
        </w:trPr>
        <w:tc>
          <w:tcPr>
            <w:tcW w:w="818" w:type="dxa"/>
          </w:tcPr>
          <w:p w:rsidR="000768DC" w:rsidRPr="000768DC" w:rsidRDefault="000768DC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lastRenderedPageBreak/>
              <w:t>13</w:t>
            </w:r>
          </w:p>
        </w:tc>
        <w:tc>
          <w:tcPr>
            <w:tcW w:w="8711" w:type="dxa"/>
          </w:tcPr>
          <w:p w:rsidR="000768DC" w:rsidRPr="000768DC" w:rsidRDefault="000768DC" w:rsidP="00634F12">
            <w:pPr>
              <w:pStyle w:val="TableParagraph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Contact</w:t>
            </w:r>
            <w:r w:rsidRPr="000768DC">
              <w:rPr>
                <w:rFonts w:ascii="Book Antiqua" w:hAnsi="Book Antiqua"/>
                <w:spacing w:val="-6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Programs</w:t>
            </w:r>
          </w:p>
        </w:tc>
      </w:tr>
      <w:tr w:rsidR="000768DC" w:rsidRPr="000768DC" w:rsidTr="00634F12">
        <w:trPr>
          <w:trHeight w:val="438"/>
        </w:trPr>
        <w:tc>
          <w:tcPr>
            <w:tcW w:w="818" w:type="dxa"/>
          </w:tcPr>
          <w:p w:rsidR="000768DC" w:rsidRPr="000768DC" w:rsidRDefault="000768DC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14</w:t>
            </w:r>
          </w:p>
        </w:tc>
        <w:tc>
          <w:tcPr>
            <w:tcW w:w="8711" w:type="dxa"/>
          </w:tcPr>
          <w:p w:rsidR="000768DC" w:rsidRPr="000768DC" w:rsidRDefault="000768DC" w:rsidP="00634F12">
            <w:pPr>
              <w:pStyle w:val="TableParagraph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Student</w:t>
            </w:r>
            <w:r w:rsidRPr="000768DC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Course</w:t>
            </w:r>
            <w:r w:rsidRPr="000768DC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Tracking</w:t>
            </w:r>
          </w:p>
        </w:tc>
      </w:tr>
      <w:tr w:rsidR="000768DC" w:rsidRPr="000768DC" w:rsidTr="00634F12">
        <w:trPr>
          <w:trHeight w:val="441"/>
        </w:trPr>
        <w:tc>
          <w:tcPr>
            <w:tcW w:w="818" w:type="dxa"/>
          </w:tcPr>
          <w:p w:rsidR="000768DC" w:rsidRPr="000768DC" w:rsidRDefault="000768DC" w:rsidP="00634F12">
            <w:pPr>
              <w:pStyle w:val="TableParagraph"/>
              <w:spacing w:before="1" w:line="240" w:lineRule="auto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15</w:t>
            </w:r>
          </w:p>
        </w:tc>
        <w:tc>
          <w:tcPr>
            <w:tcW w:w="8711" w:type="dxa"/>
          </w:tcPr>
          <w:p w:rsidR="000768DC" w:rsidRPr="000768DC" w:rsidRDefault="000768DC" w:rsidP="00634F12">
            <w:pPr>
              <w:pStyle w:val="TableParagraph"/>
              <w:spacing w:before="1" w:line="240" w:lineRule="auto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Student</w:t>
            </w:r>
            <w:r w:rsidRPr="000768DC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Lifecycle</w:t>
            </w:r>
            <w:r w:rsidRPr="000768DC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Tracking</w:t>
            </w:r>
            <w:r w:rsidRPr="000768DC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and</w:t>
            </w:r>
            <w:r w:rsidRPr="000768DC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Management</w:t>
            </w:r>
          </w:p>
        </w:tc>
      </w:tr>
      <w:tr w:rsidR="000768DC" w:rsidRPr="000768DC" w:rsidTr="00634F12">
        <w:trPr>
          <w:trHeight w:val="438"/>
        </w:trPr>
        <w:tc>
          <w:tcPr>
            <w:tcW w:w="818" w:type="dxa"/>
          </w:tcPr>
          <w:p w:rsidR="000768DC" w:rsidRPr="000768DC" w:rsidRDefault="000768DC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16</w:t>
            </w:r>
          </w:p>
        </w:tc>
        <w:tc>
          <w:tcPr>
            <w:tcW w:w="8711" w:type="dxa"/>
          </w:tcPr>
          <w:p w:rsidR="000768DC" w:rsidRPr="000768DC" w:rsidRDefault="000768DC" w:rsidP="00634F12">
            <w:pPr>
              <w:pStyle w:val="TableParagraph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Discussion</w:t>
            </w:r>
            <w:r w:rsidRPr="000768DC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Forum</w:t>
            </w:r>
          </w:p>
        </w:tc>
      </w:tr>
      <w:tr w:rsidR="000768DC" w:rsidRPr="000768DC" w:rsidTr="00634F12">
        <w:trPr>
          <w:trHeight w:val="438"/>
        </w:trPr>
        <w:tc>
          <w:tcPr>
            <w:tcW w:w="818" w:type="dxa"/>
          </w:tcPr>
          <w:p w:rsidR="000768DC" w:rsidRPr="000768DC" w:rsidRDefault="000768DC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17</w:t>
            </w:r>
          </w:p>
        </w:tc>
        <w:tc>
          <w:tcPr>
            <w:tcW w:w="8711" w:type="dxa"/>
          </w:tcPr>
          <w:p w:rsidR="000768DC" w:rsidRPr="000768DC" w:rsidRDefault="000768DC" w:rsidP="00634F12">
            <w:pPr>
              <w:pStyle w:val="TableParagraph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User</w:t>
            </w:r>
            <w:r w:rsidRPr="000768DC">
              <w:rPr>
                <w:rFonts w:ascii="Book Antiqua" w:hAnsi="Book Antiqua"/>
                <w:spacing w:val="-4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Groups</w:t>
            </w:r>
          </w:p>
        </w:tc>
      </w:tr>
      <w:tr w:rsidR="000768DC" w:rsidRPr="000768DC" w:rsidTr="00634F12">
        <w:trPr>
          <w:trHeight w:val="439"/>
        </w:trPr>
        <w:tc>
          <w:tcPr>
            <w:tcW w:w="818" w:type="dxa"/>
          </w:tcPr>
          <w:p w:rsidR="000768DC" w:rsidRPr="000768DC" w:rsidRDefault="000768DC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18</w:t>
            </w:r>
          </w:p>
        </w:tc>
        <w:tc>
          <w:tcPr>
            <w:tcW w:w="8711" w:type="dxa"/>
          </w:tcPr>
          <w:p w:rsidR="000768DC" w:rsidRPr="000768DC" w:rsidRDefault="000768DC" w:rsidP="00634F12">
            <w:pPr>
              <w:pStyle w:val="TableParagraph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Survey</w:t>
            </w:r>
            <w:r w:rsidRPr="000768DC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Management</w:t>
            </w:r>
          </w:p>
        </w:tc>
      </w:tr>
      <w:tr w:rsidR="000768DC" w:rsidRPr="000768DC" w:rsidTr="00634F12">
        <w:trPr>
          <w:trHeight w:val="441"/>
        </w:trPr>
        <w:tc>
          <w:tcPr>
            <w:tcW w:w="818" w:type="dxa"/>
          </w:tcPr>
          <w:p w:rsidR="000768DC" w:rsidRPr="000768DC" w:rsidRDefault="000768DC" w:rsidP="00634F12">
            <w:pPr>
              <w:pStyle w:val="TableParagraph"/>
              <w:spacing w:before="1" w:line="240" w:lineRule="auto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19</w:t>
            </w:r>
          </w:p>
        </w:tc>
        <w:tc>
          <w:tcPr>
            <w:tcW w:w="8711" w:type="dxa"/>
          </w:tcPr>
          <w:p w:rsidR="000768DC" w:rsidRPr="000768DC" w:rsidRDefault="000768DC" w:rsidP="00634F12">
            <w:pPr>
              <w:pStyle w:val="TableParagraph"/>
              <w:spacing w:before="1" w:line="240" w:lineRule="auto"/>
              <w:ind w:left="108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0768DC">
              <w:rPr>
                <w:rFonts w:ascii="Book Antiqua" w:hAnsi="Book Antiqua"/>
                <w:sz w:val="24"/>
                <w:szCs w:val="24"/>
              </w:rPr>
              <w:t>Leaderboard</w:t>
            </w:r>
            <w:proofErr w:type="spellEnd"/>
          </w:p>
        </w:tc>
      </w:tr>
      <w:tr w:rsidR="000768DC" w:rsidRPr="000768DC" w:rsidTr="00634F12">
        <w:trPr>
          <w:trHeight w:val="438"/>
        </w:trPr>
        <w:tc>
          <w:tcPr>
            <w:tcW w:w="818" w:type="dxa"/>
          </w:tcPr>
          <w:p w:rsidR="000768DC" w:rsidRPr="000768DC" w:rsidRDefault="000768DC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20</w:t>
            </w:r>
          </w:p>
        </w:tc>
        <w:tc>
          <w:tcPr>
            <w:tcW w:w="8711" w:type="dxa"/>
          </w:tcPr>
          <w:p w:rsidR="000768DC" w:rsidRPr="000768DC" w:rsidRDefault="000768DC" w:rsidP="00634F12">
            <w:pPr>
              <w:pStyle w:val="TableParagraph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Announcements</w:t>
            </w:r>
            <w:r w:rsidRPr="000768DC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and</w:t>
            </w:r>
            <w:r w:rsidRPr="000768DC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Notifications</w:t>
            </w:r>
          </w:p>
        </w:tc>
      </w:tr>
      <w:tr w:rsidR="000768DC" w:rsidRPr="000768DC" w:rsidTr="00634F12">
        <w:trPr>
          <w:trHeight w:val="438"/>
        </w:trPr>
        <w:tc>
          <w:tcPr>
            <w:tcW w:w="818" w:type="dxa"/>
          </w:tcPr>
          <w:p w:rsidR="000768DC" w:rsidRPr="000768DC" w:rsidRDefault="000768DC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21</w:t>
            </w:r>
          </w:p>
        </w:tc>
        <w:tc>
          <w:tcPr>
            <w:tcW w:w="8711" w:type="dxa"/>
          </w:tcPr>
          <w:p w:rsidR="000768DC" w:rsidRPr="000768DC" w:rsidRDefault="000768DC" w:rsidP="00634F12">
            <w:pPr>
              <w:pStyle w:val="TableParagraph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Fee</w:t>
            </w:r>
            <w:r w:rsidRPr="000768DC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Management</w:t>
            </w:r>
          </w:p>
        </w:tc>
      </w:tr>
      <w:tr w:rsidR="000768DC" w:rsidRPr="000768DC" w:rsidTr="00634F12">
        <w:trPr>
          <w:trHeight w:val="441"/>
        </w:trPr>
        <w:tc>
          <w:tcPr>
            <w:tcW w:w="818" w:type="dxa"/>
          </w:tcPr>
          <w:p w:rsidR="000768DC" w:rsidRPr="000768DC" w:rsidRDefault="000768DC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22</w:t>
            </w:r>
          </w:p>
        </w:tc>
        <w:tc>
          <w:tcPr>
            <w:tcW w:w="8711" w:type="dxa"/>
          </w:tcPr>
          <w:p w:rsidR="000768DC" w:rsidRPr="000768DC" w:rsidRDefault="000768DC" w:rsidP="00634F12">
            <w:pPr>
              <w:pStyle w:val="TableParagraph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Course</w:t>
            </w:r>
            <w:r w:rsidRPr="000768DC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Planner</w:t>
            </w:r>
          </w:p>
        </w:tc>
      </w:tr>
      <w:tr w:rsidR="000768DC" w:rsidRPr="000768DC" w:rsidTr="00634F12">
        <w:trPr>
          <w:trHeight w:val="438"/>
        </w:trPr>
        <w:tc>
          <w:tcPr>
            <w:tcW w:w="818" w:type="dxa"/>
          </w:tcPr>
          <w:p w:rsidR="000768DC" w:rsidRPr="000768DC" w:rsidRDefault="000768DC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23</w:t>
            </w:r>
          </w:p>
        </w:tc>
        <w:tc>
          <w:tcPr>
            <w:tcW w:w="8711" w:type="dxa"/>
          </w:tcPr>
          <w:p w:rsidR="000768DC" w:rsidRPr="000768DC" w:rsidRDefault="000768DC" w:rsidP="00634F12">
            <w:pPr>
              <w:pStyle w:val="TableParagraph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Attendance</w:t>
            </w:r>
            <w:r w:rsidRPr="000768DC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Management</w:t>
            </w:r>
          </w:p>
        </w:tc>
      </w:tr>
      <w:tr w:rsidR="000768DC" w:rsidRPr="000768DC" w:rsidTr="00634F12">
        <w:trPr>
          <w:trHeight w:val="438"/>
        </w:trPr>
        <w:tc>
          <w:tcPr>
            <w:tcW w:w="818" w:type="dxa"/>
          </w:tcPr>
          <w:p w:rsidR="000768DC" w:rsidRPr="000768DC" w:rsidRDefault="000768DC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24</w:t>
            </w:r>
          </w:p>
        </w:tc>
        <w:tc>
          <w:tcPr>
            <w:tcW w:w="8711" w:type="dxa"/>
          </w:tcPr>
          <w:p w:rsidR="000768DC" w:rsidRPr="000768DC" w:rsidRDefault="000768DC" w:rsidP="00634F12">
            <w:pPr>
              <w:pStyle w:val="TableParagraph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0768DC">
              <w:rPr>
                <w:rFonts w:ascii="Book Antiqua" w:hAnsi="Book Antiqua"/>
                <w:sz w:val="24"/>
                <w:szCs w:val="24"/>
              </w:rPr>
              <w:t>Internal</w:t>
            </w:r>
            <w:r w:rsidRPr="000768DC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Mailing</w:t>
            </w:r>
            <w:r w:rsidRPr="000768DC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0768DC">
              <w:rPr>
                <w:rFonts w:ascii="Book Antiqua" w:hAnsi="Book Antiqua"/>
                <w:sz w:val="24"/>
                <w:szCs w:val="24"/>
              </w:rPr>
              <w:t>System</w:t>
            </w:r>
          </w:p>
        </w:tc>
      </w:tr>
    </w:tbl>
    <w:p w:rsidR="00A43344" w:rsidRPr="00A43344" w:rsidRDefault="00A43344" w:rsidP="00A43344">
      <w:pPr>
        <w:rPr>
          <w:rFonts w:ascii="Book Antiqua" w:hAnsi="Book Antiqua"/>
        </w:rPr>
      </w:pPr>
    </w:p>
    <w:tbl>
      <w:tblPr>
        <w:tblW w:w="0" w:type="auto"/>
        <w:tblInd w:w="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18"/>
        <w:gridCol w:w="8711"/>
      </w:tblGrid>
      <w:tr w:rsidR="00896198" w:rsidRPr="00896198" w:rsidTr="00634F12">
        <w:trPr>
          <w:trHeight w:val="439"/>
        </w:trPr>
        <w:tc>
          <w:tcPr>
            <w:tcW w:w="818" w:type="dxa"/>
            <w:tcBorders>
              <w:top w:val="nil"/>
            </w:tcBorders>
          </w:tcPr>
          <w:p w:rsidR="00896198" w:rsidRPr="00896198" w:rsidRDefault="00896198" w:rsidP="00634F12">
            <w:pPr>
              <w:pStyle w:val="TableParagraph"/>
              <w:spacing w:line="240" w:lineRule="auto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25</w:t>
            </w:r>
          </w:p>
        </w:tc>
        <w:tc>
          <w:tcPr>
            <w:tcW w:w="8711" w:type="dxa"/>
            <w:tcBorders>
              <w:top w:val="nil"/>
            </w:tcBorders>
          </w:tcPr>
          <w:p w:rsidR="00896198" w:rsidRPr="00896198" w:rsidRDefault="00896198" w:rsidP="00634F12">
            <w:pPr>
              <w:pStyle w:val="TableParagraph"/>
              <w:spacing w:line="240" w:lineRule="auto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Reports</w:t>
            </w:r>
            <w:r w:rsidRPr="00896198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and</w:t>
            </w:r>
            <w:r w:rsidRPr="00896198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Analysis</w:t>
            </w:r>
          </w:p>
        </w:tc>
      </w:tr>
      <w:tr w:rsidR="00896198" w:rsidRPr="00896198" w:rsidTr="00634F12">
        <w:trPr>
          <w:trHeight w:val="438"/>
        </w:trPr>
        <w:tc>
          <w:tcPr>
            <w:tcW w:w="818" w:type="dxa"/>
          </w:tcPr>
          <w:p w:rsidR="00896198" w:rsidRPr="00896198" w:rsidRDefault="00896198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26</w:t>
            </w:r>
          </w:p>
        </w:tc>
        <w:tc>
          <w:tcPr>
            <w:tcW w:w="8711" w:type="dxa"/>
          </w:tcPr>
          <w:p w:rsidR="00896198" w:rsidRPr="00896198" w:rsidRDefault="00896198" w:rsidP="00634F12">
            <w:pPr>
              <w:pStyle w:val="TableParagraph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Events</w:t>
            </w:r>
            <w:r w:rsidRPr="00896198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Calendar</w:t>
            </w:r>
          </w:p>
        </w:tc>
      </w:tr>
      <w:tr w:rsidR="00896198" w:rsidRPr="00896198" w:rsidTr="00634F12">
        <w:trPr>
          <w:trHeight w:val="441"/>
        </w:trPr>
        <w:tc>
          <w:tcPr>
            <w:tcW w:w="818" w:type="dxa"/>
          </w:tcPr>
          <w:p w:rsidR="00896198" w:rsidRPr="00896198" w:rsidRDefault="00896198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27</w:t>
            </w:r>
          </w:p>
        </w:tc>
        <w:tc>
          <w:tcPr>
            <w:tcW w:w="8711" w:type="dxa"/>
          </w:tcPr>
          <w:p w:rsidR="00896198" w:rsidRPr="00896198" w:rsidRDefault="00896198" w:rsidP="00634F12">
            <w:pPr>
              <w:pStyle w:val="TableParagraph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Tracking</w:t>
            </w:r>
            <w:r w:rsidRPr="00896198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Student</w:t>
            </w:r>
            <w:r w:rsidRPr="00896198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IP</w:t>
            </w:r>
            <w:r w:rsidRPr="00896198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address</w:t>
            </w:r>
            <w:r w:rsidRPr="00896198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details</w:t>
            </w:r>
          </w:p>
        </w:tc>
      </w:tr>
      <w:tr w:rsidR="00896198" w:rsidRPr="00896198" w:rsidTr="00634F12">
        <w:trPr>
          <w:trHeight w:val="438"/>
        </w:trPr>
        <w:tc>
          <w:tcPr>
            <w:tcW w:w="818" w:type="dxa"/>
          </w:tcPr>
          <w:p w:rsidR="00896198" w:rsidRPr="00896198" w:rsidRDefault="00896198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28</w:t>
            </w:r>
          </w:p>
        </w:tc>
        <w:tc>
          <w:tcPr>
            <w:tcW w:w="8711" w:type="dxa"/>
          </w:tcPr>
          <w:p w:rsidR="00896198" w:rsidRPr="00896198" w:rsidRDefault="00896198" w:rsidP="00634F12">
            <w:pPr>
              <w:pStyle w:val="TableParagraph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Custom</w:t>
            </w:r>
            <w:r w:rsidRPr="00896198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mail</w:t>
            </w:r>
            <w:r w:rsidRPr="00896198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templates</w:t>
            </w:r>
            <w:r w:rsidRPr="00896198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and</w:t>
            </w:r>
            <w:r w:rsidRPr="00896198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signatures.</w:t>
            </w:r>
          </w:p>
        </w:tc>
      </w:tr>
      <w:tr w:rsidR="00896198" w:rsidRPr="00896198" w:rsidTr="00634F12">
        <w:trPr>
          <w:trHeight w:val="438"/>
        </w:trPr>
        <w:tc>
          <w:tcPr>
            <w:tcW w:w="818" w:type="dxa"/>
          </w:tcPr>
          <w:p w:rsidR="00896198" w:rsidRPr="00896198" w:rsidRDefault="00896198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29</w:t>
            </w:r>
          </w:p>
        </w:tc>
        <w:tc>
          <w:tcPr>
            <w:tcW w:w="8711" w:type="dxa"/>
          </w:tcPr>
          <w:p w:rsidR="00896198" w:rsidRPr="00896198" w:rsidRDefault="00896198" w:rsidP="00634F12">
            <w:pPr>
              <w:pStyle w:val="TableParagraph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Course</w:t>
            </w:r>
            <w:r w:rsidRPr="00896198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content</w:t>
            </w:r>
            <w:r w:rsidRPr="00896198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upload</w:t>
            </w:r>
          </w:p>
        </w:tc>
      </w:tr>
      <w:tr w:rsidR="00896198" w:rsidRPr="00896198" w:rsidTr="00634F12">
        <w:trPr>
          <w:trHeight w:val="438"/>
        </w:trPr>
        <w:tc>
          <w:tcPr>
            <w:tcW w:w="818" w:type="dxa"/>
          </w:tcPr>
          <w:p w:rsidR="00896198" w:rsidRPr="00896198" w:rsidRDefault="00896198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30</w:t>
            </w:r>
          </w:p>
        </w:tc>
        <w:tc>
          <w:tcPr>
            <w:tcW w:w="8711" w:type="dxa"/>
          </w:tcPr>
          <w:p w:rsidR="00896198" w:rsidRPr="00896198" w:rsidRDefault="00896198" w:rsidP="00634F12">
            <w:pPr>
              <w:pStyle w:val="TableParagraph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Define</w:t>
            </w:r>
            <w:r w:rsidRPr="00896198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Course</w:t>
            </w:r>
            <w:r w:rsidRPr="00896198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durations</w:t>
            </w:r>
          </w:p>
        </w:tc>
      </w:tr>
      <w:tr w:rsidR="00896198" w:rsidRPr="00896198" w:rsidTr="00634F12">
        <w:trPr>
          <w:trHeight w:val="441"/>
        </w:trPr>
        <w:tc>
          <w:tcPr>
            <w:tcW w:w="818" w:type="dxa"/>
          </w:tcPr>
          <w:p w:rsidR="00896198" w:rsidRPr="00896198" w:rsidRDefault="00896198" w:rsidP="00634F12">
            <w:pPr>
              <w:pStyle w:val="TableParagraph"/>
              <w:spacing w:before="1" w:line="240" w:lineRule="auto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31</w:t>
            </w:r>
          </w:p>
        </w:tc>
        <w:tc>
          <w:tcPr>
            <w:tcW w:w="8711" w:type="dxa"/>
          </w:tcPr>
          <w:p w:rsidR="00896198" w:rsidRPr="00896198" w:rsidRDefault="00896198" w:rsidP="00634F12">
            <w:pPr>
              <w:pStyle w:val="TableParagraph"/>
              <w:spacing w:before="1" w:line="240" w:lineRule="auto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Student</w:t>
            </w:r>
            <w:r w:rsidRPr="00896198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Roll</w:t>
            </w:r>
            <w:r w:rsidRPr="00896198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Number</w:t>
            </w:r>
            <w:r w:rsidRPr="00896198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generation</w:t>
            </w:r>
            <w:r w:rsidRPr="00896198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and</w:t>
            </w:r>
            <w:r w:rsidRPr="00896198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ID Card</w:t>
            </w:r>
          </w:p>
        </w:tc>
      </w:tr>
      <w:tr w:rsidR="00896198" w:rsidRPr="00896198" w:rsidTr="00634F12">
        <w:trPr>
          <w:trHeight w:val="439"/>
        </w:trPr>
        <w:tc>
          <w:tcPr>
            <w:tcW w:w="818" w:type="dxa"/>
          </w:tcPr>
          <w:p w:rsidR="00896198" w:rsidRPr="00896198" w:rsidRDefault="00896198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32</w:t>
            </w:r>
          </w:p>
        </w:tc>
        <w:tc>
          <w:tcPr>
            <w:tcW w:w="8711" w:type="dxa"/>
          </w:tcPr>
          <w:p w:rsidR="00896198" w:rsidRPr="00896198" w:rsidRDefault="00896198" w:rsidP="00634F12">
            <w:pPr>
              <w:pStyle w:val="TableParagraph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Send</w:t>
            </w:r>
            <w:r w:rsidRPr="00896198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SMS</w:t>
            </w:r>
            <w:r w:rsidRPr="00896198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&amp; email</w:t>
            </w:r>
            <w:r w:rsidRPr="00896198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notification to</w:t>
            </w:r>
            <w:r w:rsidRPr="00896198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student</w:t>
            </w:r>
          </w:p>
        </w:tc>
      </w:tr>
      <w:tr w:rsidR="00896198" w:rsidRPr="00896198" w:rsidTr="00634F12">
        <w:trPr>
          <w:trHeight w:val="438"/>
        </w:trPr>
        <w:tc>
          <w:tcPr>
            <w:tcW w:w="818" w:type="dxa"/>
          </w:tcPr>
          <w:p w:rsidR="00896198" w:rsidRPr="00896198" w:rsidRDefault="00896198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33</w:t>
            </w:r>
          </w:p>
        </w:tc>
        <w:tc>
          <w:tcPr>
            <w:tcW w:w="8711" w:type="dxa"/>
          </w:tcPr>
          <w:p w:rsidR="00896198" w:rsidRPr="00896198" w:rsidRDefault="00896198" w:rsidP="00634F12">
            <w:pPr>
              <w:pStyle w:val="TableParagraph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Question</w:t>
            </w:r>
            <w:r w:rsidRPr="00896198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paper</w:t>
            </w:r>
            <w:r w:rsidRPr="00896198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generation</w:t>
            </w:r>
          </w:p>
        </w:tc>
      </w:tr>
      <w:tr w:rsidR="00896198" w:rsidRPr="00896198" w:rsidTr="00634F12">
        <w:trPr>
          <w:trHeight w:val="438"/>
        </w:trPr>
        <w:tc>
          <w:tcPr>
            <w:tcW w:w="818" w:type="dxa"/>
          </w:tcPr>
          <w:p w:rsidR="00896198" w:rsidRPr="00896198" w:rsidRDefault="00896198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34</w:t>
            </w:r>
          </w:p>
        </w:tc>
        <w:tc>
          <w:tcPr>
            <w:tcW w:w="8711" w:type="dxa"/>
          </w:tcPr>
          <w:p w:rsidR="00896198" w:rsidRPr="00896198" w:rsidRDefault="00896198" w:rsidP="00634F12">
            <w:pPr>
              <w:pStyle w:val="TableParagraph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Dynamic</w:t>
            </w:r>
            <w:r w:rsidRPr="00896198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grading</w:t>
            </w:r>
            <w:r w:rsidRPr="00896198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scheme</w:t>
            </w:r>
            <w:r w:rsidRPr="00896198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templates for</w:t>
            </w:r>
            <w:r w:rsidRPr="00896198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all</w:t>
            </w:r>
            <w:r w:rsidRPr="00896198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questions</w:t>
            </w:r>
          </w:p>
        </w:tc>
      </w:tr>
      <w:tr w:rsidR="00896198" w:rsidRPr="00896198" w:rsidTr="00634F12">
        <w:trPr>
          <w:trHeight w:val="441"/>
        </w:trPr>
        <w:tc>
          <w:tcPr>
            <w:tcW w:w="818" w:type="dxa"/>
          </w:tcPr>
          <w:p w:rsidR="00896198" w:rsidRPr="00896198" w:rsidRDefault="00896198" w:rsidP="00634F12">
            <w:pPr>
              <w:pStyle w:val="TableParagraph"/>
              <w:spacing w:before="1" w:line="240" w:lineRule="auto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35</w:t>
            </w:r>
          </w:p>
        </w:tc>
        <w:tc>
          <w:tcPr>
            <w:tcW w:w="8711" w:type="dxa"/>
          </w:tcPr>
          <w:p w:rsidR="00896198" w:rsidRPr="00896198" w:rsidRDefault="00896198" w:rsidP="00634F12">
            <w:pPr>
              <w:pStyle w:val="TableParagraph"/>
              <w:spacing w:before="1" w:line="240" w:lineRule="auto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Mock</w:t>
            </w:r>
            <w:r w:rsidRPr="00896198">
              <w:rPr>
                <w:rFonts w:ascii="Book Antiqua" w:hAnsi="Book Antiqua"/>
                <w:spacing w:val="-4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test</w:t>
            </w:r>
            <w:r w:rsidRPr="00896198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/Question</w:t>
            </w:r>
            <w:r w:rsidRPr="00896198">
              <w:rPr>
                <w:rFonts w:ascii="Book Antiqua" w:hAnsi="Book Antiqua"/>
                <w:spacing w:val="-4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bank</w:t>
            </w:r>
          </w:p>
        </w:tc>
      </w:tr>
      <w:tr w:rsidR="00896198" w:rsidRPr="00896198" w:rsidTr="00634F12">
        <w:trPr>
          <w:trHeight w:val="438"/>
        </w:trPr>
        <w:tc>
          <w:tcPr>
            <w:tcW w:w="818" w:type="dxa"/>
          </w:tcPr>
          <w:p w:rsidR="00896198" w:rsidRPr="00896198" w:rsidRDefault="00896198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36</w:t>
            </w:r>
          </w:p>
        </w:tc>
        <w:tc>
          <w:tcPr>
            <w:tcW w:w="8711" w:type="dxa"/>
          </w:tcPr>
          <w:p w:rsidR="00896198" w:rsidRPr="00896198" w:rsidRDefault="00896198" w:rsidP="00634F12">
            <w:pPr>
              <w:pStyle w:val="TableParagraph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Final Exam</w:t>
            </w:r>
          </w:p>
        </w:tc>
      </w:tr>
      <w:tr w:rsidR="00896198" w:rsidRPr="00896198" w:rsidTr="00634F12">
        <w:trPr>
          <w:trHeight w:val="438"/>
        </w:trPr>
        <w:tc>
          <w:tcPr>
            <w:tcW w:w="818" w:type="dxa"/>
          </w:tcPr>
          <w:p w:rsidR="00896198" w:rsidRPr="00896198" w:rsidRDefault="00896198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37</w:t>
            </w:r>
          </w:p>
        </w:tc>
        <w:tc>
          <w:tcPr>
            <w:tcW w:w="8711" w:type="dxa"/>
          </w:tcPr>
          <w:p w:rsidR="00896198" w:rsidRPr="00896198" w:rsidRDefault="00896198" w:rsidP="00634F12">
            <w:pPr>
              <w:pStyle w:val="TableParagraph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Upload</w:t>
            </w:r>
            <w:r w:rsidRPr="00896198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Manual</w:t>
            </w:r>
            <w:r w:rsidRPr="00896198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certificate</w:t>
            </w:r>
            <w:r w:rsidRPr="00896198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instead</w:t>
            </w:r>
            <w:r w:rsidRPr="00896198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of</w:t>
            </w:r>
            <w:r w:rsidRPr="00896198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dynamic</w:t>
            </w:r>
            <w:r w:rsidRPr="00896198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e-Certificate</w:t>
            </w:r>
          </w:p>
        </w:tc>
      </w:tr>
      <w:tr w:rsidR="00896198" w:rsidRPr="00896198" w:rsidTr="00634F12">
        <w:trPr>
          <w:trHeight w:val="441"/>
        </w:trPr>
        <w:tc>
          <w:tcPr>
            <w:tcW w:w="818" w:type="dxa"/>
          </w:tcPr>
          <w:p w:rsidR="00896198" w:rsidRPr="00896198" w:rsidRDefault="00896198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38</w:t>
            </w:r>
          </w:p>
        </w:tc>
        <w:tc>
          <w:tcPr>
            <w:tcW w:w="8711" w:type="dxa"/>
          </w:tcPr>
          <w:p w:rsidR="00896198" w:rsidRPr="00896198" w:rsidRDefault="00896198" w:rsidP="00634F12">
            <w:pPr>
              <w:pStyle w:val="TableParagraph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Feedback</w:t>
            </w:r>
            <w:r w:rsidRPr="00896198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from</w:t>
            </w:r>
            <w:r w:rsidRPr="00896198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student</w:t>
            </w:r>
          </w:p>
        </w:tc>
      </w:tr>
      <w:tr w:rsidR="00896198" w:rsidRPr="00896198" w:rsidTr="00634F12">
        <w:trPr>
          <w:trHeight w:val="438"/>
        </w:trPr>
        <w:tc>
          <w:tcPr>
            <w:tcW w:w="818" w:type="dxa"/>
          </w:tcPr>
          <w:p w:rsidR="00896198" w:rsidRPr="00896198" w:rsidRDefault="00896198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39</w:t>
            </w:r>
          </w:p>
        </w:tc>
        <w:tc>
          <w:tcPr>
            <w:tcW w:w="8711" w:type="dxa"/>
          </w:tcPr>
          <w:p w:rsidR="00896198" w:rsidRPr="00896198" w:rsidRDefault="00896198" w:rsidP="00634F12">
            <w:pPr>
              <w:pStyle w:val="TableParagraph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Internship</w:t>
            </w:r>
            <w:r w:rsidRPr="00896198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courses –</w:t>
            </w:r>
            <w:r w:rsidRPr="00896198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different</w:t>
            </w:r>
            <w:r w:rsidRPr="00896198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from</w:t>
            </w:r>
            <w:r w:rsidRPr="00896198">
              <w:rPr>
                <w:rFonts w:ascii="Book Antiqua" w:hAnsi="Book Antiqua"/>
                <w:spacing w:val="-4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actual</w:t>
            </w:r>
            <w:r w:rsidRPr="00896198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courses</w:t>
            </w:r>
          </w:p>
        </w:tc>
      </w:tr>
      <w:tr w:rsidR="00896198" w:rsidRPr="00896198" w:rsidTr="00634F12">
        <w:trPr>
          <w:trHeight w:val="439"/>
        </w:trPr>
        <w:tc>
          <w:tcPr>
            <w:tcW w:w="818" w:type="dxa"/>
          </w:tcPr>
          <w:p w:rsidR="00896198" w:rsidRPr="00896198" w:rsidRDefault="00896198" w:rsidP="00634F12">
            <w:pPr>
              <w:pStyle w:val="TableParagraph"/>
              <w:spacing w:line="293" w:lineRule="exact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lastRenderedPageBreak/>
              <w:t>40</w:t>
            </w:r>
          </w:p>
        </w:tc>
        <w:tc>
          <w:tcPr>
            <w:tcW w:w="8711" w:type="dxa"/>
          </w:tcPr>
          <w:p w:rsidR="00896198" w:rsidRPr="00896198" w:rsidRDefault="00896198" w:rsidP="00634F12">
            <w:pPr>
              <w:pStyle w:val="TableParagraph"/>
              <w:spacing w:line="293" w:lineRule="exact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Integrating</w:t>
            </w:r>
            <w:r w:rsidRPr="00896198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with</w:t>
            </w:r>
            <w:r w:rsidRPr="00896198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other</w:t>
            </w:r>
            <w:r w:rsidRPr="00896198">
              <w:rPr>
                <w:rFonts w:ascii="Book Antiqua" w:hAnsi="Book Antiqua"/>
                <w:spacing w:val="-4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university</w:t>
            </w:r>
            <w:r w:rsidRPr="00896198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courses</w:t>
            </w:r>
            <w:r w:rsidRPr="00896198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and</w:t>
            </w:r>
            <w:r w:rsidRPr="00896198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programs</w:t>
            </w:r>
          </w:p>
        </w:tc>
      </w:tr>
      <w:tr w:rsidR="00896198" w:rsidRPr="00896198" w:rsidTr="00634F12">
        <w:trPr>
          <w:trHeight w:val="438"/>
        </w:trPr>
        <w:tc>
          <w:tcPr>
            <w:tcW w:w="818" w:type="dxa"/>
          </w:tcPr>
          <w:p w:rsidR="00896198" w:rsidRPr="00896198" w:rsidRDefault="00896198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41</w:t>
            </w:r>
          </w:p>
        </w:tc>
        <w:tc>
          <w:tcPr>
            <w:tcW w:w="8711" w:type="dxa"/>
          </w:tcPr>
          <w:p w:rsidR="00896198" w:rsidRPr="00896198" w:rsidRDefault="00896198" w:rsidP="00634F12">
            <w:pPr>
              <w:pStyle w:val="TableParagraph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Competitive</w:t>
            </w:r>
            <w:r w:rsidRPr="00896198">
              <w:rPr>
                <w:rFonts w:ascii="Book Antiqua" w:hAnsi="Book Antiqua"/>
                <w:spacing w:val="-4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exams</w:t>
            </w:r>
            <w:r w:rsidRPr="00896198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pattern</w:t>
            </w:r>
            <w:r w:rsidRPr="00896198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like</w:t>
            </w:r>
            <w:r w:rsidRPr="00896198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NEET</w:t>
            </w:r>
          </w:p>
        </w:tc>
      </w:tr>
      <w:tr w:rsidR="00896198" w:rsidRPr="00896198" w:rsidTr="00634F12">
        <w:trPr>
          <w:trHeight w:val="441"/>
        </w:trPr>
        <w:tc>
          <w:tcPr>
            <w:tcW w:w="818" w:type="dxa"/>
          </w:tcPr>
          <w:p w:rsidR="00896198" w:rsidRPr="00896198" w:rsidRDefault="00896198" w:rsidP="00634F12">
            <w:pPr>
              <w:pStyle w:val="TableParagraph"/>
              <w:spacing w:before="1" w:line="240" w:lineRule="auto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42</w:t>
            </w:r>
          </w:p>
        </w:tc>
        <w:tc>
          <w:tcPr>
            <w:tcW w:w="8711" w:type="dxa"/>
          </w:tcPr>
          <w:p w:rsidR="00896198" w:rsidRPr="00896198" w:rsidRDefault="00896198" w:rsidP="00634F12">
            <w:pPr>
              <w:pStyle w:val="TableParagraph"/>
              <w:spacing w:before="1" w:line="240" w:lineRule="auto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Payments</w:t>
            </w:r>
            <w:r w:rsidRPr="00896198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–</w:t>
            </w:r>
            <w:r w:rsidRPr="00896198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ecommerce</w:t>
            </w:r>
            <w:r w:rsidRPr="00896198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payments</w:t>
            </w:r>
          </w:p>
        </w:tc>
      </w:tr>
      <w:tr w:rsidR="00896198" w:rsidRPr="00896198" w:rsidTr="00634F12">
        <w:trPr>
          <w:trHeight w:val="438"/>
        </w:trPr>
        <w:tc>
          <w:tcPr>
            <w:tcW w:w="818" w:type="dxa"/>
          </w:tcPr>
          <w:p w:rsidR="00896198" w:rsidRPr="00896198" w:rsidRDefault="00896198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43</w:t>
            </w:r>
          </w:p>
        </w:tc>
        <w:tc>
          <w:tcPr>
            <w:tcW w:w="8711" w:type="dxa"/>
          </w:tcPr>
          <w:p w:rsidR="00896198" w:rsidRPr="00896198" w:rsidRDefault="00896198" w:rsidP="00634F12">
            <w:pPr>
              <w:pStyle w:val="TableParagraph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Payments</w:t>
            </w:r>
            <w:r w:rsidRPr="00896198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–</w:t>
            </w:r>
            <w:r w:rsidRPr="00896198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Offline</w:t>
            </w:r>
            <w:r w:rsidRPr="00896198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/</w:t>
            </w:r>
            <w:r w:rsidRPr="00896198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Installment</w:t>
            </w:r>
            <w:r w:rsidRPr="00896198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wise</w:t>
            </w:r>
            <w:r w:rsidRPr="00896198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payment</w:t>
            </w:r>
            <w:r w:rsidRPr="00896198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collections</w:t>
            </w:r>
          </w:p>
        </w:tc>
      </w:tr>
      <w:tr w:rsidR="00896198" w:rsidRPr="00896198" w:rsidTr="00634F12">
        <w:trPr>
          <w:trHeight w:val="438"/>
        </w:trPr>
        <w:tc>
          <w:tcPr>
            <w:tcW w:w="818" w:type="dxa"/>
          </w:tcPr>
          <w:p w:rsidR="00896198" w:rsidRPr="00896198" w:rsidRDefault="00896198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44</w:t>
            </w:r>
          </w:p>
        </w:tc>
        <w:tc>
          <w:tcPr>
            <w:tcW w:w="8711" w:type="dxa"/>
          </w:tcPr>
          <w:p w:rsidR="00896198" w:rsidRPr="00896198" w:rsidRDefault="00896198" w:rsidP="00634F12">
            <w:pPr>
              <w:pStyle w:val="TableParagraph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Geo</w:t>
            </w:r>
            <w:r w:rsidRPr="00896198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tagging attendance</w:t>
            </w:r>
            <w:r w:rsidRPr="00896198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– Mobile</w:t>
            </w:r>
            <w:r w:rsidRPr="00896198">
              <w:rPr>
                <w:rFonts w:ascii="Book Antiqua" w:hAnsi="Book Antiqua"/>
                <w:spacing w:val="-4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based</w:t>
            </w:r>
          </w:p>
        </w:tc>
      </w:tr>
      <w:tr w:rsidR="00896198" w:rsidRPr="00896198" w:rsidTr="00634F12">
        <w:trPr>
          <w:trHeight w:val="438"/>
        </w:trPr>
        <w:tc>
          <w:tcPr>
            <w:tcW w:w="818" w:type="dxa"/>
          </w:tcPr>
          <w:p w:rsidR="00896198" w:rsidRPr="00896198" w:rsidRDefault="00896198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45</w:t>
            </w:r>
          </w:p>
        </w:tc>
        <w:tc>
          <w:tcPr>
            <w:tcW w:w="8711" w:type="dxa"/>
          </w:tcPr>
          <w:p w:rsidR="00896198" w:rsidRPr="00896198" w:rsidRDefault="00896198" w:rsidP="00634F12">
            <w:pPr>
              <w:pStyle w:val="TableParagraph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Live</w:t>
            </w:r>
            <w:r w:rsidRPr="00896198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Tracking</w:t>
            </w:r>
            <w:r w:rsidRPr="00896198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/</w:t>
            </w:r>
            <w:r w:rsidRPr="00896198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Live</w:t>
            </w:r>
            <w:r w:rsidRPr="00896198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Proctoring</w:t>
            </w:r>
            <w:r w:rsidRPr="00896198">
              <w:rPr>
                <w:rFonts w:ascii="Book Antiqua" w:hAnsi="Book Antiqua"/>
                <w:spacing w:val="1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– Can</w:t>
            </w:r>
            <w:r w:rsidRPr="00896198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be</w:t>
            </w:r>
            <w:r w:rsidRPr="00896198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updated</w:t>
            </w:r>
            <w:r w:rsidRPr="00896198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if</w:t>
            </w:r>
            <w:r w:rsidRPr="00896198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you</w:t>
            </w:r>
            <w:r w:rsidRPr="00896198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required</w:t>
            </w:r>
          </w:p>
        </w:tc>
      </w:tr>
      <w:tr w:rsidR="00896198" w:rsidRPr="00896198" w:rsidTr="00634F12">
        <w:trPr>
          <w:trHeight w:val="441"/>
        </w:trPr>
        <w:tc>
          <w:tcPr>
            <w:tcW w:w="818" w:type="dxa"/>
          </w:tcPr>
          <w:p w:rsidR="00896198" w:rsidRPr="00896198" w:rsidRDefault="00896198" w:rsidP="00634F12">
            <w:pPr>
              <w:pStyle w:val="TableParagraph"/>
              <w:spacing w:before="1" w:line="240" w:lineRule="auto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46</w:t>
            </w:r>
          </w:p>
        </w:tc>
        <w:tc>
          <w:tcPr>
            <w:tcW w:w="8711" w:type="dxa"/>
          </w:tcPr>
          <w:p w:rsidR="00896198" w:rsidRPr="00896198" w:rsidRDefault="00896198" w:rsidP="00634F12">
            <w:pPr>
              <w:pStyle w:val="TableParagraph"/>
              <w:spacing w:before="1" w:line="240" w:lineRule="auto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Student</w:t>
            </w:r>
            <w:r w:rsidRPr="00896198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course</w:t>
            </w:r>
            <w:r w:rsidRPr="00896198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enquiries conversion</w:t>
            </w:r>
            <w:r w:rsidRPr="00896198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into</w:t>
            </w:r>
            <w:r w:rsidRPr="00896198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leads.</w:t>
            </w:r>
          </w:p>
        </w:tc>
      </w:tr>
      <w:tr w:rsidR="00896198" w:rsidRPr="00896198" w:rsidTr="00634F12">
        <w:trPr>
          <w:trHeight w:val="439"/>
        </w:trPr>
        <w:tc>
          <w:tcPr>
            <w:tcW w:w="818" w:type="dxa"/>
          </w:tcPr>
          <w:p w:rsidR="00896198" w:rsidRPr="00896198" w:rsidRDefault="00896198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47</w:t>
            </w:r>
          </w:p>
        </w:tc>
        <w:tc>
          <w:tcPr>
            <w:tcW w:w="8711" w:type="dxa"/>
          </w:tcPr>
          <w:p w:rsidR="00896198" w:rsidRPr="00896198" w:rsidRDefault="00896198" w:rsidP="00634F12">
            <w:pPr>
              <w:pStyle w:val="TableParagraph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Leads</w:t>
            </w:r>
            <w:r w:rsidRPr="00896198">
              <w:rPr>
                <w:rFonts w:ascii="Book Antiqua" w:hAnsi="Book Antiqua"/>
                <w:spacing w:val="54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:</w:t>
            </w:r>
            <w:r w:rsidRPr="00896198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Integration</w:t>
            </w:r>
            <w:r w:rsidRPr="00896198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with</w:t>
            </w:r>
            <w:r w:rsidRPr="00896198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digital</w:t>
            </w:r>
            <w:r w:rsidRPr="00896198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marketing</w:t>
            </w:r>
            <w:r w:rsidRPr="00896198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lead</w:t>
            </w:r>
            <w:r w:rsidRPr="00896198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generation</w:t>
            </w:r>
            <w:r w:rsidRPr="00896198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landing</w:t>
            </w:r>
            <w:r w:rsidRPr="00896198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pages</w:t>
            </w:r>
          </w:p>
        </w:tc>
      </w:tr>
      <w:tr w:rsidR="00896198" w:rsidRPr="00896198" w:rsidTr="00634F12">
        <w:trPr>
          <w:trHeight w:val="878"/>
        </w:trPr>
        <w:tc>
          <w:tcPr>
            <w:tcW w:w="818" w:type="dxa"/>
          </w:tcPr>
          <w:p w:rsidR="00896198" w:rsidRPr="00896198" w:rsidRDefault="00896198" w:rsidP="00634F12">
            <w:pPr>
              <w:pStyle w:val="TableParagraph"/>
              <w:spacing w:before="11" w:line="240" w:lineRule="auto"/>
              <w:ind w:left="0"/>
              <w:rPr>
                <w:rFonts w:ascii="Book Antiqua" w:hAnsi="Book Antiqua"/>
                <w:sz w:val="24"/>
                <w:szCs w:val="24"/>
              </w:rPr>
            </w:pPr>
          </w:p>
          <w:p w:rsidR="00896198" w:rsidRPr="00896198" w:rsidRDefault="00896198" w:rsidP="00634F12">
            <w:pPr>
              <w:pStyle w:val="TableParagraph"/>
              <w:spacing w:line="240" w:lineRule="auto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48</w:t>
            </w:r>
          </w:p>
        </w:tc>
        <w:tc>
          <w:tcPr>
            <w:tcW w:w="8711" w:type="dxa"/>
          </w:tcPr>
          <w:p w:rsidR="00896198" w:rsidRPr="00896198" w:rsidRDefault="00896198" w:rsidP="00634F12">
            <w:pPr>
              <w:pStyle w:val="TableParagraph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Dynamic</w:t>
            </w:r>
            <w:r w:rsidRPr="00896198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homepage</w:t>
            </w:r>
            <w:r w:rsidRPr="00896198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with</w:t>
            </w:r>
            <w:r w:rsidRPr="00896198">
              <w:rPr>
                <w:rFonts w:ascii="Book Antiqua" w:hAnsi="Book Antiqua"/>
                <w:spacing w:val="-4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banners,</w:t>
            </w:r>
            <w:r w:rsidRPr="00896198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testimonials,</w:t>
            </w:r>
            <w:r w:rsidRPr="00896198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gallery,</w:t>
            </w:r>
            <w:r w:rsidRPr="00896198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partner</w:t>
            </w:r>
            <w:r w:rsidRPr="00896198">
              <w:rPr>
                <w:rFonts w:ascii="Book Antiqua" w:hAnsi="Book Antiqua"/>
                <w:spacing w:val="-4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details</w:t>
            </w:r>
            <w:r w:rsidRPr="00896198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and</w:t>
            </w:r>
            <w:r w:rsidRPr="00896198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other</w:t>
            </w:r>
          </w:p>
          <w:p w:rsidR="00896198" w:rsidRPr="00896198" w:rsidRDefault="00896198" w:rsidP="00634F12">
            <w:pPr>
              <w:pStyle w:val="TableParagraph"/>
              <w:spacing w:before="146" w:line="240" w:lineRule="auto"/>
              <w:ind w:left="108"/>
              <w:rPr>
                <w:rFonts w:ascii="Book Antiqua" w:hAnsi="Book Antiqua"/>
                <w:sz w:val="24"/>
                <w:szCs w:val="24"/>
              </w:rPr>
            </w:pPr>
            <w:proofErr w:type="gramStart"/>
            <w:r w:rsidRPr="00896198">
              <w:rPr>
                <w:rFonts w:ascii="Book Antiqua" w:hAnsi="Book Antiqua"/>
                <w:sz w:val="24"/>
                <w:szCs w:val="24"/>
              </w:rPr>
              <w:t>homepage</w:t>
            </w:r>
            <w:proofErr w:type="gramEnd"/>
            <w:r w:rsidRPr="00896198">
              <w:rPr>
                <w:rFonts w:ascii="Book Antiqua" w:hAnsi="Book Antiqua"/>
                <w:spacing w:val="-4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content.</w:t>
            </w:r>
          </w:p>
        </w:tc>
      </w:tr>
      <w:tr w:rsidR="00896198" w:rsidRPr="00896198" w:rsidTr="00634F12">
        <w:trPr>
          <w:trHeight w:val="441"/>
        </w:trPr>
        <w:tc>
          <w:tcPr>
            <w:tcW w:w="818" w:type="dxa"/>
          </w:tcPr>
          <w:p w:rsidR="00896198" w:rsidRPr="00896198" w:rsidRDefault="00896198" w:rsidP="00634F12">
            <w:pPr>
              <w:pStyle w:val="TableParagraph"/>
              <w:spacing w:before="1" w:line="240" w:lineRule="auto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49</w:t>
            </w:r>
          </w:p>
        </w:tc>
        <w:tc>
          <w:tcPr>
            <w:tcW w:w="8711" w:type="dxa"/>
          </w:tcPr>
          <w:p w:rsidR="00896198" w:rsidRPr="00896198" w:rsidRDefault="00896198" w:rsidP="00634F12">
            <w:pPr>
              <w:pStyle w:val="TableParagraph"/>
              <w:spacing w:before="1" w:line="240" w:lineRule="auto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Blog</w:t>
            </w:r>
          </w:p>
        </w:tc>
      </w:tr>
      <w:tr w:rsidR="00896198" w:rsidRPr="00896198" w:rsidTr="00634F12">
        <w:trPr>
          <w:trHeight w:val="438"/>
        </w:trPr>
        <w:tc>
          <w:tcPr>
            <w:tcW w:w="818" w:type="dxa"/>
          </w:tcPr>
          <w:p w:rsidR="00896198" w:rsidRPr="00896198" w:rsidRDefault="00896198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50</w:t>
            </w:r>
          </w:p>
        </w:tc>
        <w:tc>
          <w:tcPr>
            <w:tcW w:w="8711" w:type="dxa"/>
          </w:tcPr>
          <w:p w:rsidR="00896198" w:rsidRPr="00896198" w:rsidRDefault="00896198" w:rsidP="00634F12">
            <w:pPr>
              <w:pStyle w:val="TableParagraph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Discount</w:t>
            </w:r>
            <w:r w:rsidRPr="00896198">
              <w:rPr>
                <w:rFonts w:ascii="Book Antiqua" w:hAnsi="Book Antiqua"/>
                <w:spacing w:val="-6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Coupons</w:t>
            </w:r>
          </w:p>
        </w:tc>
      </w:tr>
      <w:tr w:rsidR="00896198" w:rsidRPr="00896198" w:rsidTr="00634F12">
        <w:trPr>
          <w:trHeight w:val="438"/>
        </w:trPr>
        <w:tc>
          <w:tcPr>
            <w:tcW w:w="818" w:type="dxa"/>
          </w:tcPr>
          <w:p w:rsidR="00896198" w:rsidRPr="00896198" w:rsidRDefault="00896198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51</w:t>
            </w:r>
          </w:p>
        </w:tc>
        <w:tc>
          <w:tcPr>
            <w:tcW w:w="8711" w:type="dxa"/>
          </w:tcPr>
          <w:p w:rsidR="00896198" w:rsidRPr="00896198" w:rsidRDefault="00896198" w:rsidP="00634F12">
            <w:pPr>
              <w:pStyle w:val="TableParagraph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896198">
              <w:rPr>
                <w:rFonts w:ascii="Book Antiqua" w:hAnsi="Book Antiqua"/>
                <w:sz w:val="24"/>
                <w:szCs w:val="24"/>
              </w:rPr>
              <w:t>Master</w:t>
            </w:r>
            <w:r w:rsidRPr="00896198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896198">
              <w:rPr>
                <w:rFonts w:ascii="Book Antiqua" w:hAnsi="Book Antiqua"/>
                <w:sz w:val="24"/>
                <w:szCs w:val="24"/>
              </w:rPr>
              <w:t>Settings</w:t>
            </w:r>
          </w:p>
        </w:tc>
      </w:tr>
    </w:tbl>
    <w:p w:rsidR="00A43344" w:rsidRPr="00A43344" w:rsidRDefault="00A43344" w:rsidP="00A43344">
      <w:pPr>
        <w:rPr>
          <w:rFonts w:ascii="Book Antiqua" w:hAnsi="Book Antiqua"/>
        </w:rPr>
      </w:pPr>
    </w:p>
    <w:p w:rsidR="00860671" w:rsidRPr="00722983" w:rsidRDefault="00860671" w:rsidP="00860671">
      <w:pPr>
        <w:pStyle w:val="BodyText"/>
        <w:spacing w:before="52"/>
        <w:ind w:left="220"/>
        <w:rPr>
          <w:rFonts w:ascii="Cambria" w:hAnsi="Cambria"/>
          <w:b/>
        </w:rPr>
      </w:pPr>
      <w:r w:rsidRPr="00722983">
        <w:rPr>
          <w:rFonts w:ascii="Cambria" w:hAnsi="Cambria"/>
          <w:b/>
          <w:spacing w:val="-2"/>
        </w:rPr>
        <w:t>TECHNICAL</w:t>
      </w:r>
      <w:r w:rsidRPr="00722983">
        <w:rPr>
          <w:rFonts w:ascii="Cambria" w:hAnsi="Cambria"/>
          <w:b/>
          <w:spacing w:val="-10"/>
        </w:rPr>
        <w:t xml:space="preserve"> </w:t>
      </w:r>
      <w:r w:rsidRPr="00722983">
        <w:rPr>
          <w:rFonts w:ascii="Cambria" w:hAnsi="Cambria"/>
          <w:b/>
          <w:spacing w:val="-1"/>
        </w:rPr>
        <w:t>CAPABILITIES</w:t>
      </w:r>
    </w:p>
    <w:p w:rsidR="00860671" w:rsidRPr="00860671" w:rsidRDefault="00860671" w:rsidP="00860671">
      <w:pPr>
        <w:pStyle w:val="BodyText"/>
        <w:spacing w:before="6"/>
        <w:rPr>
          <w:rFonts w:ascii="Cambria" w:hAnsi="Cambria"/>
          <w:sz w:val="26"/>
        </w:rPr>
      </w:pPr>
    </w:p>
    <w:p w:rsidR="00860671" w:rsidRPr="00860671" w:rsidRDefault="00860671" w:rsidP="00860671">
      <w:pPr>
        <w:pStyle w:val="BodyText"/>
        <w:spacing w:before="1"/>
        <w:ind w:left="940"/>
        <w:rPr>
          <w:rFonts w:ascii="Cambria" w:hAnsi="Cambria"/>
        </w:rPr>
      </w:pPr>
      <w:r w:rsidRPr="00860671">
        <w:rPr>
          <w:rFonts w:ascii="Cambria" w:hAnsi="Cambria"/>
          <w:spacing w:val="-1"/>
        </w:rPr>
        <w:t>Technology</w:t>
      </w:r>
      <w:r w:rsidRPr="00860671">
        <w:rPr>
          <w:rFonts w:ascii="Cambria" w:hAnsi="Cambria"/>
          <w:spacing w:val="-13"/>
        </w:rPr>
        <w:t xml:space="preserve"> </w:t>
      </w:r>
      <w:r w:rsidRPr="00860671">
        <w:rPr>
          <w:rFonts w:ascii="Cambria" w:hAnsi="Cambria"/>
          <w:spacing w:val="-1"/>
        </w:rPr>
        <w:t>and</w:t>
      </w:r>
      <w:r w:rsidRPr="00860671">
        <w:rPr>
          <w:rFonts w:ascii="Cambria" w:hAnsi="Cambria"/>
          <w:spacing w:val="-12"/>
        </w:rPr>
        <w:t xml:space="preserve"> </w:t>
      </w:r>
      <w:r w:rsidRPr="00860671">
        <w:rPr>
          <w:rFonts w:ascii="Cambria" w:hAnsi="Cambria"/>
          <w:spacing w:val="-1"/>
        </w:rPr>
        <w:t>Architecture</w:t>
      </w:r>
      <w:r w:rsidRPr="00860671">
        <w:rPr>
          <w:rFonts w:ascii="Cambria" w:hAnsi="Cambria"/>
          <w:spacing w:val="-10"/>
        </w:rPr>
        <w:t xml:space="preserve"> </w:t>
      </w:r>
      <w:r w:rsidRPr="00860671">
        <w:rPr>
          <w:rFonts w:ascii="Cambria" w:hAnsi="Cambria"/>
        </w:rPr>
        <w:t>of</w:t>
      </w:r>
      <w:r w:rsidRPr="00860671">
        <w:rPr>
          <w:rFonts w:ascii="Cambria" w:hAnsi="Cambria"/>
          <w:spacing w:val="-10"/>
        </w:rPr>
        <w:t xml:space="preserve"> </w:t>
      </w:r>
      <w:r w:rsidRPr="00860671">
        <w:rPr>
          <w:rFonts w:ascii="Cambria" w:hAnsi="Cambria"/>
        </w:rPr>
        <w:t>the</w:t>
      </w:r>
      <w:r w:rsidRPr="00860671">
        <w:rPr>
          <w:rFonts w:ascii="Cambria" w:hAnsi="Cambria"/>
          <w:spacing w:val="-11"/>
        </w:rPr>
        <w:t xml:space="preserve"> </w:t>
      </w:r>
      <w:r w:rsidRPr="00860671">
        <w:rPr>
          <w:rFonts w:ascii="Cambria" w:hAnsi="Cambria"/>
        </w:rPr>
        <w:t>product</w:t>
      </w:r>
    </w:p>
    <w:p w:rsidR="00860671" w:rsidRPr="00860671" w:rsidRDefault="00860671" w:rsidP="00860671">
      <w:pPr>
        <w:pStyle w:val="ListParagraph"/>
        <w:numPr>
          <w:ilvl w:val="1"/>
          <w:numId w:val="1"/>
        </w:numPr>
        <w:tabs>
          <w:tab w:val="left" w:pos="2020"/>
          <w:tab w:val="left" w:pos="2021"/>
        </w:tabs>
        <w:spacing w:before="42"/>
        <w:ind w:hanging="361"/>
        <w:rPr>
          <w:rFonts w:ascii="Cambria" w:hAnsi="Cambria"/>
          <w:sz w:val="24"/>
        </w:rPr>
      </w:pPr>
      <w:r w:rsidRPr="00860671">
        <w:rPr>
          <w:rFonts w:ascii="Cambria" w:hAnsi="Cambria"/>
          <w:sz w:val="24"/>
        </w:rPr>
        <w:t>Microsoft</w:t>
      </w:r>
      <w:r w:rsidRPr="00860671">
        <w:rPr>
          <w:rFonts w:ascii="Cambria" w:hAnsi="Cambria"/>
          <w:spacing w:val="-2"/>
          <w:sz w:val="24"/>
        </w:rPr>
        <w:t xml:space="preserve"> </w:t>
      </w:r>
      <w:r w:rsidRPr="00860671">
        <w:rPr>
          <w:rFonts w:ascii="Cambria" w:hAnsi="Cambria"/>
          <w:sz w:val="24"/>
        </w:rPr>
        <w:t>.Net,</w:t>
      </w:r>
      <w:r w:rsidRPr="00860671">
        <w:rPr>
          <w:rFonts w:ascii="Cambria" w:hAnsi="Cambria"/>
          <w:spacing w:val="50"/>
          <w:sz w:val="24"/>
        </w:rPr>
        <w:t xml:space="preserve"> </w:t>
      </w:r>
      <w:r w:rsidRPr="00860671">
        <w:rPr>
          <w:rFonts w:ascii="Cambria" w:hAnsi="Cambria"/>
          <w:sz w:val="24"/>
        </w:rPr>
        <w:t>Ajax,</w:t>
      </w:r>
      <w:r w:rsidRPr="00860671">
        <w:rPr>
          <w:rFonts w:ascii="Cambria" w:hAnsi="Cambria"/>
          <w:spacing w:val="-3"/>
          <w:sz w:val="24"/>
        </w:rPr>
        <w:t xml:space="preserve"> </w:t>
      </w:r>
      <w:r w:rsidRPr="00860671">
        <w:rPr>
          <w:rFonts w:ascii="Cambria" w:hAnsi="Cambria"/>
          <w:sz w:val="24"/>
        </w:rPr>
        <w:t>HTML</w:t>
      </w:r>
      <w:r w:rsidRPr="00860671">
        <w:rPr>
          <w:rFonts w:ascii="Cambria" w:hAnsi="Cambria"/>
          <w:spacing w:val="-2"/>
          <w:sz w:val="24"/>
        </w:rPr>
        <w:t xml:space="preserve"> </w:t>
      </w:r>
      <w:r w:rsidRPr="00860671">
        <w:rPr>
          <w:rFonts w:ascii="Cambria" w:hAnsi="Cambria"/>
          <w:sz w:val="24"/>
        </w:rPr>
        <w:t>5,</w:t>
      </w:r>
      <w:r w:rsidRPr="00860671">
        <w:rPr>
          <w:rFonts w:ascii="Cambria" w:hAnsi="Cambria"/>
          <w:spacing w:val="-2"/>
          <w:sz w:val="24"/>
        </w:rPr>
        <w:t xml:space="preserve"> </w:t>
      </w:r>
      <w:r w:rsidRPr="00860671">
        <w:rPr>
          <w:rFonts w:ascii="Cambria" w:hAnsi="Cambria"/>
          <w:sz w:val="24"/>
        </w:rPr>
        <w:t>CSS,</w:t>
      </w:r>
      <w:r w:rsidRPr="00860671">
        <w:rPr>
          <w:rFonts w:ascii="Cambria" w:hAnsi="Cambria"/>
          <w:spacing w:val="-3"/>
          <w:sz w:val="24"/>
        </w:rPr>
        <w:t xml:space="preserve"> </w:t>
      </w:r>
      <w:r w:rsidRPr="00860671">
        <w:rPr>
          <w:rFonts w:ascii="Cambria" w:hAnsi="Cambria"/>
          <w:sz w:val="24"/>
        </w:rPr>
        <w:t>JS,</w:t>
      </w:r>
      <w:r w:rsidRPr="00860671">
        <w:rPr>
          <w:rFonts w:ascii="Cambria" w:hAnsi="Cambria"/>
          <w:spacing w:val="-3"/>
          <w:sz w:val="24"/>
        </w:rPr>
        <w:t xml:space="preserve"> </w:t>
      </w:r>
      <w:r w:rsidRPr="00860671">
        <w:rPr>
          <w:rFonts w:ascii="Cambria" w:hAnsi="Cambria"/>
          <w:sz w:val="24"/>
        </w:rPr>
        <w:t>XML,</w:t>
      </w:r>
      <w:r w:rsidRPr="00860671">
        <w:rPr>
          <w:rFonts w:ascii="Cambria" w:hAnsi="Cambria"/>
          <w:spacing w:val="-3"/>
          <w:sz w:val="24"/>
        </w:rPr>
        <w:t xml:space="preserve"> </w:t>
      </w:r>
      <w:r w:rsidRPr="00860671">
        <w:rPr>
          <w:rFonts w:ascii="Cambria" w:hAnsi="Cambria"/>
          <w:sz w:val="24"/>
        </w:rPr>
        <w:t>Web</w:t>
      </w:r>
      <w:r w:rsidRPr="00860671">
        <w:rPr>
          <w:rFonts w:ascii="Cambria" w:hAnsi="Cambria"/>
          <w:spacing w:val="-2"/>
          <w:sz w:val="24"/>
        </w:rPr>
        <w:t xml:space="preserve"> </w:t>
      </w:r>
      <w:r w:rsidRPr="00860671">
        <w:rPr>
          <w:rFonts w:ascii="Cambria" w:hAnsi="Cambria"/>
          <w:sz w:val="24"/>
        </w:rPr>
        <w:t>Services,</w:t>
      </w:r>
      <w:r w:rsidRPr="00860671">
        <w:rPr>
          <w:rFonts w:ascii="Cambria" w:hAnsi="Cambria"/>
          <w:spacing w:val="-2"/>
          <w:sz w:val="24"/>
        </w:rPr>
        <w:t xml:space="preserve"> </w:t>
      </w:r>
      <w:r w:rsidRPr="00860671">
        <w:rPr>
          <w:rFonts w:ascii="Cambria" w:hAnsi="Cambria"/>
          <w:sz w:val="24"/>
        </w:rPr>
        <w:t>SQL</w:t>
      </w:r>
      <w:r w:rsidRPr="00860671">
        <w:rPr>
          <w:rFonts w:ascii="Cambria" w:hAnsi="Cambria"/>
          <w:spacing w:val="-2"/>
          <w:sz w:val="24"/>
        </w:rPr>
        <w:t xml:space="preserve"> </w:t>
      </w:r>
      <w:r w:rsidRPr="00860671">
        <w:rPr>
          <w:rFonts w:ascii="Cambria" w:hAnsi="Cambria"/>
          <w:sz w:val="24"/>
        </w:rPr>
        <w:t>Server</w:t>
      </w:r>
    </w:p>
    <w:p w:rsidR="00860671" w:rsidRPr="00860671" w:rsidRDefault="00860671" w:rsidP="00860671">
      <w:pPr>
        <w:pStyle w:val="ListParagraph"/>
        <w:numPr>
          <w:ilvl w:val="1"/>
          <w:numId w:val="1"/>
        </w:numPr>
        <w:tabs>
          <w:tab w:val="left" w:pos="2020"/>
          <w:tab w:val="left" w:pos="2021"/>
        </w:tabs>
        <w:spacing w:before="44"/>
        <w:ind w:hanging="361"/>
        <w:rPr>
          <w:rFonts w:ascii="Cambria" w:hAnsi="Cambria"/>
          <w:sz w:val="24"/>
        </w:rPr>
      </w:pPr>
      <w:r w:rsidRPr="00860671">
        <w:rPr>
          <w:rFonts w:ascii="Cambria" w:hAnsi="Cambria"/>
          <w:sz w:val="24"/>
        </w:rPr>
        <w:t>Three</w:t>
      </w:r>
      <w:r w:rsidRPr="00860671">
        <w:rPr>
          <w:rFonts w:ascii="Cambria" w:hAnsi="Cambria"/>
          <w:spacing w:val="-4"/>
          <w:sz w:val="24"/>
        </w:rPr>
        <w:t xml:space="preserve"> </w:t>
      </w:r>
      <w:r w:rsidRPr="00860671">
        <w:rPr>
          <w:rFonts w:ascii="Cambria" w:hAnsi="Cambria"/>
          <w:sz w:val="24"/>
        </w:rPr>
        <w:t>Tier</w:t>
      </w:r>
      <w:r w:rsidRPr="00860671">
        <w:rPr>
          <w:rFonts w:ascii="Cambria" w:hAnsi="Cambria"/>
          <w:spacing w:val="-3"/>
          <w:sz w:val="24"/>
        </w:rPr>
        <w:t xml:space="preserve"> </w:t>
      </w:r>
      <w:r w:rsidRPr="00860671">
        <w:rPr>
          <w:rFonts w:ascii="Cambria" w:hAnsi="Cambria"/>
          <w:sz w:val="24"/>
        </w:rPr>
        <w:t>MVC</w:t>
      </w:r>
      <w:r w:rsidRPr="00860671">
        <w:rPr>
          <w:rFonts w:ascii="Cambria" w:hAnsi="Cambria"/>
          <w:spacing w:val="-1"/>
          <w:sz w:val="24"/>
        </w:rPr>
        <w:t xml:space="preserve"> </w:t>
      </w:r>
      <w:r w:rsidRPr="00860671">
        <w:rPr>
          <w:rFonts w:ascii="Cambria" w:hAnsi="Cambria"/>
          <w:sz w:val="24"/>
        </w:rPr>
        <w:t>Architecture</w:t>
      </w:r>
    </w:p>
    <w:p w:rsidR="00860671" w:rsidRPr="00860671" w:rsidRDefault="00860671" w:rsidP="00860671">
      <w:pPr>
        <w:pStyle w:val="ListParagraph"/>
        <w:numPr>
          <w:ilvl w:val="1"/>
          <w:numId w:val="1"/>
        </w:numPr>
        <w:tabs>
          <w:tab w:val="left" w:pos="2020"/>
          <w:tab w:val="left" w:pos="2021"/>
        </w:tabs>
        <w:ind w:hanging="361"/>
        <w:rPr>
          <w:rFonts w:ascii="Cambria" w:hAnsi="Cambria"/>
          <w:sz w:val="24"/>
        </w:rPr>
      </w:pPr>
      <w:r w:rsidRPr="00860671">
        <w:rPr>
          <w:rFonts w:ascii="Cambria" w:hAnsi="Cambria"/>
          <w:sz w:val="24"/>
        </w:rPr>
        <w:t>Secure</w:t>
      </w:r>
      <w:r w:rsidRPr="00860671">
        <w:rPr>
          <w:rFonts w:ascii="Cambria" w:hAnsi="Cambria"/>
          <w:spacing w:val="-5"/>
          <w:sz w:val="24"/>
        </w:rPr>
        <w:t xml:space="preserve"> </w:t>
      </w:r>
      <w:r w:rsidRPr="00860671">
        <w:rPr>
          <w:rFonts w:ascii="Cambria" w:hAnsi="Cambria"/>
          <w:sz w:val="24"/>
        </w:rPr>
        <w:t>Application</w:t>
      </w:r>
      <w:r w:rsidRPr="00860671">
        <w:rPr>
          <w:rFonts w:ascii="Cambria" w:hAnsi="Cambria"/>
          <w:spacing w:val="-3"/>
          <w:sz w:val="24"/>
        </w:rPr>
        <w:t xml:space="preserve"> </w:t>
      </w:r>
      <w:r w:rsidRPr="00860671">
        <w:rPr>
          <w:rFonts w:ascii="Cambria" w:hAnsi="Cambria"/>
          <w:sz w:val="24"/>
        </w:rPr>
        <w:t>Development</w:t>
      </w:r>
      <w:r w:rsidRPr="00860671">
        <w:rPr>
          <w:rFonts w:ascii="Cambria" w:hAnsi="Cambria"/>
          <w:spacing w:val="-3"/>
          <w:sz w:val="24"/>
        </w:rPr>
        <w:t xml:space="preserve"> </w:t>
      </w:r>
      <w:r w:rsidRPr="00860671">
        <w:rPr>
          <w:rFonts w:ascii="Cambria" w:hAnsi="Cambria"/>
          <w:sz w:val="24"/>
        </w:rPr>
        <w:t>Procedure</w:t>
      </w:r>
    </w:p>
    <w:p w:rsidR="00860671" w:rsidRPr="00860671" w:rsidRDefault="00860671" w:rsidP="00860671">
      <w:pPr>
        <w:pStyle w:val="ListParagraph"/>
        <w:numPr>
          <w:ilvl w:val="1"/>
          <w:numId w:val="1"/>
        </w:numPr>
        <w:tabs>
          <w:tab w:val="left" w:pos="2020"/>
          <w:tab w:val="left" w:pos="2021"/>
        </w:tabs>
        <w:spacing w:before="42"/>
        <w:ind w:hanging="361"/>
        <w:rPr>
          <w:rFonts w:ascii="Cambria" w:hAnsi="Cambria"/>
          <w:sz w:val="24"/>
        </w:rPr>
      </w:pPr>
      <w:r w:rsidRPr="00860671">
        <w:rPr>
          <w:rFonts w:ascii="Cambria" w:hAnsi="Cambria"/>
          <w:sz w:val="24"/>
        </w:rPr>
        <w:t>Plug</w:t>
      </w:r>
      <w:r w:rsidRPr="00860671">
        <w:rPr>
          <w:rFonts w:ascii="Cambria" w:hAnsi="Cambria"/>
          <w:spacing w:val="-1"/>
          <w:sz w:val="24"/>
        </w:rPr>
        <w:t xml:space="preserve"> </w:t>
      </w:r>
      <w:r w:rsidRPr="00860671">
        <w:rPr>
          <w:rFonts w:ascii="Cambria" w:hAnsi="Cambria"/>
          <w:sz w:val="24"/>
        </w:rPr>
        <w:t>and</w:t>
      </w:r>
      <w:r w:rsidRPr="00860671">
        <w:rPr>
          <w:rFonts w:ascii="Cambria" w:hAnsi="Cambria"/>
          <w:spacing w:val="-1"/>
          <w:sz w:val="24"/>
        </w:rPr>
        <w:t xml:space="preserve"> </w:t>
      </w:r>
      <w:r w:rsidRPr="00860671">
        <w:rPr>
          <w:rFonts w:ascii="Cambria" w:hAnsi="Cambria"/>
          <w:sz w:val="24"/>
        </w:rPr>
        <w:t>Play</w:t>
      </w:r>
      <w:r w:rsidRPr="00860671">
        <w:rPr>
          <w:rFonts w:ascii="Cambria" w:hAnsi="Cambria"/>
          <w:spacing w:val="-1"/>
          <w:sz w:val="24"/>
        </w:rPr>
        <w:t xml:space="preserve"> </w:t>
      </w:r>
      <w:r w:rsidRPr="00860671">
        <w:rPr>
          <w:rFonts w:ascii="Cambria" w:hAnsi="Cambria"/>
          <w:sz w:val="24"/>
        </w:rPr>
        <w:t>Modules</w:t>
      </w:r>
    </w:p>
    <w:p w:rsidR="00A43344" w:rsidRPr="00860671" w:rsidRDefault="00A43344" w:rsidP="00A43344">
      <w:pPr>
        <w:rPr>
          <w:rFonts w:ascii="Cambria" w:hAnsi="Cambria"/>
        </w:rPr>
      </w:pPr>
    </w:p>
    <w:p w:rsidR="00A43344" w:rsidRPr="00860671" w:rsidRDefault="00D06D1B" w:rsidP="00A43344">
      <w:pPr>
        <w:rPr>
          <w:rFonts w:ascii="Cambria" w:hAnsi="Cambria"/>
        </w:rPr>
      </w:pPr>
      <w:r w:rsidRPr="00D06D1B">
        <w:rPr>
          <w:rFonts w:ascii="Cambria" w:hAnsi="Cambria"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1677725</wp:posOffset>
            </wp:positionH>
            <wp:positionV relativeFrom="paragraph">
              <wp:posOffset>2027583</wp:posOffset>
            </wp:positionV>
            <wp:extent cx="4238045" cy="4683318"/>
            <wp:effectExtent l="0" t="0" r="0" b="0"/>
            <wp:wrapTopAndBottom/>
            <wp:docPr id="51" name="image4.jpeg" descr="Image result for .net web application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6540" cy="468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3344" w:rsidRPr="00A43344" w:rsidRDefault="00A43344" w:rsidP="00A43344">
      <w:pPr>
        <w:rPr>
          <w:rFonts w:ascii="Book Antiqua" w:hAnsi="Book Antiqua"/>
        </w:rPr>
      </w:pPr>
    </w:p>
    <w:p w:rsidR="00A43344" w:rsidRPr="00A43344" w:rsidRDefault="00A43344" w:rsidP="00A43344">
      <w:pPr>
        <w:rPr>
          <w:rFonts w:ascii="Book Antiqua" w:hAnsi="Book Antiqua"/>
        </w:rPr>
      </w:pPr>
    </w:p>
    <w:p w:rsidR="00A43344" w:rsidRPr="00A43344" w:rsidRDefault="00A43344" w:rsidP="00A43344"/>
    <w:p w:rsidR="00A43344" w:rsidRPr="00A43344" w:rsidRDefault="00A43344" w:rsidP="00A43344"/>
    <w:p w:rsidR="00A43344" w:rsidRPr="00A43344" w:rsidRDefault="00A43344" w:rsidP="00A43344"/>
    <w:p w:rsidR="00A43344" w:rsidRDefault="00A43344" w:rsidP="00A43344"/>
    <w:p w:rsidR="000F4D72" w:rsidRDefault="000F4D72" w:rsidP="00A43344"/>
    <w:p w:rsidR="000F4D72" w:rsidRDefault="000F4D72" w:rsidP="00A43344"/>
    <w:p w:rsidR="000F4D72" w:rsidRDefault="000F4D72" w:rsidP="000F4D72">
      <w:pPr>
        <w:pStyle w:val="BodyText"/>
        <w:spacing w:before="188"/>
        <w:ind w:left="220"/>
        <w:rPr>
          <w:rFonts w:asciiTheme="minorHAnsi" w:eastAsiaTheme="minorEastAsia" w:hAnsiTheme="minorHAnsi" w:cstheme="minorBidi"/>
          <w:sz w:val="22"/>
          <w:szCs w:val="22"/>
        </w:rPr>
      </w:pPr>
    </w:p>
    <w:p w:rsidR="000F4D72" w:rsidRDefault="000F4D72" w:rsidP="000F4D72">
      <w:pPr>
        <w:pStyle w:val="BodyText"/>
        <w:spacing w:before="188"/>
        <w:ind w:left="220"/>
        <w:rPr>
          <w:rFonts w:asciiTheme="minorHAnsi" w:eastAsiaTheme="minorEastAsia" w:hAnsiTheme="minorHAnsi" w:cstheme="minorBidi"/>
          <w:sz w:val="22"/>
          <w:szCs w:val="22"/>
        </w:rPr>
      </w:pPr>
    </w:p>
    <w:p w:rsidR="000F4D72" w:rsidRPr="00722983" w:rsidRDefault="000F4D72" w:rsidP="000F4D72">
      <w:pPr>
        <w:pStyle w:val="BodyText"/>
        <w:spacing w:before="188"/>
        <w:ind w:left="220"/>
        <w:rPr>
          <w:rFonts w:ascii="Book Antiqua" w:hAnsi="Book Antiqua"/>
          <w:b/>
        </w:rPr>
      </w:pPr>
      <w:r w:rsidRPr="00722983">
        <w:rPr>
          <w:rFonts w:ascii="Book Antiqua" w:hAnsi="Book Antiqua"/>
          <w:b/>
        </w:rPr>
        <w:lastRenderedPageBreak/>
        <w:t>Methodology</w:t>
      </w:r>
    </w:p>
    <w:p w:rsidR="000F4D72" w:rsidRPr="000F4D72" w:rsidRDefault="000F4D72" w:rsidP="000F4D72">
      <w:pPr>
        <w:pStyle w:val="BodyText"/>
        <w:rPr>
          <w:rFonts w:ascii="Book Antiqua" w:hAnsi="Book Antiqua"/>
          <w:sz w:val="31"/>
        </w:rPr>
      </w:pPr>
    </w:p>
    <w:p w:rsidR="000F4D72" w:rsidRPr="000F4D72" w:rsidRDefault="000F4D72" w:rsidP="000F4D72">
      <w:pPr>
        <w:pStyle w:val="BodyText"/>
        <w:spacing w:before="1" w:line="278" w:lineRule="auto"/>
        <w:ind w:left="220"/>
        <w:rPr>
          <w:rFonts w:ascii="Book Antiqua" w:hAnsi="Book Antiqua"/>
        </w:rPr>
      </w:pPr>
      <w:r w:rsidRPr="000F4D72">
        <w:rPr>
          <w:rFonts w:ascii="Book Antiqua" w:hAnsi="Book Antiqua"/>
        </w:rPr>
        <w:t>The</w:t>
      </w:r>
      <w:r w:rsidRPr="000F4D72">
        <w:rPr>
          <w:rFonts w:ascii="Book Antiqua" w:hAnsi="Book Antiqua"/>
          <w:spacing w:val="15"/>
        </w:rPr>
        <w:t xml:space="preserve"> </w:t>
      </w:r>
      <w:r w:rsidRPr="000F4D72">
        <w:rPr>
          <w:rFonts w:ascii="Book Antiqua" w:hAnsi="Book Antiqua"/>
        </w:rPr>
        <w:t>proposed</w:t>
      </w:r>
      <w:r w:rsidRPr="000F4D72">
        <w:rPr>
          <w:rFonts w:ascii="Book Antiqua" w:hAnsi="Book Antiqua"/>
          <w:spacing w:val="16"/>
        </w:rPr>
        <w:t xml:space="preserve"> </w:t>
      </w:r>
      <w:r w:rsidRPr="000F4D72">
        <w:rPr>
          <w:rFonts w:ascii="Book Antiqua" w:hAnsi="Book Antiqua"/>
        </w:rPr>
        <w:t>solution</w:t>
      </w:r>
      <w:r w:rsidRPr="000F4D72">
        <w:rPr>
          <w:rFonts w:ascii="Book Antiqua" w:hAnsi="Book Antiqua"/>
          <w:spacing w:val="16"/>
        </w:rPr>
        <w:t xml:space="preserve"> </w:t>
      </w:r>
      <w:r w:rsidRPr="000F4D72">
        <w:rPr>
          <w:rFonts w:ascii="Book Antiqua" w:hAnsi="Book Antiqua"/>
        </w:rPr>
        <w:t>would</w:t>
      </w:r>
      <w:r w:rsidRPr="000F4D72">
        <w:rPr>
          <w:rFonts w:ascii="Book Antiqua" w:hAnsi="Book Antiqua"/>
          <w:spacing w:val="15"/>
        </w:rPr>
        <w:t xml:space="preserve"> </w:t>
      </w:r>
      <w:r w:rsidRPr="000F4D72">
        <w:rPr>
          <w:rFonts w:ascii="Book Antiqua" w:hAnsi="Book Antiqua"/>
        </w:rPr>
        <w:t>be</w:t>
      </w:r>
      <w:r w:rsidRPr="000F4D72">
        <w:rPr>
          <w:rFonts w:ascii="Book Antiqua" w:hAnsi="Book Antiqua"/>
          <w:spacing w:val="15"/>
        </w:rPr>
        <w:t xml:space="preserve"> </w:t>
      </w:r>
      <w:r w:rsidRPr="000F4D72">
        <w:rPr>
          <w:rFonts w:ascii="Book Antiqua" w:hAnsi="Book Antiqua"/>
        </w:rPr>
        <w:t>built</w:t>
      </w:r>
      <w:r w:rsidRPr="000F4D72">
        <w:rPr>
          <w:rFonts w:ascii="Book Antiqua" w:hAnsi="Book Antiqua"/>
          <w:spacing w:val="16"/>
        </w:rPr>
        <w:t xml:space="preserve"> </w:t>
      </w:r>
      <w:r w:rsidRPr="000F4D72">
        <w:rPr>
          <w:rFonts w:ascii="Book Antiqua" w:hAnsi="Book Antiqua"/>
        </w:rPr>
        <w:t>using</w:t>
      </w:r>
      <w:r w:rsidRPr="000F4D72">
        <w:rPr>
          <w:rFonts w:ascii="Book Antiqua" w:hAnsi="Book Antiqua"/>
          <w:spacing w:val="16"/>
        </w:rPr>
        <w:t xml:space="preserve"> </w:t>
      </w:r>
      <w:r w:rsidRPr="000F4D72">
        <w:rPr>
          <w:rFonts w:ascii="Book Antiqua" w:hAnsi="Book Antiqua"/>
        </w:rPr>
        <w:t>agile</w:t>
      </w:r>
      <w:r w:rsidRPr="000F4D72">
        <w:rPr>
          <w:rFonts w:ascii="Book Antiqua" w:hAnsi="Book Antiqua"/>
          <w:spacing w:val="17"/>
        </w:rPr>
        <w:t xml:space="preserve"> </w:t>
      </w:r>
      <w:r w:rsidRPr="000F4D72">
        <w:rPr>
          <w:rFonts w:ascii="Book Antiqua" w:hAnsi="Book Antiqua"/>
        </w:rPr>
        <w:t>methodology.</w:t>
      </w:r>
      <w:r w:rsidRPr="000F4D72">
        <w:rPr>
          <w:rFonts w:ascii="Book Antiqua" w:hAnsi="Book Antiqua"/>
          <w:spacing w:val="17"/>
        </w:rPr>
        <w:t xml:space="preserve"> </w:t>
      </w:r>
      <w:r w:rsidRPr="000F4D72">
        <w:rPr>
          <w:rFonts w:ascii="Book Antiqua" w:hAnsi="Book Antiqua"/>
        </w:rPr>
        <w:t>This</w:t>
      </w:r>
      <w:r w:rsidRPr="000F4D72">
        <w:rPr>
          <w:rFonts w:ascii="Book Antiqua" w:hAnsi="Book Antiqua"/>
          <w:spacing w:val="17"/>
        </w:rPr>
        <w:t xml:space="preserve"> </w:t>
      </w:r>
      <w:r w:rsidRPr="000F4D72">
        <w:rPr>
          <w:rFonts w:ascii="Book Antiqua" w:hAnsi="Book Antiqua"/>
        </w:rPr>
        <w:t>allows</w:t>
      </w:r>
      <w:r w:rsidRPr="000F4D72">
        <w:rPr>
          <w:rFonts w:ascii="Book Antiqua" w:hAnsi="Book Antiqua"/>
          <w:spacing w:val="18"/>
        </w:rPr>
        <w:t xml:space="preserve"> </w:t>
      </w:r>
      <w:r w:rsidRPr="000F4D72">
        <w:rPr>
          <w:rFonts w:ascii="Book Antiqua" w:hAnsi="Book Antiqua"/>
        </w:rPr>
        <w:t>to</w:t>
      </w:r>
      <w:r w:rsidRPr="000F4D72">
        <w:rPr>
          <w:rFonts w:ascii="Book Antiqua" w:hAnsi="Book Antiqua"/>
          <w:spacing w:val="16"/>
        </w:rPr>
        <w:t xml:space="preserve"> </w:t>
      </w:r>
      <w:r w:rsidRPr="000F4D72">
        <w:rPr>
          <w:rFonts w:ascii="Book Antiqua" w:hAnsi="Book Antiqua"/>
        </w:rPr>
        <w:t>clearly</w:t>
      </w:r>
      <w:r w:rsidRPr="000F4D72">
        <w:rPr>
          <w:rFonts w:ascii="Book Antiqua" w:hAnsi="Book Antiqua"/>
          <w:spacing w:val="16"/>
        </w:rPr>
        <w:t xml:space="preserve"> </w:t>
      </w:r>
      <w:proofErr w:type="gramStart"/>
      <w:r w:rsidRPr="000F4D72">
        <w:rPr>
          <w:rFonts w:ascii="Book Antiqua" w:hAnsi="Book Antiqua"/>
        </w:rPr>
        <w:t>track</w:t>
      </w:r>
      <w:proofErr w:type="gramEnd"/>
      <w:r w:rsidRPr="000F4D72">
        <w:rPr>
          <w:rFonts w:ascii="Book Antiqua" w:hAnsi="Book Antiqua"/>
          <w:spacing w:val="16"/>
        </w:rPr>
        <w:t xml:space="preserve"> </w:t>
      </w:r>
      <w:r w:rsidRPr="000F4D72">
        <w:rPr>
          <w:rFonts w:ascii="Book Antiqua" w:hAnsi="Book Antiqua"/>
        </w:rPr>
        <w:t>the</w:t>
      </w:r>
      <w:r w:rsidRPr="000F4D72">
        <w:rPr>
          <w:rFonts w:ascii="Book Antiqua" w:hAnsi="Book Antiqua"/>
          <w:spacing w:val="-51"/>
        </w:rPr>
        <w:t xml:space="preserve"> </w:t>
      </w:r>
      <w:r w:rsidRPr="000F4D72">
        <w:rPr>
          <w:rFonts w:ascii="Book Antiqua" w:hAnsi="Book Antiqua"/>
        </w:rPr>
        <w:t>progress</w:t>
      </w:r>
      <w:r w:rsidRPr="000F4D72">
        <w:rPr>
          <w:rFonts w:ascii="Book Antiqua" w:hAnsi="Book Antiqua"/>
          <w:spacing w:val="-1"/>
        </w:rPr>
        <w:t xml:space="preserve"> </w:t>
      </w:r>
      <w:r w:rsidRPr="000F4D72">
        <w:rPr>
          <w:rFonts w:ascii="Book Antiqua" w:hAnsi="Book Antiqua"/>
        </w:rPr>
        <w:t>of</w:t>
      </w:r>
      <w:r w:rsidRPr="000F4D72">
        <w:rPr>
          <w:rFonts w:ascii="Book Antiqua" w:hAnsi="Book Antiqua"/>
          <w:spacing w:val="-2"/>
        </w:rPr>
        <w:t xml:space="preserve"> </w:t>
      </w:r>
      <w:r w:rsidRPr="000F4D72">
        <w:rPr>
          <w:rFonts w:ascii="Book Antiqua" w:hAnsi="Book Antiqua"/>
        </w:rPr>
        <w:t>the</w:t>
      </w:r>
      <w:r w:rsidRPr="000F4D72">
        <w:rPr>
          <w:rFonts w:ascii="Book Antiqua" w:hAnsi="Book Antiqua"/>
          <w:spacing w:val="-1"/>
        </w:rPr>
        <w:t xml:space="preserve"> </w:t>
      </w:r>
      <w:r w:rsidRPr="000F4D72">
        <w:rPr>
          <w:rFonts w:ascii="Book Antiqua" w:hAnsi="Book Antiqua"/>
        </w:rPr>
        <w:t>project</w:t>
      </w:r>
      <w:r w:rsidRPr="000F4D72">
        <w:rPr>
          <w:rFonts w:ascii="Book Antiqua" w:hAnsi="Book Antiqua"/>
          <w:spacing w:val="-1"/>
        </w:rPr>
        <w:t xml:space="preserve"> </w:t>
      </w:r>
      <w:r w:rsidRPr="000F4D72">
        <w:rPr>
          <w:rFonts w:ascii="Book Antiqua" w:hAnsi="Book Antiqua"/>
        </w:rPr>
        <w:t>with</w:t>
      </w:r>
      <w:r w:rsidRPr="000F4D72">
        <w:rPr>
          <w:rFonts w:ascii="Book Antiqua" w:hAnsi="Book Antiqua"/>
          <w:spacing w:val="-1"/>
        </w:rPr>
        <w:t xml:space="preserve"> </w:t>
      </w:r>
      <w:r w:rsidRPr="000F4D72">
        <w:rPr>
          <w:rFonts w:ascii="Book Antiqua" w:hAnsi="Book Antiqua"/>
        </w:rPr>
        <w:t>an</w:t>
      </w:r>
      <w:r w:rsidRPr="000F4D72">
        <w:rPr>
          <w:rFonts w:ascii="Book Antiqua" w:hAnsi="Book Antiqua"/>
          <w:spacing w:val="-1"/>
        </w:rPr>
        <w:t xml:space="preserve"> </w:t>
      </w:r>
      <w:r w:rsidRPr="000F4D72">
        <w:rPr>
          <w:rFonts w:ascii="Book Antiqua" w:hAnsi="Book Antiqua"/>
        </w:rPr>
        <w:t>opportunity</w:t>
      </w:r>
      <w:r w:rsidRPr="000F4D72">
        <w:rPr>
          <w:rFonts w:ascii="Book Antiqua" w:hAnsi="Book Antiqua"/>
          <w:spacing w:val="-2"/>
        </w:rPr>
        <w:t xml:space="preserve"> </w:t>
      </w:r>
      <w:r w:rsidRPr="000F4D72">
        <w:rPr>
          <w:rFonts w:ascii="Book Antiqua" w:hAnsi="Book Antiqua"/>
        </w:rPr>
        <w:t>to</w:t>
      </w:r>
      <w:r w:rsidRPr="000F4D72">
        <w:rPr>
          <w:rFonts w:ascii="Book Antiqua" w:hAnsi="Book Antiqua"/>
          <w:spacing w:val="-2"/>
        </w:rPr>
        <w:t xml:space="preserve"> </w:t>
      </w:r>
      <w:r w:rsidRPr="000F4D72">
        <w:rPr>
          <w:rFonts w:ascii="Book Antiqua" w:hAnsi="Book Antiqua"/>
        </w:rPr>
        <w:t>frequently</w:t>
      </w:r>
      <w:r w:rsidRPr="000F4D72">
        <w:rPr>
          <w:rFonts w:ascii="Book Antiqua" w:hAnsi="Book Antiqua"/>
          <w:spacing w:val="-1"/>
        </w:rPr>
        <w:t xml:space="preserve"> </w:t>
      </w:r>
      <w:r w:rsidRPr="000F4D72">
        <w:rPr>
          <w:rFonts w:ascii="Book Antiqua" w:hAnsi="Book Antiqua"/>
        </w:rPr>
        <w:t>review</w:t>
      </w:r>
      <w:r w:rsidRPr="000F4D72">
        <w:rPr>
          <w:rFonts w:ascii="Book Antiqua" w:hAnsi="Book Antiqua"/>
          <w:spacing w:val="-1"/>
        </w:rPr>
        <w:t xml:space="preserve"> </w:t>
      </w:r>
      <w:r w:rsidRPr="000F4D72">
        <w:rPr>
          <w:rFonts w:ascii="Book Antiqua" w:hAnsi="Book Antiqua"/>
        </w:rPr>
        <w:t>solution</w:t>
      </w:r>
      <w:r w:rsidRPr="000F4D72">
        <w:rPr>
          <w:rFonts w:ascii="Book Antiqua" w:hAnsi="Book Antiqua"/>
          <w:spacing w:val="-2"/>
        </w:rPr>
        <w:t xml:space="preserve"> </w:t>
      </w:r>
      <w:r w:rsidRPr="000F4D72">
        <w:rPr>
          <w:rFonts w:ascii="Book Antiqua" w:hAnsi="Book Antiqua"/>
        </w:rPr>
        <w:t>and</w:t>
      </w:r>
      <w:r w:rsidRPr="000F4D72">
        <w:rPr>
          <w:rFonts w:ascii="Book Antiqua" w:hAnsi="Book Antiqua"/>
          <w:spacing w:val="-1"/>
        </w:rPr>
        <w:t xml:space="preserve"> </w:t>
      </w:r>
      <w:r w:rsidRPr="000F4D72">
        <w:rPr>
          <w:rFonts w:ascii="Book Antiqua" w:hAnsi="Book Antiqua"/>
        </w:rPr>
        <w:t>share</w:t>
      </w:r>
      <w:r w:rsidRPr="000F4D72">
        <w:rPr>
          <w:rFonts w:ascii="Book Antiqua" w:hAnsi="Book Antiqua"/>
          <w:spacing w:val="-3"/>
        </w:rPr>
        <w:t xml:space="preserve"> </w:t>
      </w:r>
      <w:r w:rsidRPr="000F4D72">
        <w:rPr>
          <w:rFonts w:ascii="Book Antiqua" w:hAnsi="Book Antiqua"/>
        </w:rPr>
        <w:t>feedback.</w:t>
      </w:r>
    </w:p>
    <w:p w:rsidR="00722983" w:rsidRDefault="00722983" w:rsidP="00A43344">
      <w:r w:rsidRPr="00722983"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428653</wp:posOffset>
            </wp:positionV>
            <wp:extent cx="5327374" cy="3633746"/>
            <wp:effectExtent l="0" t="0" r="0" b="0"/>
            <wp:wrapTopAndBottom/>
            <wp:docPr id="57" name="image5.png" descr="Image result for agile method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368" cy="3637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5ED7" w:rsidRPr="00245ED7" w:rsidRDefault="00245ED7" w:rsidP="00245ED7">
      <w:pPr>
        <w:pStyle w:val="BodyText"/>
        <w:spacing w:before="51"/>
        <w:rPr>
          <w:rFonts w:ascii="Book Antiqua" w:hAnsi="Book Antiqua"/>
        </w:rPr>
      </w:pPr>
      <w:r w:rsidRPr="00245ED7">
        <w:rPr>
          <w:rFonts w:ascii="Book Antiqua" w:hAnsi="Book Antiqua"/>
          <w:u w:val="single"/>
        </w:rPr>
        <w:t>User</w:t>
      </w:r>
      <w:r w:rsidRPr="00245ED7">
        <w:rPr>
          <w:rFonts w:ascii="Book Antiqua" w:hAnsi="Book Antiqua"/>
          <w:spacing w:val="-12"/>
          <w:u w:val="single"/>
        </w:rPr>
        <w:t xml:space="preserve"> </w:t>
      </w:r>
      <w:r w:rsidRPr="00245ED7">
        <w:rPr>
          <w:rFonts w:ascii="Book Antiqua" w:hAnsi="Book Antiqua"/>
          <w:u w:val="single"/>
        </w:rPr>
        <w:t>interface</w:t>
      </w:r>
    </w:p>
    <w:p w:rsidR="00245ED7" w:rsidRPr="00245ED7" w:rsidRDefault="00245ED7" w:rsidP="00245ED7">
      <w:pPr>
        <w:pStyle w:val="BodyText"/>
        <w:spacing w:before="7"/>
        <w:rPr>
          <w:rFonts w:ascii="Book Antiqua" w:hAnsi="Book Antiqua"/>
          <w:sz w:val="22"/>
        </w:rPr>
      </w:pPr>
    </w:p>
    <w:p w:rsidR="00245ED7" w:rsidRPr="00245ED7" w:rsidRDefault="00245ED7" w:rsidP="00245ED7">
      <w:pPr>
        <w:pStyle w:val="BodyText"/>
        <w:spacing w:before="52" w:line="506" w:lineRule="auto"/>
        <w:ind w:right="4562"/>
        <w:rPr>
          <w:rFonts w:ascii="Book Antiqua" w:hAnsi="Book Antiqua"/>
        </w:rPr>
      </w:pPr>
      <w:r w:rsidRPr="00245ED7">
        <w:rPr>
          <w:rFonts w:ascii="Book Antiqua" w:hAnsi="Book Antiqua"/>
        </w:rPr>
        <w:t xml:space="preserve">HTML5, CSS3, JavaScript, </w:t>
      </w:r>
      <w:proofErr w:type="spellStart"/>
      <w:proofErr w:type="gramStart"/>
      <w:r w:rsidRPr="00245ED7">
        <w:rPr>
          <w:rFonts w:ascii="Book Antiqua" w:hAnsi="Book Antiqua"/>
        </w:rPr>
        <w:t>Jquery</w:t>
      </w:r>
      <w:proofErr w:type="spellEnd"/>
      <w:r w:rsidRPr="00245ED7">
        <w:rPr>
          <w:rFonts w:ascii="Book Antiqua" w:hAnsi="Book Antiqua"/>
        </w:rPr>
        <w:t xml:space="preserve"> ,</w:t>
      </w:r>
      <w:proofErr w:type="gramEnd"/>
      <w:r w:rsidRPr="00245ED7">
        <w:rPr>
          <w:rFonts w:ascii="Book Antiqua" w:hAnsi="Book Antiqua"/>
        </w:rPr>
        <w:t xml:space="preserve"> Ajax, Bootstrap</w:t>
      </w:r>
      <w:r w:rsidRPr="00245ED7">
        <w:rPr>
          <w:rFonts w:ascii="Book Antiqua" w:hAnsi="Book Antiqua"/>
          <w:spacing w:val="-52"/>
        </w:rPr>
        <w:t xml:space="preserve"> </w:t>
      </w:r>
      <w:r w:rsidRPr="00245ED7">
        <w:rPr>
          <w:rFonts w:ascii="Book Antiqua" w:hAnsi="Book Antiqua"/>
          <w:u w:val="single"/>
        </w:rPr>
        <w:t>System</w:t>
      </w:r>
      <w:r w:rsidRPr="00245ED7">
        <w:rPr>
          <w:rFonts w:ascii="Book Antiqua" w:hAnsi="Book Antiqua"/>
          <w:spacing w:val="-6"/>
          <w:u w:val="single"/>
        </w:rPr>
        <w:t xml:space="preserve"> </w:t>
      </w:r>
      <w:r w:rsidRPr="00245ED7">
        <w:rPr>
          <w:rFonts w:ascii="Book Antiqua" w:hAnsi="Book Antiqua"/>
          <w:u w:val="single"/>
        </w:rPr>
        <w:t>reports</w:t>
      </w:r>
    </w:p>
    <w:p w:rsidR="00245ED7" w:rsidRDefault="00245ED7" w:rsidP="00245ED7">
      <w:pPr>
        <w:pStyle w:val="BodyText"/>
        <w:spacing w:line="290" w:lineRule="exact"/>
        <w:rPr>
          <w:rFonts w:ascii="Book Antiqua" w:hAnsi="Book Antiqua"/>
        </w:rPr>
      </w:pPr>
      <w:r w:rsidRPr="00245ED7">
        <w:rPr>
          <w:rFonts w:ascii="Book Antiqua" w:hAnsi="Book Antiqua"/>
        </w:rPr>
        <w:t>Web</w:t>
      </w:r>
      <w:r w:rsidRPr="00245ED7">
        <w:rPr>
          <w:rFonts w:ascii="Book Antiqua" w:hAnsi="Book Antiqua"/>
          <w:spacing w:val="-2"/>
        </w:rPr>
        <w:t xml:space="preserve"> </w:t>
      </w:r>
      <w:r w:rsidRPr="00245ED7">
        <w:rPr>
          <w:rFonts w:ascii="Book Antiqua" w:hAnsi="Book Antiqua"/>
        </w:rPr>
        <w:t>Reports,</w:t>
      </w:r>
      <w:r w:rsidRPr="00245ED7">
        <w:rPr>
          <w:rFonts w:ascii="Book Antiqua" w:hAnsi="Book Antiqua"/>
          <w:spacing w:val="-3"/>
        </w:rPr>
        <w:t xml:space="preserve"> </w:t>
      </w:r>
      <w:r w:rsidRPr="00245ED7">
        <w:rPr>
          <w:rFonts w:ascii="Book Antiqua" w:hAnsi="Book Antiqua"/>
        </w:rPr>
        <w:t>Report</w:t>
      </w:r>
      <w:r w:rsidRPr="00245ED7">
        <w:rPr>
          <w:rFonts w:ascii="Book Antiqua" w:hAnsi="Book Antiqua"/>
          <w:spacing w:val="-1"/>
        </w:rPr>
        <w:t xml:space="preserve"> </w:t>
      </w:r>
      <w:r w:rsidRPr="00245ED7">
        <w:rPr>
          <w:rFonts w:ascii="Book Antiqua" w:hAnsi="Book Antiqua"/>
        </w:rPr>
        <w:t>Viewer,</w:t>
      </w:r>
      <w:r w:rsidRPr="00245ED7">
        <w:rPr>
          <w:rFonts w:ascii="Book Antiqua" w:hAnsi="Book Antiqua"/>
          <w:spacing w:val="-3"/>
        </w:rPr>
        <w:t xml:space="preserve"> </w:t>
      </w:r>
      <w:r w:rsidRPr="00245ED7">
        <w:rPr>
          <w:rFonts w:ascii="Book Antiqua" w:hAnsi="Book Antiqua"/>
        </w:rPr>
        <w:t>High</w:t>
      </w:r>
      <w:r w:rsidRPr="00245ED7">
        <w:rPr>
          <w:rFonts w:ascii="Book Antiqua" w:hAnsi="Book Antiqua"/>
          <w:spacing w:val="-2"/>
        </w:rPr>
        <w:t xml:space="preserve"> </w:t>
      </w:r>
      <w:r w:rsidRPr="00245ED7">
        <w:rPr>
          <w:rFonts w:ascii="Book Antiqua" w:hAnsi="Book Antiqua"/>
        </w:rPr>
        <w:t>Charts,</w:t>
      </w:r>
      <w:r w:rsidRPr="00245ED7">
        <w:rPr>
          <w:rFonts w:ascii="Book Antiqua" w:hAnsi="Book Antiqua"/>
          <w:spacing w:val="-2"/>
        </w:rPr>
        <w:t xml:space="preserve"> </w:t>
      </w:r>
      <w:r w:rsidRPr="00245ED7">
        <w:rPr>
          <w:rFonts w:ascii="Book Antiqua" w:hAnsi="Book Antiqua"/>
        </w:rPr>
        <w:t>MS</w:t>
      </w:r>
      <w:r w:rsidRPr="00245ED7">
        <w:rPr>
          <w:rFonts w:ascii="Book Antiqua" w:hAnsi="Book Antiqua"/>
          <w:spacing w:val="-2"/>
        </w:rPr>
        <w:t xml:space="preserve"> </w:t>
      </w:r>
      <w:r w:rsidRPr="00245ED7">
        <w:rPr>
          <w:rFonts w:ascii="Book Antiqua" w:hAnsi="Book Antiqua"/>
        </w:rPr>
        <w:t>Charts,</w:t>
      </w:r>
      <w:r w:rsidRPr="00245ED7">
        <w:rPr>
          <w:rFonts w:ascii="Book Antiqua" w:hAnsi="Book Antiqua"/>
          <w:spacing w:val="-3"/>
        </w:rPr>
        <w:t xml:space="preserve"> </w:t>
      </w:r>
      <w:r w:rsidRPr="00245ED7">
        <w:rPr>
          <w:rFonts w:ascii="Book Antiqua" w:hAnsi="Book Antiqua"/>
        </w:rPr>
        <w:t>Fusion</w:t>
      </w:r>
      <w:r w:rsidRPr="00245ED7">
        <w:rPr>
          <w:rFonts w:ascii="Book Antiqua" w:hAnsi="Book Antiqua"/>
          <w:spacing w:val="-2"/>
        </w:rPr>
        <w:t xml:space="preserve"> </w:t>
      </w:r>
      <w:r w:rsidRPr="00245ED7">
        <w:rPr>
          <w:rFonts w:ascii="Book Antiqua" w:hAnsi="Book Antiqua"/>
        </w:rPr>
        <w:t>Charts</w:t>
      </w:r>
    </w:p>
    <w:p w:rsidR="00FB772E" w:rsidRDefault="00FB772E" w:rsidP="00245ED7">
      <w:pPr>
        <w:pStyle w:val="BodyText"/>
        <w:spacing w:line="290" w:lineRule="exact"/>
        <w:rPr>
          <w:rFonts w:ascii="Book Antiqua" w:hAnsi="Book Antiqua"/>
        </w:rPr>
      </w:pPr>
    </w:p>
    <w:p w:rsidR="00FB772E" w:rsidRPr="00FB772E" w:rsidRDefault="00FB772E" w:rsidP="00FB772E">
      <w:pPr>
        <w:pStyle w:val="BodyText"/>
        <w:spacing w:before="52"/>
        <w:rPr>
          <w:rFonts w:ascii="Book Antiqua" w:hAnsi="Book Antiqua"/>
        </w:rPr>
      </w:pPr>
      <w:r w:rsidRPr="00FB772E">
        <w:rPr>
          <w:rFonts w:ascii="Book Antiqua" w:hAnsi="Book Antiqua"/>
        </w:rPr>
        <w:t>Helpdesk</w:t>
      </w:r>
    </w:p>
    <w:p w:rsidR="00FB772E" w:rsidRPr="00FB772E" w:rsidRDefault="00FB772E" w:rsidP="00FB772E">
      <w:pPr>
        <w:pStyle w:val="BodyText"/>
        <w:spacing w:before="163" w:line="278" w:lineRule="auto"/>
        <w:ind w:right="363"/>
        <w:rPr>
          <w:rFonts w:ascii="Book Antiqua" w:hAnsi="Book Antiqua"/>
        </w:rPr>
      </w:pPr>
      <w:r w:rsidRPr="00FB772E">
        <w:rPr>
          <w:rFonts w:ascii="Book Antiqua" w:hAnsi="Book Antiqua"/>
        </w:rPr>
        <w:t>A</w:t>
      </w:r>
      <w:r w:rsidRPr="00FB772E">
        <w:rPr>
          <w:rFonts w:ascii="Book Antiqua" w:hAnsi="Book Antiqua"/>
          <w:spacing w:val="31"/>
        </w:rPr>
        <w:t xml:space="preserve"> </w:t>
      </w:r>
      <w:r w:rsidRPr="00FB772E">
        <w:rPr>
          <w:rFonts w:ascii="Book Antiqua" w:hAnsi="Book Antiqua"/>
        </w:rPr>
        <w:t>phone</w:t>
      </w:r>
      <w:r w:rsidRPr="00FB772E">
        <w:rPr>
          <w:rFonts w:ascii="Book Antiqua" w:hAnsi="Book Antiqua"/>
          <w:spacing w:val="31"/>
        </w:rPr>
        <w:t xml:space="preserve"> </w:t>
      </w:r>
      <w:r w:rsidRPr="00FB772E">
        <w:rPr>
          <w:rFonts w:ascii="Book Antiqua" w:hAnsi="Book Antiqua"/>
        </w:rPr>
        <w:t>number</w:t>
      </w:r>
      <w:r w:rsidRPr="00FB772E">
        <w:rPr>
          <w:rFonts w:ascii="Book Antiqua" w:hAnsi="Book Antiqua"/>
          <w:spacing w:val="30"/>
        </w:rPr>
        <w:t xml:space="preserve"> </w:t>
      </w:r>
      <w:r w:rsidRPr="00FB772E">
        <w:rPr>
          <w:rFonts w:ascii="Book Antiqua" w:hAnsi="Book Antiqua"/>
        </w:rPr>
        <w:t>and</w:t>
      </w:r>
      <w:r w:rsidRPr="00FB772E">
        <w:rPr>
          <w:rFonts w:ascii="Book Antiqua" w:hAnsi="Book Antiqua"/>
          <w:spacing w:val="32"/>
        </w:rPr>
        <w:t xml:space="preserve"> </w:t>
      </w:r>
      <w:r w:rsidRPr="00FB772E">
        <w:rPr>
          <w:rFonts w:ascii="Book Antiqua" w:hAnsi="Book Antiqua"/>
        </w:rPr>
        <w:t>email</w:t>
      </w:r>
      <w:r w:rsidRPr="00FB772E">
        <w:rPr>
          <w:rFonts w:ascii="Book Antiqua" w:hAnsi="Book Antiqua"/>
          <w:spacing w:val="31"/>
        </w:rPr>
        <w:t xml:space="preserve"> </w:t>
      </w:r>
      <w:r w:rsidRPr="00FB772E">
        <w:rPr>
          <w:rFonts w:ascii="Book Antiqua" w:hAnsi="Book Antiqua"/>
        </w:rPr>
        <w:t>ID</w:t>
      </w:r>
      <w:r w:rsidRPr="00FB772E">
        <w:rPr>
          <w:rFonts w:ascii="Book Antiqua" w:hAnsi="Book Antiqua"/>
          <w:spacing w:val="33"/>
        </w:rPr>
        <w:t xml:space="preserve"> </w:t>
      </w:r>
      <w:r w:rsidRPr="00FB772E">
        <w:rPr>
          <w:rFonts w:ascii="Book Antiqua" w:hAnsi="Book Antiqua"/>
        </w:rPr>
        <w:t>along</w:t>
      </w:r>
      <w:r w:rsidRPr="00FB772E">
        <w:rPr>
          <w:rFonts w:ascii="Book Antiqua" w:hAnsi="Book Antiqua"/>
          <w:spacing w:val="32"/>
        </w:rPr>
        <w:t xml:space="preserve"> </w:t>
      </w:r>
      <w:r w:rsidRPr="00FB772E">
        <w:rPr>
          <w:rFonts w:ascii="Book Antiqua" w:hAnsi="Book Antiqua"/>
        </w:rPr>
        <w:t>with</w:t>
      </w:r>
      <w:r w:rsidRPr="00FB772E">
        <w:rPr>
          <w:rFonts w:ascii="Book Antiqua" w:hAnsi="Book Antiqua"/>
          <w:spacing w:val="30"/>
        </w:rPr>
        <w:t xml:space="preserve"> </w:t>
      </w:r>
      <w:proofErr w:type="spellStart"/>
      <w:r w:rsidRPr="00FB772E">
        <w:rPr>
          <w:rFonts w:ascii="Book Antiqua" w:hAnsi="Book Antiqua"/>
        </w:rPr>
        <w:t>ChatID</w:t>
      </w:r>
      <w:proofErr w:type="spellEnd"/>
      <w:r w:rsidRPr="00FB772E">
        <w:rPr>
          <w:rFonts w:ascii="Book Antiqua" w:hAnsi="Book Antiqua"/>
          <w:spacing w:val="32"/>
        </w:rPr>
        <w:t xml:space="preserve"> </w:t>
      </w:r>
      <w:r w:rsidRPr="00FB772E">
        <w:rPr>
          <w:rFonts w:ascii="Book Antiqua" w:hAnsi="Book Antiqua"/>
        </w:rPr>
        <w:t>will</w:t>
      </w:r>
      <w:r w:rsidRPr="00FB772E">
        <w:rPr>
          <w:rFonts w:ascii="Book Antiqua" w:hAnsi="Book Antiqua"/>
          <w:spacing w:val="32"/>
        </w:rPr>
        <w:t xml:space="preserve"> </w:t>
      </w:r>
      <w:r w:rsidRPr="00FB772E">
        <w:rPr>
          <w:rFonts w:ascii="Book Antiqua" w:hAnsi="Book Antiqua"/>
        </w:rPr>
        <w:t>be</w:t>
      </w:r>
      <w:r w:rsidRPr="00FB772E">
        <w:rPr>
          <w:rFonts w:ascii="Book Antiqua" w:hAnsi="Book Antiqua"/>
          <w:spacing w:val="32"/>
        </w:rPr>
        <w:t xml:space="preserve"> </w:t>
      </w:r>
      <w:r w:rsidRPr="00FB772E">
        <w:rPr>
          <w:rFonts w:ascii="Book Antiqua" w:hAnsi="Book Antiqua"/>
        </w:rPr>
        <w:t>provided</w:t>
      </w:r>
      <w:r w:rsidRPr="00FB772E">
        <w:rPr>
          <w:rFonts w:ascii="Book Antiqua" w:hAnsi="Book Antiqua"/>
          <w:spacing w:val="32"/>
        </w:rPr>
        <w:t xml:space="preserve"> </w:t>
      </w:r>
      <w:r w:rsidRPr="00FB772E">
        <w:rPr>
          <w:rFonts w:ascii="Book Antiqua" w:hAnsi="Book Antiqua"/>
        </w:rPr>
        <w:t>to</w:t>
      </w:r>
      <w:r w:rsidRPr="00FB772E">
        <w:rPr>
          <w:rFonts w:ascii="Book Antiqua" w:hAnsi="Book Antiqua"/>
          <w:spacing w:val="33"/>
        </w:rPr>
        <w:t xml:space="preserve"> </w:t>
      </w:r>
      <w:r w:rsidRPr="00FB772E">
        <w:rPr>
          <w:rFonts w:ascii="Book Antiqua" w:hAnsi="Book Antiqua"/>
        </w:rPr>
        <w:t>log</w:t>
      </w:r>
      <w:r w:rsidRPr="00FB772E">
        <w:rPr>
          <w:rFonts w:ascii="Book Antiqua" w:hAnsi="Book Antiqua"/>
          <w:spacing w:val="32"/>
        </w:rPr>
        <w:t xml:space="preserve"> </w:t>
      </w:r>
      <w:r w:rsidRPr="00FB772E">
        <w:rPr>
          <w:rFonts w:ascii="Book Antiqua" w:hAnsi="Book Antiqua"/>
        </w:rPr>
        <w:t>in</w:t>
      </w:r>
      <w:r w:rsidRPr="00FB772E">
        <w:rPr>
          <w:rFonts w:ascii="Book Antiqua" w:hAnsi="Book Antiqua"/>
          <w:spacing w:val="32"/>
        </w:rPr>
        <w:t xml:space="preserve"> </w:t>
      </w:r>
      <w:r w:rsidRPr="00FB772E">
        <w:rPr>
          <w:rFonts w:ascii="Book Antiqua" w:hAnsi="Book Antiqua"/>
        </w:rPr>
        <w:t>helpdesk</w:t>
      </w:r>
      <w:r w:rsidRPr="00FB772E">
        <w:rPr>
          <w:rFonts w:ascii="Book Antiqua" w:hAnsi="Book Antiqua"/>
          <w:spacing w:val="32"/>
        </w:rPr>
        <w:t xml:space="preserve"> </w:t>
      </w:r>
      <w:r w:rsidRPr="00FB772E">
        <w:rPr>
          <w:rFonts w:ascii="Book Antiqua" w:hAnsi="Book Antiqua"/>
        </w:rPr>
        <w:t>related</w:t>
      </w:r>
      <w:r w:rsidRPr="00FB772E">
        <w:rPr>
          <w:rFonts w:ascii="Book Antiqua" w:hAnsi="Book Antiqua"/>
          <w:spacing w:val="-51"/>
        </w:rPr>
        <w:t xml:space="preserve"> </w:t>
      </w:r>
      <w:r w:rsidRPr="00FB772E">
        <w:rPr>
          <w:rFonts w:ascii="Book Antiqua" w:hAnsi="Book Antiqua"/>
        </w:rPr>
        <w:t>queries or</w:t>
      </w:r>
      <w:r w:rsidRPr="00FB772E">
        <w:rPr>
          <w:rFonts w:ascii="Book Antiqua" w:hAnsi="Book Antiqua"/>
          <w:spacing w:val="-2"/>
        </w:rPr>
        <w:t xml:space="preserve"> </w:t>
      </w:r>
      <w:r w:rsidRPr="00FB772E">
        <w:rPr>
          <w:rFonts w:ascii="Book Antiqua" w:hAnsi="Book Antiqua"/>
        </w:rPr>
        <w:t>support</w:t>
      </w:r>
      <w:r w:rsidRPr="00FB772E">
        <w:rPr>
          <w:rFonts w:ascii="Book Antiqua" w:hAnsi="Book Antiqua"/>
          <w:spacing w:val="1"/>
        </w:rPr>
        <w:t xml:space="preserve"> </w:t>
      </w:r>
      <w:r w:rsidRPr="00FB772E">
        <w:rPr>
          <w:rFonts w:ascii="Book Antiqua" w:hAnsi="Book Antiqua"/>
        </w:rPr>
        <w:t>by UPGUAGE</w:t>
      </w:r>
      <w:r w:rsidRPr="00FB772E">
        <w:rPr>
          <w:rFonts w:ascii="Book Antiqua" w:hAnsi="Book Antiqua"/>
          <w:spacing w:val="2"/>
        </w:rPr>
        <w:t xml:space="preserve"> </w:t>
      </w:r>
      <w:r w:rsidRPr="00FB772E">
        <w:rPr>
          <w:rFonts w:ascii="Book Antiqua" w:hAnsi="Book Antiqua"/>
        </w:rPr>
        <w:t>to</w:t>
      </w:r>
      <w:r w:rsidRPr="00FB772E">
        <w:rPr>
          <w:rFonts w:ascii="Book Antiqua" w:hAnsi="Book Antiqua"/>
          <w:spacing w:val="-1"/>
        </w:rPr>
        <w:t xml:space="preserve"> </w:t>
      </w:r>
      <w:r w:rsidRPr="00FB772E">
        <w:rPr>
          <w:rFonts w:ascii="Book Antiqua" w:hAnsi="Book Antiqua"/>
        </w:rPr>
        <w:t>ACCESS</w:t>
      </w:r>
      <w:r w:rsidRPr="00FB772E">
        <w:rPr>
          <w:rFonts w:ascii="Book Antiqua" w:hAnsi="Book Antiqua"/>
          <w:spacing w:val="-1"/>
        </w:rPr>
        <w:t xml:space="preserve"> </w:t>
      </w:r>
      <w:r w:rsidRPr="00FB772E">
        <w:rPr>
          <w:rFonts w:ascii="Book Antiqua" w:hAnsi="Book Antiqua"/>
        </w:rPr>
        <w:t>HEALTH</w:t>
      </w:r>
      <w:r w:rsidRPr="00FB772E">
        <w:rPr>
          <w:rFonts w:ascii="Book Antiqua" w:hAnsi="Book Antiqua"/>
          <w:spacing w:val="-1"/>
        </w:rPr>
        <w:t xml:space="preserve"> </w:t>
      </w:r>
      <w:r w:rsidRPr="00FB772E">
        <w:rPr>
          <w:rFonts w:ascii="Book Antiqua" w:hAnsi="Book Antiqua"/>
        </w:rPr>
        <w:t>INTERNATIONAL.</w:t>
      </w:r>
    </w:p>
    <w:p w:rsidR="00FB772E" w:rsidRPr="00FB772E" w:rsidRDefault="00FB772E" w:rsidP="00FB772E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spacing w:before="114"/>
        <w:rPr>
          <w:rFonts w:ascii="Book Antiqua" w:hAnsi="Book Antiqua"/>
          <w:sz w:val="24"/>
        </w:rPr>
      </w:pPr>
      <w:r w:rsidRPr="00FB772E">
        <w:rPr>
          <w:rFonts w:ascii="Book Antiqua" w:hAnsi="Book Antiqua"/>
          <w:sz w:val="24"/>
        </w:rPr>
        <w:t>Email</w:t>
      </w:r>
    </w:p>
    <w:p w:rsidR="00FB772E" w:rsidRPr="00FB772E" w:rsidRDefault="00FB772E" w:rsidP="00FB772E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rPr>
          <w:rFonts w:ascii="Book Antiqua" w:hAnsi="Book Antiqua"/>
          <w:sz w:val="24"/>
        </w:rPr>
      </w:pPr>
      <w:r w:rsidRPr="00FB772E">
        <w:rPr>
          <w:rFonts w:ascii="Book Antiqua" w:hAnsi="Book Antiqua"/>
          <w:sz w:val="24"/>
        </w:rPr>
        <w:t>Chat</w:t>
      </w:r>
    </w:p>
    <w:p w:rsidR="00FB772E" w:rsidRPr="00FB772E" w:rsidRDefault="00FB772E" w:rsidP="00FB772E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spacing w:before="44"/>
        <w:rPr>
          <w:rFonts w:ascii="Book Antiqua" w:hAnsi="Book Antiqua"/>
          <w:sz w:val="24"/>
        </w:rPr>
      </w:pPr>
      <w:r w:rsidRPr="00FB772E">
        <w:rPr>
          <w:rFonts w:ascii="Book Antiqua" w:hAnsi="Book Antiqua"/>
          <w:sz w:val="24"/>
        </w:rPr>
        <w:lastRenderedPageBreak/>
        <w:t>Phone</w:t>
      </w:r>
    </w:p>
    <w:p w:rsidR="00FB772E" w:rsidRPr="00FB772E" w:rsidRDefault="00FB772E" w:rsidP="00FB772E">
      <w:pPr>
        <w:pStyle w:val="BodyText"/>
        <w:rPr>
          <w:rFonts w:ascii="Book Antiqua" w:hAnsi="Book Antiqua"/>
          <w:sz w:val="30"/>
        </w:rPr>
      </w:pPr>
    </w:p>
    <w:p w:rsidR="00FB772E" w:rsidRPr="00FB772E" w:rsidRDefault="00FB772E" w:rsidP="00FB772E">
      <w:pPr>
        <w:pStyle w:val="BodyText"/>
        <w:spacing w:before="256"/>
        <w:rPr>
          <w:rFonts w:ascii="Book Antiqua" w:hAnsi="Book Antiqua"/>
        </w:rPr>
      </w:pPr>
      <w:r w:rsidRPr="00FB772E">
        <w:rPr>
          <w:rFonts w:ascii="Book Antiqua" w:hAnsi="Book Antiqua"/>
          <w:spacing w:val="-1"/>
        </w:rPr>
        <w:t>Methods</w:t>
      </w:r>
      <w:r w:rsidRPr="00FB772E">
        <w:rPr>
          <w:rFonts w:ascii="Book Antiqua" w:hAnsi="Book Antiqua"/>
          <w:spacing w:val="-13"/>
        </w:rPr>
        <w:t xml:space="preserve"> </w:t>
      </w:r>
      <w:r w:rsidRPr="00FB772E">
        <w:rPr>
          <w:rFonts w:ascii="Book Antiqua" w:hAnsi="Book Antiqua"/>
          <w:spacing w:val="-1"/>
        </w:rPr>
        <w:t>of</w:t>
      </w:r>
      <w:r w:rsidRPr="00FB772E">
        <w:rPr>
          <w:rFonts w:ascii="Book Antiqua" w:hAnsi="Book Antiqua"/>
          <w:spacing w:val="-9"/>
        </w:rPr>
        <w:t xml:space="preserve"> </w:t>
      </w:r>
      <w:r w:rsidRPr="00FB772E">
        <w:rPr>
          <w:rFonts w:ascii="Book Antiqua" w:hAnsi="Book Antiqua"/>
          <w:spacing w:val="-1"/>
        </w:rPr>
        <w:t>Incident</w:t>
      </w:r>
      <w:r w:rsidRPr="00FB772E">
        <w:rPr>
          <w:rFonts w:ascii="Book Antiqua" w:hAnsi="Book Antiqua"/>
          <w:spacing w:val="-11"/>
        </w:rPr>
        <w:t xml:space="preserve"> </w:t>
      </w:r>
      <w:r w:rsidRPr="00FB772E">
        <w:rPr>
          <w:rFonts w:ascii="Book Antiqua" w:hAnsi="Book Antiqua"/>
        </w:rPr>
        <w:t>Reporting</w:t>
      </w:r>
    </w:p>
    <w:p w:rsidR="00FB772E" w:rsidRPr="00FB772E" w:rsidRDefault="00FB772E" w:rsidP="00FB772E">
      <w:pPr>
        <w:pStyle w:val="BodyText"/>
        <w:spacing w:before="163"/>
        <w:rPr>
          <w:rFonts w:ascii="Book Antiqua" w:hAnsi="Book Antiqua"/>
        </w:rPr>
      </w:pPr>
      <w:r w:rsidRPr="00FB772E">
        <w:rPr>
          <w:rFonts w:ascii="Book Antiqua" w:hAnsi="Book Antiqua"/>
        </w:rPr>
        <w:t>Incidents</w:t>
      </w:r>
      <w:r w:rsidRPr="00FB772E">
        <w:rPr>
          <w:rFonts w:ascii="Book Antiqua" w:hAnsi="Book Antiqua"/>
          <w:spacing w:val="-1"/>
        </w:rPr>
        <w:t xml:space="preserve"> </w:t>
      </w:r>
      <w:r w:rsidRPr="00FB772E">
        <w:rPr>
          <w:rFonts w:ascii="Book Antiqua" w:hAnsi="Book Antiqua"/>
        </w:rPr>
        <w:t>identified</w:t>
      </w:r>
      <w:r w:rsidRPr="00FB772E">
        <w:rPr>
          <w:rFonts w:ascii="Book Antiqua" w:hAnsi="Book Antiqua"/>
          <w:spacing w:val="-2"/>
        </w:rPr>
        <w:t xml:space="preserve"> </w:t>
      </w:r>
      <w:r w:rsidRPr="00FB772E">
        <w:rPr>
          <w:rFonts w:ascii="Book Antiqua" w:hAnsi="Book Antiqua"/>
        </w:rPr>
        <w:t>by</w:t>
      </w:r>
      <w:r w:rsidRPr="00FB772E">
        <w:rPr>
          <w:rFonts w:ascii="Book Antiqua" w:hAnsi="Book Antiqua"/>
          <w:spacing w:val="-2"/>
        </w:rPr>
        <w:t xml:space="preserve"> </w:t>
      </w:r>
      <w:r w:rsidRPr="00FB772E">
        <w:rPr>
          <w:rFonts w:ascii="Book Antiqua" w:hAnsi="Book Antiqua"/>
        </w:rPr>
        <w:t>Customer</w:t>
      </w:r>
      <w:r w:rsidRPr="00FB772E">
        <w:rPr>
          <w:rFonts w:ascii="Book Antiqua" w:hAnsi="Book Antiqua"/>
          <w:spacing w:val="-3"/>
        </w:rPr>
        <w:t xml:space="preserve"> </w:t>
      </w:r>
      <w:r w:rsidRPr="00FB772E">
        <w:rPr>
          <w:rFonts w:ascii="Book Antiqua" w:hAnsi="Book Antiqua"/>
        </w:rPr>
        <w:t>can</w:t>
      </w:r>
      <w:r w:rsidRPr="00FB772E">
        <w:rPr>
          <w:rFonts w:ascii="Book Antiqua" w:hAnsi="Book Antiqua"/>
          <w:spacing w:val="-1"/>
        </w:rPr>
        <w:t xml:space="preserve"> </w:t>
      </w:r>
      <w:r w:rsidRPr="00FB772E">
        <w:rPr>
          <w:rFonts w:ascii="Book Antiqua" w:hAnsi="Book Antiqua"/>
        </w:rPr>
        <w:t>be</w:t>
      </w:r>
      <w:r w:rsidRPr="00FB772E">
        <w:rPr>
          <w:rFonts w:ascii="Book Antiqua" w:hAnsi="Book Antiqua"/>
          <w:spacing w:val="-3"/>
        </w:rPr>
        <w:t xml:space="preserve"> </w:t>
      </w:r>
      <w:r w:rsidRPr="00FB772E">
        <w:rPr>
          <w:rFonts w:ascii="Book Antiqua" w:hAnsi="Book Antiqua"/>
        </w:rPr>
        <w:t>reported</w:t>
      </w:r>
      <w:r w:rsidRPr="00FB772E">
        <w:rPr>
          <w:rFonts w:ascii="Book Antiqua" w:hAnsi="Book Antiqua"/>
          <w:spacing w:val="-2"/>
        </w:rPr>
        <w:t xml:space="preserve"> </w:t>
      </w:r>
      <w:r w:rsidRPr="00FB772E">
        <w:rPr>
          <w:rFonts w:ascii="Book Antiqua" w:hAnsi="Book Antiqua"/>
        </w:rPr>
        <w:t>via:</w:t>
      </w:r>
    </w:p>
    <w:p w:rsidR="00FB772E" w:rsidRPr="00FB772E" w:rsidRDefault="00FB772E" w:rsidP="00FB772E">
      <w:pPr>
        <w:pStyle w:val="BodyText"/>
        <w:spacing w:before="163"/>
        <w:rPr>
          <w:rFonts w:ascii="Book Antiqua" w:hAnsi="Book Antiqua"/>
        </w:rPr>
      </w:pPr>
      <w:r w:rsidRPr="00FB772E">
        <w:rPr>
          <w:rFonts w:ascii="Book Antiqua" w:hAnsi="Book Antiqua"/>
        </w:rPr>
        <w:t>Email</w:t>
      </w:r>
      <w:r w:rsidRPr="00FB772E">
        <w:rPr>
          <w:rFonts w:ascii="Book Antiqua" w:hAnsi="Book Antiqua"/>
          <w:spacing w:val="-1"/>
        </w:rPr>
        <w:t xml:space="preserve"> </w:t>
      </w:r>
      <w:r w:rsidRPr="00FB772E">
        <w:rPr>
          <w:rFonts w:ascii="Book Antiqua" w:hAnsi="Book Antiqua"/>
        </w:rPr>
        <w:t>to the</w:t>
      </w:r>
      <w:r w:rsidRPr="00FB772E">
        <w:rPr>
          <w:rFonts w:ascii="Book Antiqua" w:hAnsi="Book Antiqua"/>
          <w:spacing w:val="-2"/>
        </w:rPr>
        <w:t xml:space="preserve"> </w:t>
      </w:r>
      <w:r w:rsidRPr="00FB772E">
        <w:rPr>
          <w:rFonts w:ascii="Book Antiqua" w:hAnsi="Book Antiqua"/>
        </w:rPr>
        <w:t>UPGUAGE</w:t>
      </w:r>
      <w:r w:rsidRPr="00FB772E">
        <w:rPr>
          <w:rFonts w:ascii="Book Antiqua" w:hAnsi="Book Antiqua"/>
          <w:spacing w:val="1"/>
        </w:rPr>
        <w:t xml:space="preserve"> </w:t>
      </w:r>
      <w:r w:rsidRPr="00FB772E">
        <w:rPr>
          <w:rFonts w:ascii="Book Antiqua" w:hAnsi="Book Antiqua"/>
        </w:rPr>
        <w:t>Support Desk - at</w:t>
      </w:r>
      <w:r w:rsidRPr="00FB772E">
        <w:rPr>
          <w:rFonts w:ascii="Book Antiqua" w:hAnsi="Book Antiqua"/>
          <w:spacing w:val="-3"/>
        </w:rPr>
        <w:t xml:space="preserve"> </w:t>
      </w:r>
      <w:r w:rsidRPr="00FB772E">
        <w:rPr>
          <w:rFonts w:ascii="Book Antiqua" w:hAnsi="Book Antiqua"/>
        </w:rPr>
        <w:t>any</w:t>
      </w:r>
      <w:r w:rsidRPr="00FB772E">
        <w:rPr>
          <w:rFonts w:ascii="Book Antiqua" w:hAnsi="Book Antiqua"/>
          <w:spacing w:val="-1"/>
        </w:rPr>
        <w:t xml:space="preserve"> </w:t>
      </w:r>
      <w:r w:rsidRPr="00FB772E">
        <w:rPr>
          <w:rFonts w:ascii="Book Antiqua" w:hAnsi="Book Antiqua"/>
        </w:rPr>
        <w:t>time</w:t>
      </w:r>
    </w:p>
    <w:p w:rsidR="00FB772E" w:rsidRPr="00FB772E" w:rsidRDefault="00FB772E" w:rsidP="00FB772E">
      <w:pPr>
        <w:pStyle w:val="BodyText"/>
        <w:spacing w:before="166"/>
        <w:rPr>
          <w:rFonts w:ascii="Book Antiqua" w:hAnsi="Book Antiqua"/>
        </w:rPr>
      </w:pPr>
      <w:proofErr w:type="gramStart"/>
      <w:r w:rsidRPr="00FB772E">
        <w:rPr>
          <w:rFonts w:ascii="Book Antiqua" w:hAnsi="Book Antiqua"/>
        </w:rPr>
        <w:t>Phone</w:t>
      </w:r>
      <w:r w:rsidRPr="00FB772E">
        <w:rPr>
          <w:rFonts w:ascii="Book Antiqua" w:hAnsi="Book Antiqua"/>
          <w:spacing w:val="-2"/>
        </w:rPr>
        <w:t xml:space="preserve"> </w:t>
      </w:r>
      <w:r w:rsidRPr="00FB772E">
        <w:rPr>
          <w:rFonts w:ascii="Book Antiqua" w:hAnsi="Book Antiqua"/>
        </w:rPr>
        <w:t>call</w:t>
      </w:r>
      <w:r w:rsidRPr="00FB772E">
        <w:rPr>
          <w:rFonts w:ascii="Book Antiqua" w:hAnsi="Book Antiqua"/>
          <w:spacing w:val="-1"/>
        </w:rPr>
        <w:t xml:space="preserve"> </w:t>
      </w:r>
      <w:r w:rsidRPr="00FB772E">
        <w:rPr>
          <w:rFonts w:ascii="Book Antiqua" w:hAnsi="Book Antiqua"/>
        </w:rPr>
        <w:t>to</w:t>
      </w:r>
      <w:r w:rsidRPr="00FB772E">
        <w:rPr>
          <w:rFonts w:ascii="Book Antiqua" w:hAnsi="Book Antiqua"/>
          <w:spacing w:val="-2"/>
        </w:rPr>
        <w:t xml:space="preserve"> </w:t>
      </w:r>
      <w:r w:rsidRPr="00FB772E">
        <w:rPr>
          <w:rFonts w:ascii="Book Antiqua" w:hAnsi="Book Antiqua"/>
        </w:rPr>
        <w:t>the</w:t>
      </w:r>
      <w:r w:rsidRPr="00FB772E">
        <w:rPr>
          <w:rFonts w:ascii="Book Antiqua" w:hAnsi="Book Antiqua"/>
          <w:spacing w:val="-3"/>
        </w:rPr>
        <w:t xml:space="preserve"> </w:t>
      </w:r>
      <w:r w:rsidRPr="00FB772E">
        <w:rPr>
          <w:rFonts w:ascii="Book Antiqua" w:hAnsi="Book Antiqua"/>
        </w:rPr>
        <w:t>UPGUAGE Support Desk -</w:t>
      </w:r>
      <w:r w:rsidRPr="00FB772E">
        <w:rPr>
          <w:rFonts w:ascii="Book Antiqua" w:hAnsi="Book Antiqua"/>
          <w:spacing w:val="-3"/>
        </w:rPr>
        <w:t xml:space="preserve"> </w:t>
      </w:r>
      <w:r w:rsidRPr="00FB772E">
        <w:rPr>
          <w:rFonts w:ascii="Book Antiqua" w:hAnsi="Book Antiqua"/>
        </w:rPr>
        <w:t>during</w:t>
      </w:r>
      <w:r w:rsidRPr="00FB772E">
        <w:rPr>
          <w:rFonts w:ascii="Book Antiqua" w:hAnsi="Book Antiqua"/>
          <w:spacing w:val="-2"/>
        </w:rPr>
        <w:t xml:space="preserve"> </w:t>
      </w:r>
      <w:r w:rsidRPr="00FB772E">
        <w:rPr>
          <w:rFonts w:ascii="Book Antiqua" w:hAnsi="Book Antiqua"/>
        </w:rPr>
        <w:t>UPGUAGE</w:t>
      </w:r>
      <w:r w:rsidRPr="00FB772E">
        <w:rPr>
          <w:rFonts w:ascii="Book Antiqua" w:hAnsi="Book Antiqua"/>
          <w:spacing w:val="-1"/>
        </w:rPr>
        <w:t xml:space="preserve"> </w:t>
      </w:r>
      <w:r w:rsidRPr="00FB772E">
        <w:rPr>
          <w:rFonts w:ascii="Book Antiqua" w:hAnsi="Book Antiqua"/>
        </w:rPr>
        <w:t>Support working</w:t>
      </w:r>
      <w:r w:rsidRPr="00FB772E">
        <w:rPr>
          <w:rFonts w:ascii="Book Antiqua" w:hAnsi="Book Antiqua"/>
          <w:spacing w:val="-1"/>
        </w:rPr>
        <w:t xml:space="preserve"> </w:t>
      </w:r>
      <w:r w:rsidRPr="00FB772E">
        <w:rPr>
          <w:rFonts w:ascii="Book Antiqua" w:hAnsi="Book Antiqua"/>
        </w:rPr>
        <w:t>hours.</w:t>
      </w:r>
      <w:proofErr w:type="gramEnd"/>
    </w:p>
    <w:p w:rsidR="00FB772E" w:rsidRPr="00FB772E" w:rsidRDefault="00FB772E" w:rsidP="00FB772E">
      <w:pPr>
        <w:pStyle w:val="BodyText"/>
        <w:spacing w:before="163"/>
        <w:rPr>
          <w:rFonts w:ascii="Book Antiqua" w:hAnsi="Book Antiqua"/>
        </w:rPr>
      </w:pPr>
      <w:r w:rsidRPr="00FB772E">
        <w:rPr>
          <w:rFonts w:ascii="Book Antiqua" w:hAnsi="Book Antiqua"/>
        </w:rPr>
        <w:t>As</w:t>
      </w:r>
      <w:r w:rsidRPr="00FB772E">
        <w:rPr>
          <w:rFonts w:ascii="Book Antiqua" w:hAnsi="Book Antiqua"/>
          <w:spacing w:val="-1"/>
        </w:rPr>
        <w:t xml:space="preserve"> </w:t>
      </w:r>
      <w:r w:rsidRPr="00FB772E">
        <w:rPr>
          <w:rFonts w:ascii="Book Antiqua" w:hAnsi="Book Antiqua"/>
        </w:rPr>
        <w:t>indicated</w:t>
      </w:r>
      <w:r w:rsidRPr="00FB772E">
        <w:rPr>
          <w:rFonts w:ascii="Book Antiqua" w:hAnsi="Book Antiqua"/>
          <w:spacing w:val="-2"/>
        </w:rPr>
        <w:t xml:space="preserve"> </w:t>
      </w:r>
      <w:r w:rsidRPr="00FB772E">
        <w:rPr>
          <w:rFonts w:ascii="Book Antiqua" w:hAnsi="Book Antiqua"/>
        </w:rPr>
        <w:t>above,</w:t>
      </w:r>
      <w:r w:rsidRPr="00FB772E">
        <w:rPr>
          <w:rFonts w:ascii="Book Antiqua" w:hAnsi="Book Antiqua"/>
          <w:spacing w:val="-3"/>
        </w:rPr>
        <w:t xml:space="preserve"> </w:t>
      </w:r>
      <w:r w:rsidRPr="00FB772E">
        <w:rPr>
          <w:rFonts w:ascii="Book Antiqua" w:hAnsi="Book Antiqua"/>
        </w:rPr>
        <w:t>problems and</w:t>
      </w:r>
      <w:r w:rsidRPr="00FB772E">
        <w:rPr>
          <w:rFonts w:ascii="Book Antiqua" w:hAnsi="Book Antiqua"/>
          <w:spacing w:val="-2"/>
        </w:rPr>
        <w:t xml:space="preserve"> </w:t>
      </w:r>
      <w:r w:rsidRPr="00FB772E">
        <w:rPr>
          <w:rFonts w:ascii="Book Antiqua" w:hAnsi="Book Antiqua"/>
        </w:rPr>
        <w:t>issues</w:t>
      </w:r>
      <w:r w:rsidRPr="00FB772E">
        <w:rPr>
          <w:rFonts w:ascii="Book Antiqua" w:hAnsi="Book Antiqua"/>
          <w:spacing w:val="-3"/>
        </w:rPr>
        <w:t xml:space="preserve"> </w:t>
      </w:r>
      <w:r w:rsidRPr="00FB772E">
        <w:rPr>
          <w:rFonts w:ascii="Book Antiqua" w:hAnsi="Book Antiqua"/>
        </w:rPr>
        <w:t>should</w:t>
      </w:r>
      <w:r w:rsidRPr="00FB772E">
        <w:rPr>
          <w:rFonts w:ascii="Book Antiqua" w:hAnsi="Book Antiqua"/>
          <w:spacing w:val="-3"/>
        </w:rPr>
        <w:t xml:space="preserve"> </w:t>
      </w:r>
      <w:r w:rsidRPr="00FB772E">
        <w:rPr>
          <w:rFonts w:ascii="Book Antiqua" w:hAnsi="Book Antiqua"/>
        </w:rPr>
        <w:t>be</w:t>
      </w:r>
      <w:r w:rsidRPr="00FB772E">
        <w:rPr>
          <w:rFonts w:ascii="Book Antiqua" w:hAnsi="Book Antiqua"/>
          <w:spacing w:val="-4"/>
        </w:rPr>
        <w:t xml:space="preserve"> </w:t>
      </w:r>
      <w:r w:rsidRPr="00FB772E">
        <w:rPr>
          <w:rFonts w:ascii="Book Antiqua" w:hAnsi="Book Antiqua"/>
        </w:rPr>
        <w:t>reported</w:t>
      </w:r>
      <w:r w:rsidRPr="00FB772E">
        <w:rPr>
          <w:rFonts w:ascii="Book Antiqua" w:hAnsi="Book Antiqua"/>
          <w:spacing w:val="-2"/>
        </w:rPr>
        <w:t xml:space="preserve"> </w:t>
      </w:r>
      <w:r w:rsidRPr="00FB772E">
        <w:rPr>
          <w:rFonts w:ascii="Book Antiqua" w:hAnsi="Book Antiqua"/>
        </w:rPr>
        <w:t>to</w:t>
      </w:r>
      <w:r w:rsidRPr="00FB772E">
        <w:rPr>
          <w:rFonts w:ascii="Book Antiqua" w:hAnsi="Book Antiqua"/>
          <w:spacing w:val="-2"/>
        </w:rPr>
        <w:t xml:space="preserve"> </w:t>
      </w:r>
      <w:r w:rsidRPr="00FB772E">
        <w:rPr>
          <w:rFonts w:ascii="Book Antiqua" w:hAnsi="Book Antiqua"/>
        </w:rPr>
        <w:t>the</w:t>
      </w:r>
      <w:r w:rsidRPr="00FB772E">
        <w:rPr>
          <w:rFonts w:ascii="Book Antiqua" w:hAnsi="Book Antiqua"/>
          <w:spacing w:val="1"/>
        </w:rPr>
        <w:t xml:space="preserve"> </w:t>
      </w:r>
      <w:r w:rsidRPr="00FB772E">
        <w:rPr>
          <w:rFonts w:ascii="Book Antiqua" w:hAnsi="Book Antiqua"/>
        </w:rPr>
        <w:t>UPGUAGE Support</w:t>
      </w:r>
      <w:r w:rsidRPr="00FB772E">
        <w:rPr>
          <w:rFonts w:ascii="Book Antiqua" w:hAnsi="Book Antiqua"/>
          <w:spacing w:val="-1"/>
        </w:rPr>
        <w:t xml:space="preserve"> </w:t>
      </w:r>
      <w:r w:rsidRPr="00FB772E">
        <w:rPr>
          <w:rFonts w:ascii="Book Antiqua" w:hAnsi="Book Antiqua"/>
        </w:rPr>
        <w:t>Desk.</w:t>
      </w:r>
    </w:p>
    <w:p w:rsidR="00FB772E" w:rsidRPr="00FB772E" w:rsidRDefault="00FB772E" w:rsidP="00FB772E">
      <w:pPr>
        <w:pStyle w:val="BodyText"/>
        <w:spacing w:before="163" w:line="278" w:lineRule="auto"/>
        <w:rPr>
          <w:rFonts w:ascii="Book Antiqua" w:hAnsi="Book Antiqua"/>
        </w:rPr>
      </w:pPr>
      <w:r w:rsidRPr="00FB772E">
        <w:rPr>
          <w:rFonts w:ascii="Book Antiqua" w:hAnsi="Book Antiqua"/>
        </w:rPr>
        <w:t>The</w:t>
      </w:r>
      <w:r w:rsidRPr="00FB772E">
        <w:rPr>
          <w:rFonts w:ascii="Book Antiqua" w:hAnsi="Book Antiqua"/>
          <w:spacing w:val="11"/>
        </w:rPr>
        <w:t xml:space="preserve"> </w:t>
      </w:r>
      <w:r w:rsidRPr="00FB772E">
        <w:rPr>
          <w:rFonts w:ascii="Book Antiqua" w:hAnsi="Book Antiqua"/>
        </w:rPr>
        <w:t>hours</w:t>
      </w:r>
      <w:r w:rsidRPr="00FB772E">
        <w:rPr>
          <w:rFonts w:ascii="Book Antiqua" w:hAnsi="Book Antiqua"/>
          <w:spacing w:val="13"/>
        </w:rPr>
        <w:t xml:space="preserve"> </w:t>
      </w:r>
      <w:r w:rsidRPr="00FB772E">
        <w:rPr>
          <w:rFonts w:ascii="Book Antiqua" w:hAnsi="Book Antiqua"/>
        </w:rPr>
        <w:t>of</w:t>
      </w:r>
      <w:r w:rsidRPr="00FB772E">
        <w:rPr>
          <w:rFonts w:ascii="Book Antiqua" w:hAnsi="Book Antiqua"/>
          <w:spacing w:val="12"/>
        </w:rPr>
        <w:t xml:space="preserve"> </w:t>
      </w:r>
      <w:r w:rsidRPr="00FB772E">
        <w:rPr>
          <w:rFonts w:ascii="Book Antiqua" w:hAnsi="Book Antiqua"/>
        </w:rPr>
        <w:t>operation</w:t>
      </w:r>
      <w:r w:rsidRPr="00FB772E">
        <w:rPr>
          <w:rFonts w:ascii="Book Antiqua" w:hAnsi="Book Antiqua"/>
          <w:spacing w:val="12"/>
        </w:rPr>
        <w:t xml:space="preserve"> </w:t>
      </w:r>
      <w:r w:rsidRPr="00FB772E">
        <w:rPr>
          <w:rFonts w:ascii="Book Antiqua" w:hAnsi="Book Antiqua"/>
        </w:rPr>
        <w:t>and</w:t>
      </w:r>
      <w:r w:rsidRPr="00FB772E">
        <w:rPr>
          <w:rFonts w:ascii="Book Antiqua" w:hAnsi="Book Antiqua"/>
          <w:spacing w:val="13"/>
        </w:rPr>
        <w:t xml:space="preserve"> </w:t>
      </w:r>
      <w:r w:rsidRPr="00FB772E">
        <w:rPr>
          <w:rFonts w:ascii="Book Antiqua" w:hAnsi="Book Antiqua"/>
        </w:rPr>
        <w:t>approach</w:t>
      </w:r>
      <w:r w:rsidRPr="00FB772E">
        <w:rPr>
          <w:rFonts w:ascii="Book Antiqua" w:hAnsi="Book Antiqua"/>
          <w:spacing w:val="13"/>
        </w:rPr>
        <w:t xml:space="preserve"> </w:t>
      </w:r>
      <w:r w:rsidRPr="00FB772E">
        <w:rPr>
          <w:rFonts w:ascii="Book Antiqua" w:hAnsi="Book Antiqua"/>
        </w:rPr>
        <w:t>to</w:t>
      </w:r>
      <w:r w:rsidRPr="00FB772E">
        <w:rPr>
          <w:rFonts w:ascii="Book Antiqua" w:hAnsi="Book Antiqua"/>
          <w:spacing w:val="12"/>
        </w:rPr>
        <w:t xml:space="preserve"> </w:t>
      </w:r>
      <w:r w:rsidRPr="00FB772E">
        <w:rPr>
          <w:rFonts w:ascii="Book Antiqua" w:hAnsi="Book Antiqua"/>
        </w:rPr>
        <w:t>out-of-hours</w:t>
      </w:r>
      <w:r w:rsidRPr="00FB772E">
        <w:rPr>
          <w:rFonts w:ascii="Book Antiqua" w:hAnsi="Book Antiqua"/>
          <w:spacing w:val="13"/>
        </w:rPr>
        <w:t xml:space="preserve"> </w:t>
      </w:r>
      <w:r w:rsidRPr="00FB772E">
        <w:rPr>
          <w:rFonts w:ascii="Book Antiqua" w:hAnsi="Book Antiqua"/>
        </w:rPr>
        <w:t>service</w:t>
      </w:r>
      <w:r w:rsidRPr="00FB772E">
        <w:rPr>
          <w:rFonts w:ascii="Book Antiqua" w:hAnsi="Book Antiqua"/>
          <w:spacing w:val="12"/>
        </w:rPr>
        <w:t xml:space="preserve"> </w:t>
      </w:r>
      <w:r w:rsidRPr="00FB772E">
        <w:rPr>
          <w:rFonts w:ascii="Book Antiqua" w:hAnsi="Book Antiqua"/>
        </w:rPr>
        <w:t>vary</w:t>
      </w:r>
      <w:r w:rsidRPr="00FB772E">
        <w:rPr>
          <w:rFonts w:ascii="Book Antiqua" w:hAnsi="Book Antiqua"/>
          <w:spacing w:val="12"/>
        </w:rPr>
        <w:t xml:space="preserve"> </w:t>
      </w:r>
      <w:r w:rsidRPr="00FB772E">
        <w:rPr>
          <w:rFonts w:ascii="Book Antiqua" w:hAnsi="Book Antiqua"/>
        </w:rPr>
        <w:t>amongst</w:t>
      </w:r>
      <w:r w:rsidRPr="00FB772E">
        <w:rPr>
          <w:rFonts w:ascii="Book Antiqua" w:hAnsi="Book Antiqua"/>
          <w:spacing w:val="13"/>
        </w:rPr>
        <w:t xml:space="preserve"> </w:t>
      </w:r>
      <w:r w:rsidRPr="00FB772E">
        <w:rPr>
          <w:rFonts w:ascii="Book Antiqua" w:hAnsi="Book Antiqua"/>
        </w:rPr>
        <w:t>locations.</w:t>
      </w:r>
      <w:r w:rsidRPr="00FB772E">
        <w:rPr>
          <w:rFonts w:ascii="Book Antiqua" w:hAnsi="Book Antiqua"/>
          <w:spacing w:val="12"/>
        </w:rPr>
        <w:t xml:space="preserve"> </w:t>
      </w:r>
      <w:r w:rsidRPr="00FB772E">
        <w:rPr>
          <w:rFonts w:ascii="Book Antiqua" w:hAnsi="Book Antiqua"/>
        </w:rPr>
        <w:t>They</w:t>
      </w:r>
      <w:r w:rsidRPr="00FB772E">
        <w:rPr>
          <w:rFonts w:ascii="Book Antiqua" w:hAnsi="Book Antiqua"/>
          <w:spacing w:val="12"/>
        </w:rPr>
        <w:t xml:space="preserve"> </w:t>
      </w:r>
      <w:r w:rsidRPr="00FB772E">
        <w:rPr>
          <w:rFonts w:ascii="Book Antiqua" w:hAnsi="Book Antiqua"/>
        </w:rPr>
        <w:t>are</w:t>
      </w:r>
      <w:r w:rsidRPr="00FB772E">
        <w:rPr>
          <w:rFonts w:ascii="Book Antiqua" w:hAnsi="Book Antiqua"/>
          <w:spacing w:val="-52"/>
        </w:rPr>
        <w:t xml:space="preserve"> </w:t>
      </w:r>
      <w:r w:rsidRPr="00FB772E">
        <w:rPr>
          <w:rFonts w:ascii="Book Antiqua" w:hAnsi="Book Antiqua"/>
        </w:rPr>
        <w:t>identified</w:t>
      </w:r>
      <w:r w:rsidRPr="00FB772E">
        <w:rPr>
          <w:rFonts w:ascii="Book Antiqua" w:hAnsi="Book Antiqua"/>
          <w:spacing w:val="-1"/>
        </w:rPr>
        <w:t xml:space="preserve"> </w:t>
      </w:r>
      <w:r w:rsidRPr="00FB772E">
        <w:rPr>
          <w:rFonts w:ascii="Book Antiqua" w:hAnsi="Book Antiqua"/>
        </w:rPr>
        <w:t>in the</w:t>
      </w:r>
      <w:r w:rsidRPr="00FB772E">
        <w:rPr>
          <w:rFonts w:ascii="Book Antiqua" w:hAnsi="Book Antiqua"/>
          <w:spacing w:val="-1"/>
        </w:rPr>
        <w:t xml:space="preserve"> </w:t>
      </w:r>
      <w:r w:rsidRPr="00FB772E">
        <w:rPr>
          <w:rFonts w:ascii="Book Antiqua" w:hAnsi="Book Antiqua"/>
        </w:rPr>
        <w:t>following</w:t>
      </w:r>
      <w:r w:rsidRPr="00FB772E">
        <w:rPr>
          <w:rFonts w:ascii="Book Antiqua" w:hAnsi="Book Antiqua"/>
          <w:spacing w:val="1"/>
        </w:rPr>
        <w:t xml:space="preserve"> </w:t>
      </w:r>
      <w:r w:rsidRPr="00FB772E">
        <w:rPr>
          <w:rFonts w:ascii="Book Antiqua" w:hAnsi="Book Antiqua"/>
        </w:rPr>
        <w:t>table.</w:t>
      </w:r>
    </w:p>
    <w:p w:rsidR="00FB772E" w:rsidRPr="00FB772E" w:rsidRDefault="00FB772E" w:rsidP="00245ED7">
      <w:pPr>
        <w:pStyle w:val="BodyText"/>
        <w:spacing w:line="290" w:lineRule="exact"/>
        <w:rPr>
          <w:rFonts w:ascii="Book Antiqua" w:hAnsi="Book Antiqua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98"/>
        <w:gridCol w:w="3531"/>
        <w:gridCol w:w="5470"/>
      </w:tblGrid>
      <w:tr w:rsidR="00161645" w:rsidRPr="00161645" w:rsidTr="00634F12">
        <w:trPr>
          <w:trHeight w:val="518"/>
        </w:trPr>
        <w:tc>
          <w:tcPr>
            <w:tcW w:w="998" w:type="dxa"/>
          </w:tcPr>
          <w:p w:rsidR="00161645" w:rsidRPr="00161645" w:rsidRDefault="00161645" w:rsidP="00634F12">
            <w:pPr>
              <w:pStyle w:val="TableParagraph"/>
              <w:spacing w:before="59" w:line="240" w:lineRule="auto"/>
              <w:rPr>
                <w:rFonts w:ascii="Book Antiqua" w:hAnsi="Book Antiqua"/>
                <w:sz w:val="24"/>
              </w:rPr>
            </w:pPr>
            <w:r w:rsidRPr="00161645">
              <w:rPr>
                <w:rFonts w:ascii="Book Antiqua" w:hAnsi="Book Antiqua"/>
                <w:sz w:val="24"/>
              </w:rPr>
              <w:t>S.No</w:t>
            </w:r>
          </w:p>
        </w:tc>
        <w:tc>
          <w:tcPr>
            <w:tcW w:w="3531" w:type="dxa"/>
          </w:tcPr>
          <w:p w:rsidR="00161645" w:rsidRPr="00161645" w:rsidRDefault="00161645" w:rsidP="00634F12">
            <w:pPr>
              <w:pStyle w:val="TableParagraph"/>
              <w:spacing w:before="59" w:line="240" w:lineRule="auto"/>
              <w:ind w:left="108"/>
              <w:rPr>
                <w:rFonts w:ascii="Book Antiqua" w:hAnsi="Book Antiqua"/>
                <w:sz w:val="24"/>
              </w:rPr>
            </w:pPr>
            <w:r w:rsidRPr="00161645">
              <w:rPr>
                <w:rFonts w:ascii="Book Antiqua" w:hAnsi="Book Antiqua"/>
                <w:sz w:val="24"/>
              </w:rPr>
              <w:t>Support</w:t>
            </w:r>
            <w:r w:rsidRPr="00161645">
              <w:rPr>
                <w:rFonts w:ascii="Book Antiqua" w:hAnsi="Book Antiqua"/>
                <w:spacing w:val="-1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Type</w:t>
            </w:r>
          </w:p>
        </w:tc>
        <w:tc>
          <w:tcPr>
            <w:tcW w:w="5470" w:type="dxa"/>
          </w:tcPr>
          <w:p w:rsidR="00161645" w:rsidRPr="00161645" w:rsidRDefault="00161645" w:rsidP="00634F12">
            <w:pPr>
              <w:pStyle w:val="TableParagraph"/>
              <w:spacing w:before="59" w:line="240" w:lineRule="auto"/>
              <w:ind w:left="108"/>
              <w:rPr>
                <w:rFonts w:ascii="Book Antiqua" w:hAnsi="Book Antiqua"/>
                <w:sz w:val="24"/>
              </w:rPr>
            </w:pPr>
            <w:r w:rsidRPr="00161645">
              <w:rPr>
                <w:rFonts w:ascii="Book Antiqua" w:hAnsi="Book Antiqua"/>
                <w:sz w:val="24"/>
              </w:rPr>
              <w:t>Working</w:t>
            </w:r>
            <w:r w:rsidRPr="00161645">
              <w:rPr>
                <w:rFonts w:ascii="Book Antiqua" w:hAnsi="Book Antiqua"/>
                <w:spacing w:val="-3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Hours</w:t>
            </w:r>
          </w:p>
        </w:tc>
      </w:tr>
      <w:tr w:rsidR="00161645" w:rsidRPr="00161645" w:rsidTr="00634F12">
        <w:trPr>
          <w:trHeight w:val="515"/>
        </w:trPr>
        <w:tc>
          <w:tcPr>
            <w:tcW w:w="998" w:type="dxa"/>
          </w:tcPr>
          <w:p w:rsidR="00161645" w:rsidRPr="00161645" w:rsidRDefault="00161645" w:rsidP="00634F12">
            <w:pPr>
              <w:pStyle w:val="TableParagraph"/>
              <w:spacing w:before="59" w:line="240" w:lineRule="auto"/>
              <w:rPr>
                <w:rFonts w:ascii="Book Antiqua" w:hAnsi="Book Antiqua"/>
                <w:sz w:val="24"/>
              </w:rPr>
            </w:pPr>
            <w:r w:rsidRPr="00161645">
              <w:rPr>
                <w:rFonts w:ascii="Book Antiqua" w:hAnsi="Book Antiqua"/>
                <w:sz w:val="24"/>
              </w:rPr>
              <w:t>1</w:t>
            </w:r>
          </w:p>
        </w:tc>
        <w:tc>
          <w:tcPr>
            <w:tcW w:w="3531" w:type="dxa"/>
          </w:tcPr>
          <w:p w:rsidR="00161645" w:rsidRPr="00161645" w:rsidRDefault="00161645" w:rsidP="00634F12">
            <w:pPr>
              <w:pStyle w:val="TableParagraph"/>
              <w:spacing w:before="59" w:line="240" w:lineRule="auto"/>
              <w:ind w:left="108"/>
              <w:rPr>
                <w:rFonts w:ascii="Book Antiqua" w:hAnsi="Book Antiqua"/>
                <w:sz w:val="24"/>
              </w:rPr>
            </w:pPr>
            <w:r w:rsidRPr="00161645">
              <w:rPr>
                <w:rFonts w:ascii="Book Antiqua" w:hAnsi="Book Antiqua"/>
                <w:sz w:val="24"/>
              </w:rPr>
              <w:t>Weekday</w:t>
            </w:r>
            <w:r w:rsidRPr="00161645">
              <w:rPr>
                <w:rFonts w:ascii="Book Antiqua" w:hAnsi="Book Antiqua"/>
                <w:spacing w:val="-3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Service</w:t>
            </w:r>
          </w:p>
        </w:tc>
        <w:tc>
          <w:tcPr>
            <w:tcW w:w="5470" w:type="dxa"/>
          </w:tcPr>
          <w:p w:rsidR="00161645" w:rsidRPr="00161645" w:rsidRDefault="00161645" w:rsidP="00634F12">
            <w:pPr>
              <w:pStyle w:val="TableParagraph"/>
              <w:spacing w:before="59" w:line="240" w:lineRule="auto"/>
              <w:ind w:left="108"/>
              <w:rPr>
                <w:rFonts w:ascii="Book Antiqua" w:hAnsi="Book Antiqua"/>
                <w:sz w:val="24"/>
              </w:rPr>
            </w:pPr>
            <w:r w:rsidRPr="00161645">
              <w:rPr>
                <w:rFonts w:ascii="Book Antiqua" w:hAnsi="Book Antiqua"/>
                <w:sz w:val="24"/>
              </w:rPr>
              <w:t>Staffed</w:t>
            </w:r>
            <w:r w:rsidRPr="00161645">
              <w:rPr>
                <w:rFonts w:ascii="Book Antiqua" w:hAnsi="Book Antiqua"/>
                <w:spacing w:val="-1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Service</w:t>
            </w:r>
            <w:r w:rsidRPr="00161645">
              <w:rPr>
                <w:rFonts w:ascii="Book Antiqua" w:hAnsi="Book Antiqua"/>
                <w:spacing w:val="-2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from</w:t>
            </w:r>
            <w:r w:rsidRPr="00161645">
              <w:rPr>
                <w:rFonts w:ascii="Book Antiqua" w:hAnsi="Book Antiqua"/>
                <w:spacing w:val="-1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9.30am</w:t>
            </w:r>
            <w:r w:rsidRPr="00161645">
              <w:rPr>
                <w:rFonts w:ascii="Book Antiqua" w:hAnsi="Book Antiqua"/>
                <w:spacing w:val="-1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to</w:t>
            </w:r>
            <w:r w:rsidRPr="00161645">
              <w:rPr>
                <w:rFonts w:ascii="Book Antiqua" w:hAnsi="Book Antiqua"/>
                <w:spacing w:val="-2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6:30pm</w:t>
            </w:r>
          </w:p>
        </w:tc>
      </w:tr>
      <w:tr w:rsidR="00161645" w:rsidRPr="00161645" w:rsidTr="00634F12">
        <w:trPr>
          <w:trHeight w:val="517"/>
        </w:trPr>
        <w:tc>
          <w:tcPr>
            <w:tcW w:w="998" w:type="dxa"/>
          </w:tcPr>
          <w:p w:rsidR="00161645" w:rsidRPr="00161645" w:rsidRDefault="00161645" w:rsidP="00634F12">
            <w:pPr>
              <w:pStyle w:val="TableParagraph"/>
              <w:spacing w:before="61" w:line="240" w:lineRule="auto"/>
              <w:rPr>
                <w:rFonts w:ascii="Book Antiqua" w:hAnsi="Book Antiqua"/>
                <w:sz w:val="24"/>
              </w:rPr>
            </w:pPr>
            <w:r w:rsidRPr="00161645">
              <w:rPr>
                <w:rFonts w:ascii="Book Antiqua" w:hAnsi="Book Antiqua"/>
                <w:sz w:val="24"/>
              </w:rPr>
              <w:t>2</w:t>
            </w:r>
          </w:p>
        </w:tc>
        <w:tc>
          <w:tcPr>
            <w:tcW w:w="3531" w:type="dxa"/>
          </w:tcPr>
          <w:p w:rsidR="00161645" w:rsidRPr="00161645" w:rsidRDefault="00161645" w:rsidP="00634F12">
            <w:pPr>
              <w:pStyle w:val="TableParagraph"/>
              <w:spacing w:before="61" w:line="240" w:lineRule="auto"/>
              <w:ind w:left="108"/>
              <w:rPr>
                <w:rFonts w:ascii="Book Antiqua" w:hAnsi="Book Antiqua"/>
                <w:sz w:val="24"/>
              </w:rPr>
            </w:pPr>
            <w:r w:rsidRPr="00161645">
              <w:rPr>
                <w:rFonts w:ascii="Book Antiqua" w:hAnsi="Book Antiqua"/>
                <w:sz w:val="24"/>
              </w:rPr>
              <w:t>Holidays</w:t>
            </w:r>
            <w:r w:rsidRPr="00161645">
              <w:rPr>
                <w:rFonts w:ascii="Book Antiqua" w:hAnsi="Book Antiqua"/>
                <w:spacing w:val="-2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List</w:t>
            </w:r>
          </w:p>
        </w:tc>
        <w:tc>
          <w:tcPr>
            <w:tcW w:w="5470" w:type="dxa"/>
          </w:tcPr>
          <w:p w:rsidR="00161645" w:rsidRPr="00161645" w:rsidRDefault="00161645" w:rsidP="00634F12">
            <w:pPr>
              <w:pStyle w:val="TableParagraph"/>
              <w:spacing w:before="61" w:line="240" w:lineRule="auto"/>
              <w:ind w:left="108"/>
              <w:rPr>
                <w:rFonts w:ascii="Book Antiqua" w:hAnsi="Book Antiqua"/>
                <w:sz w:val="24"/>
              </w:rPr>
            </w:pPr>
            <w:r w:rsidRPr="00161645">
              <w:rPr>
                <w:rFonts w:ascii="Book Antiqua" w:hAnsi="Book Antiqua"/>
                <w:sz w:val="24"/>
              </w:rPr>
              <w:t>Provided</w:t>
            </w:r>
            <w:r w:rsidRPr="00161645">
              <w:rPr>
                <w:rFonts w:ascii="Book Antiqua" w:hAnsi="Book Antiqua"/>
                <w:spacing w:val="-2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by</w:t>
            </w:r>
            <w:r w:rsidRPr="00161645">
              <w:rPr>
                <w:rFonts w:ascii="Book Antiqua" w:hAnsi="Book Antiqua"/>
                <w:spacing w:val="-2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UPGUAGE</w:t>
            </w:r>
          </w:p>
        </w:tc>
      </w:tr>
      <w:tr w:rsidR="00161645" w:rsidRPr="00161645" w:rsidTr="00634F12">
        <w:trPr>
          <w:trHeight w:val="515"/>
        </w:trPr>
        <w:tc>
          <w:tcPr>
            <w:tcW w:w="998" w:type="dxa"/>
          </w:tcPr>
          <w:p w:rsidR="00161645" w:rsidRPr="00161645" w:rsidRDefault="00161645" w:rsidP="00634F12">
            <w:pPr>
              <w:pStyle w:val="TableParagraph"/>
              <w:spacing w:before="59" w:line="240" w:lineRule="auto"/>
              <w:rPr>
                <w:rFonts w:ascii="Book Antiqua" w:hAnsi="Book Antiqua"/>
                <w:sz w:val="24"/>
              </w:rPr>
            </w:pPr>
            <w:r w:rsidRPr="00161645">
              <w:rPr>
                <w:rFonts w:ascii="Book Antiqua" w:hAnsi="Book Antiqua"/>
                <w:sz w:val="24"/>
              </w:rPr>
              <w:t>3</w:t>
            </w:r>
          </w:p>
        </w:tc>
        <w:tc>
          <w:tcPr>
            <w:tcW w:w="3531" w:type="dxa"/>
          </w:tcPr>
          <w:p w:rsidR="00161645" w:rsidRPr="00161645" w:rsidRDefault="00161645" w:rsidP="00634F12">
            <w:pPr>
              <w:pStyle w:val="TableParagraph"/>
              <w:spacing w:before="59" w:line="240" w:lineRule="auto"/>
              <w:ind w:left="108"/>
              <w:rPr>
                <w:rFonts w:ascii="Book Antiqua" w:hAnsi="Book Antiqua"/>
                <w:sz w:val="24"/>
              </w:rPr>
            </w:pPr>
            <w:r w:rsidRPr="00161645">
              <w:rPr>
                <w:rFonts w:ascii="Book Antiqua" w:hAnsi="Book Antiqua"/>
                <w:sz w:val="24"/>
              </w:rPr>
              <w:t>Out-of</w:t>
            </w:r>
            <w:r w:rsidRPr="00161645">
              <w:rPr>
                <w:rFonts w:ascii="Book Antiqua" w:hAnsi="Book Antiqua"/>
                <w:spacing w:val="-3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Hours</w:t>
            </w:r>
            <w:r w:rsidRPr="00161645">
              <w:rPr>
                <w:rFonts w:ascii="Book Antiqua" w:hAnsi="Book Antiqua"/>
                <w:spacing w:val="1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–</w:t>
            </w:r>
            <w:r w:rsidRPr="00161645">
              <w:rPr>
                <w:rFonts w:ascii="Book Antiqua" w:hAnsi="Book Antiqua"/>
                <w:spacing w:val="-2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week</w:t>
            </w:r>
            <w:r w:rsidRPr="00161645">
              <w:rPr>
                <w:rFonts w:ascii="Book Antiqua" w:hAnsi="Book Antiqua"/>
                <w:spacing w:val="-2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days</w:t>
            </w:r>
          </w:p>
        </w:tc>
        <w:tc>
          <w:tcPr>
            <w:tcW w:w="5470" w:type="dxa"/>
          </w:tcPr>
          <w:p w:rsidR="00161645" w:rsidRPr="00161645" w:rsidRDefault="00161645" w:rsidP="00634F12">
            <w:pPr>
              <w:pStyle w:val="TableParagraph"/>
              <w:spacing w:before="59" w:line="240" w:lineRule="auto"/>
              <w:ind w:left="108"/>
              <w:rPr>
                <w:rFonts w:ascii="Book Antiqua" w:hAnsi="Book Antiqua"/>
                <w:sz w:val="24"/>
              </w:rPr>
            </w:pPr>
            <w:r w:rsidRPr="00161645">
              <w:rPr>
                <w:rFonts w:ascii="Book Antiqua" w:hAnsi="Book Antiqua"/>
                <w:sz w:val="24"/>
              </w:rPr>
              <w:t>e-mail</w:t>
            </w:r>
            <w:r w:rsidRPr="00161645">
              <w:rPr>
                <w:rFonts w:ascii="Book Antiqua" w:hAnsi="Book Antiqua"/>
                <w:spacing w:val="-2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service</w:t>
            </w:r>
            <w:r w:rsidRPr="00161645">
              <w:rPr>
                <w:rFonts w:ascii="Book Antiqua" w:hAnsi="Book Antiqua"/>
                <w:spacing w:val="-2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on</w:t>
            </w:r>
            <w:r w:rsidRPr="00161645">
              <w:rPr>
                <w:rFonts w:ascii="Book Antiqua" w:hAnsi="Book Antiqua"/>
                <w:spacing w:val="-1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a</w:t>
            </w:r>
            <w:r w:rsidRPr="00161645">
              <w:rPr>
                <w:rFonts w:ascii="Book Antiqua" w:hAnsi="Book Antiqua"/>
                <w:spacing w:val="-1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best effort basis</w:t>
            </w:r>
          </w:p>
        </w:tc>
      </w:tr>
      <w:tr w:rsidR="00161645" w:rsidRPr="00161645" w:rsidTr="00634F12">
        <w:trPr>
          <w:trHeight w:val="518"/>
        </w:trPr>
        <w:tc>
          <w:tcPr>
            <w:tcW w:w="998" w:type="dxa"/>
          </w:tcPr>
          <w:p w:rsidR="00161645" w:rsidRPr="00161645" w:rsidRDefault="00161645" w:rsidP="00634F12">
            <w:pPr>
              <w:pStyle w:val="TableParagraph"/>
              <w:spacing w:before="61" w:line="240" w:lineRule="auto"/>
              <w:rPr>
                <w:rFonts w:ascii="Book Antiqua" w:hAnsi="Book Antiqua"/>
                <w:sz w:val="24"/>
              </w:rPr>
            </w:pPr>
            <w:r w:rsidRPr="00161645">
              <w:rPr>
                <w:rFonts w:ascii="Book Antiqua" w:hAnsi="Book Antiqua"/>
                <w:sz w:val="24"/>
              </w:rPr>
              <w:t>4</w:t>
            </w:r>
          </w:p>
        </w:tc>
        <w:tc>
          <w:tcPr>
            <w:tcW w:w="3531" w:type="dxa"/>
          </w:tcPr>
          <w:p w:rsidR="00161645" w:rsidRPr="00161645" w:rsidRDefault="00161645" w:rsidP="00634F12">
            <w:pPr>
              <w:pStyle w:val="TableParagraph"/>
              <w:spacing w:before="61" w:line="240" w:lineRule="auto"/>
              <w:ind w:left="108"/>
              <w:rPr>
                <w:rFonts w:ascii="Book Antiqua" w:hAnsi="Book Antiqua"/>
                <w:sz w:val="24"/>
              </w:rPr>
            </w:pPr>
            <w:r w:rsidRPr="00161645">
              <w:rPr>
                <w:rFonts w:ascii="Book Antiqua" w:hAnsi="Book Antiqua"/>
                <w:sz w:val="24"/>
              </w:rPr>
              <w:t>Out-of</w:t>
            </w:r>
            <w:r w:rsidRPr="00161645">
              <w:rPr>
                <w:rFonts w:ascii="Book Antiqua" w:hAnsi="Book Antiqua"/>
                <w:spacing w:val="-3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Hours –</w:t>
            </w:r>
            <w:r w:rsidRPr="00161645">
              <w:rPr>
                <w:rFonts w:ascii="Book Antiqua" w:hAnsi="Book Antiqua"/>
                <w:spacing w:val="-2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weekends</w:t>
            </w:r>
          </w:p>
        </w:tc>
        <w:tc>
          <w:tcPr>
            <w:tcW w:w="5470" w:type="dxa"/>
          </w:tcPr>
          <w:p w:rsidR="00161645" w:rsidRPr="00161645" w:rsidRDefault="00161645" w:rsidP="00634F12">
            <w:pPr>
              <w:pStyle w:val="TableParagraph"/>
              <w:spacing w:before="61" w:line="240" w:lineRule="auto"/>
              <w:ind w:left="108"/>
              <w:rPr>
                <w:rFonts w:ascii="Book Antiqua" w:hAnsi="Book Antiqua"/>
                <w:sz w:val="24"/>
              </w:rPr>
            </w:pPr>
            <w:r w:rsidRPr="00161645">
              <w:rPr>
                <w:rFonts w:ascii="Book Antiqua" w:hAnsi="Book Antiqua"/>
                <w:sz w:val="24"/>
              </w:rPr>
              <w:t>e-mail</w:t>
            </w:r>
            <w:r w:rsidRPr="00161645">
              <w:rPr>
                <w:rFonts w:ascii="Book Antiqua" w:hAnsi="Book Antiqua"/>
                <w:spacing w:val="-2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service</w:t>
            </w:r>
            <w:r w:rsidRPr="00161645">
              <w:rPr>
                <w:rFonts w:ascii="Book Antiqua" w:hAnsi="Book Antiqua"/>
                <w:spacing w:val="-2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on</w:t>
            </w:r>
            <w:r w:rsidRPr="00161645">
              <w:rPr>
                <w:rFonts w:ascii="Book Antiqua" w:hAnsi="Book Antiqua"/>
                <w:spacing w:val="-1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a</w:t>
            </w:r>
            <w:r w:rsidRPr="00161645">
              <w:rPr>
                <w:rFonts w:ascii="Book Antiqua" w:hAnsi="Book Antiqua"/>
                <w:spacing w:val="-1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best effort basis</w:t>
            </w:r>
          </w:p>
        </w:tc>
      </w:tr>
      <w:tr w:rsidR="00161645" w:rsidRPr="00161645" w:rsidTr="00634F12">
        <w:trPr>
          <w:trHeight w:val="517"/>
        </w:trPr>
        <w:tc>
          <w:tcPr>
            <w:tcW w:w="998" w:type="dxa"/>
          </w:tcPr>
          <w:p w:rsidR="00161645" w:rsidRPr="00161645" w:rsidRDefault="00161645" w:rsidP="00634F12">
            <w:pPr>
              <w:pStyle w:val="TableParagraph"/>
              <w:spacing w:before="59" w:line="240" w:lineRule="auto"/>
              <w:rPr>
                <w:rFonts w:ascii="Book Antiqua" w:hAnsi="Book Antiqua"/>
                <w:sz w:val="24"/>
              </w:rPr>
            </w:pPr>
            <w:r w:rsidRPr="00161645">
              <w:rPr>
                <w:rFonts w:ascii="Book Antiqua" w:hAnsi="Book Antiqua"/>
                <w:sz w:val="24"/>
              </w:rPr>
              <w:t>5</w:t>
            </w:r>
          </w:p>
        </w:tc>
        <w:tc>
          <w:tcPr>
            <w:tcW w:w="3531" w:type="dxa"/>
          </w:tcPr>
          <w:p w:rsidR="00161645" w:rsidRPr="00161645" w:rsidRDefault="00161645" w:rsidP="00634F12">
            <w:pPr>
              <w:pStyle w:val="TableParagraph"/>
              <w:spacing w:before="59" w:line="240" w:lineRule="auto"/>
              <w:ind w:left="108"/>
              <w:rPr>
                <w:rFonts w:ascii="Book Antiqua" w:hAnsi="Book Antiqua"/>
                <w:sz w:val="24"/>
              </w:rPr>
            </w:pPr>
            <w:r w:rsidRPr="00161645">
              <w:rPr>
                <w:rFonts w:ascii="Book Antiqua" w:hAnsi="Book Antiqua"/>
                <w:sz w:val="24"/>
              </w:rPr>
              <w:t>Public</w:t>
            </w:r>
            <w:r w:rsidRPr="00161645">
              <w:rPr>
                <w:rFonts w:ascii="Book Antiqua" w:hAnsi="Book Antiqua"/>
                <w:spacing w:val="-2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Holidays</w:t>
            </w:r>
          </w:p>
        </w:tc>
        <w:tc>
          <w:tcPr>
            <w:tcW w:w="5470" w:type="dxa"/>
          </w:tcPr>
          <w:p w:rsidR="00161645" w:rsidRPr="00161645" w:rsidRDefault="00161645" w:rsidP="00634F12">
            <w:pPr>
              <w:pStyle w:val="TableParagraph"/>
              <w:spacing w:before="59" w:line="240" w:lineRule="auto"/>
              <w:ind w:left="108"/>
              <w:rPr>
                <w:rFonts w:ascii="Book Antiqua" w:hAnsi="Book Antiqua"/>
                <w:sz w:val="24"/>
              </w:rPr>
            </w:pPr>
            <w:r w:rsidRPr="00161645">
              <w:rPr>
                <w:rFonts w:ascii="Book Antiqua" w:hAnsi="Book Antiqua"/>
                <w:sz w:val="24"/>
              </w:rPr>
              <w:t>e-mail</w:t>
            </w:r>
            <w:r w:rsidRPr="00161645">
              <w:rPr>
                <w:rFonts w:ascii="Book Antiqua" w:hAnsi="Book Antiqua"/>
                <w:spacing w:val="-2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service</w:t>
            </w:r>
            <w:r w:rsidRPr="00161645">
              <w:rPr>
                <w:rFonts w:ascii="Book Antiqua" w:hAnsi="Book Antiqua"/>
                <w:spacing w:val="-2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on</w:t>
            </w:r>
            <w:r w:rsidRPr="00161645">
              <w:rPr>
                <w:rFonts w:ascii="Book Antiqua" w:hAnsi="Book Antiqua"/>
                <w:spacing w:val="-1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a</w:t>
            </w:r>
            <w:r w:rsidRPr="00161645">
              <w:rPr>
                <w:rFonts w:ascii="Book Antiqua" w:hAnsi="Book Antiqua"/>
                <w:spacing w:val="-1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best effort basis</w:t>
            </w:r>
          </w:p>
        </w:tc>
      </w:tr>
      <w:tr w:rsidR="00161645" w:rsidRPr="00161645" w:rsidTr="00634F12">
        <w:trPr>
          <w:trHeight w:val="516"/>
        </w:trPr>
        <w:tc>
          <w:tcPr>
            <w:tcW w:w="998" w:type="dxa"/>
          </w:tcPr>
          <w:p w:rsidR="00161645" w:rsidRPr="00161645" w:rsidRDefault="00161645" w:rsidP="00634F12">
            <w:pPr>
              <w:pStyle w:val="TableParagraph"/>
              <w:spacing w:before="59" w:line="240" w:lineRule="auto"/>
              <w:rPr>
                <w:rFonts w:ascii="Book Antiqua" w:hAnsi="Book Antiqua"/>
                <w:sz w:val="24"/>
              </w:rPr>
            </w:pPr>
            <w:r w:rsidRPr="00161645">
              <w:rPr>
                <w:rFonts w:ascii="Book Antiqua" w:hAnsi="Book Antiqua"/>
                <w:sz w:val="24"/>
              </w:rPr>
              <w:t>6</w:t>
            </w:r>
          </w:p>
        </w:tc>
        <w:tc>
          <w:tcPr>
            <w:tcW w:w="3531" w:type="dxa"/>
          </w:tcPr>
          <w:p w:rsidR="00161645" w:rsidRPr="00161645" w:rsidRDefault="00161645" w:rsidP="00634F12">
            <w:pPr>
              <w:pStyle w:val="TableParagraph"/>
              <w:spacing w:before="59" w:line="240" w:lineRule="auto"/>
              <w:ind w:left="108"/>
              <w:rPr>
                <w:rFonts w:ascii="Book Antiqua" w:hAnsi="Book Antiqua"/>
                <w:sz w:val="24"/>
              </w:rPr>
            </w:pPr>
            <w:r w:rsidRPr="00161645">
              <w:rPr>
                <w:rFonts w:ascii="Book Antiqua" w:hAnsi="Book Antiqua"/>
                <w:sz w:val="24"/>
              </w:rPr>
              <w:t>Case</w:t>
            </w:r>
            <w:r w:rsidRPr="00161645">
              <w:rPr>
                <w:rFonts w:ascii="Book Antiqua" w:hAnsi="Book Antiqua"/>
                <w:spacing w:val="-1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of</w:t>
            </w:r>
            <w:r w:rsidRPr="00161645">
              <w:rPr>
                <w:rFonts w:ascii="Book Antiqua" w:hAnsi="Book Antiqua"/>
                <w:spacing w:val="-1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support staff not</w:t>
            </w:r>
            <w:r w:rsidRPr="00161645">
              <w:rPr>
                <w:rFonts w:ascii="Book Antiqua" w:hAnsi="Book Antiqua"/>
                <w:spacing w:val="-5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available</w:t>
            </w:r>
          </w:p>
        </w:tc>
        <w:tc>
          <w:tcPr>
            <w:tcW w:w="5470" w:type="dxa"/>
          </w:tcPr>
          <w:p w:rsidR="00161645" w:rsidRPr="00161645" w:rsidRDefault="00161645" w:rsidP="00634F12">
            <w:pPr>
              <w:pStyle w:val="TableParagraph"/>
              <w:spacing w:before="59" w:line="240" w:lineRule="auto"/>
              <w:ind w:left="108"/>
              <w:rPr>
                <w:rFonts w:ascii="Book Antiqua" w:hAnsi="Book Antiqua"/>
                <w:sz w:val="24"/>
              </w:rPr>
            </w:pPr>
            <w:r w:rsidRPr="00161645">
              <w:rPr>
                <w:rFonts w:ascii="Book Antiqua" w:hAnsi="Book Antiqua"/>
                <w:sz w:val="24"/>
              </w:rPr>
              <w:t>Replacement</w:t>
            </w:r>
            <w:r w:rsidRPr="00161645">
              <w:rPr>
                <w:rFonts w:ascii="Book Antiqua" w:hAnsi="Book Antiqua"/>
                <w:spacing w:val="-1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to</w:t>
            </w:r>
            <w:r w:rsidRPr="00161645">
              <w:rPr>
                <w:rFonts w:ascii="Book Antiqua" w:hAnsi="Book Antiqua"/>
                <w:spacing w:val="-1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be</w:t>
            </w:r>
            <w:r w:rsidRPr="00161645">
              <w:rPr>
                <w:rFonts w:ascii="Book Antiqua" w:hAnsi="Book Antiqua"/>
                <w:spacing w:val="-3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provided</w:t>
            </w:r>
            <w:r w:rsidRPr="00161645">
              <w:rPr>
                <w:rFonts w:ascii="Book Antiqua" w:hAnsi="Book Antiqua"/>
                <w:spacing w:val="-1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within1 hour</w:t>
            </w:r>
          </w:p>
        </w:tc>
      </w:tr>
      <w:tr w:rsidR="00161645" w:rsidRPr="00161645" w:rsidTr="00634F12">
        <w:trPr>
          <w:trHeight w:val="1430"/>
        </w:trPr>
        <w:tc>
          <w:tcPr>
            <w:tcW w:w="998" w:type="dxa"/>
          </w:tcPr>
          <w:p w:rsidR="00161645" w:rsidRPr="00161645" w:rsidRDefault="00161645" w:rsidP="00634F12">
            <w:pPr>
              <w:pStyle w:val="TableParagraph"/>
              <w:spacing w:before="59" w:line="240" w:lineRule="auto"/>
              <w:rPr>
                <w:rFonts w:ascii="Book Antiqua" w:hAnsi="Book Antiqua"/>
                <w:sz w:val="24"/>
              </w:rPr>
            </w:pPr>
            <w:r w:rsidRPr="00161645">
              <w:rPr>
                <w:rFonts w:ascii="Book Antiqua" w:hAnsi="Book Antiqua"/>
                <w:sz w:val="24"/>
              </w:rPr>
              <w:t>7</w:t>
            </w:r>
          </w:p>
        </w:tc>
        <w:tc>
          <w:tcPr>
            <w:tcW w:w="3531" w:type="dxa"/>
          </w:tcPr>
          <w:p w:rsidR="00161645" w:rsidRPr="00161645" w:rsidRDefault="00161645" w:rsidP="00634F12">
            <w:pPr>
              <w:pStyle w:val="TableParagraph"/>
              <w:spacing w:before="59" w:line="240" w:lineRule="auto"/>
              <w:ind w:left="108"/>
              <w:rPr>
                <w:rFonts w:ascii="Book Antiqua" w:hAnsi="Book Antiqua"/>
                <w:sz w:val="24"/>
              </w:rPr>
            </w:pPr>
            <w:r w:rsidRPr="00161645">
              <w:rPr>
                <w:rFonts w:ascii="Book Antiqua" w:hAnsi="Book Antiqua"/>
                <w:sz w:val="24"/>
              </w:rPr>
              <w:t>Ticketing</w:t>
            </w:r>
            <w:r w:rsidRPr="00161645">
              <w:rPr>
                <w:rFonts w:ascii="Book Antiqua" w:hAnsi="Book Antiqua"/>
                <w:spacing w:val="-3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Mode</w:t>
            </w:r>
          </w:p>
        </w:tc>
        <w:tc>
          <w:tcPr>
            <w:tcW w:w="5470" w:type="dxa"/>
          </w:tcPr>
          <w:p w:rsidR="00161645" w:rsidRPr="00161645" w:rsidRDefault="00161645" w:rsidP="00634F12">
            <w:pPr>
              <w:pStyle w:val="TableParagraph"/>
              <w:spacing w:before="59" w:line="240" w:lineRule="auto"/>
              <w:ind w:left="108"/>
              <w:rPr>
                <w:rFonts w:ascii="Book Antiqua" w:hAnsi="Book Antiqua"/>
                <w:sz w:val="24"/>
              </w:rPr>
            </w:pPr>
            <w:r w:rsidRPr="00161645">
              <w:rPr>
                <w:rFonts w:ascii="Book Antiqua" w:hAnsi="Book Antiqua"/>
                <w:sz w:val="24"/>
              </w:rPr>
              <w:t>UPGUAGE’s</w:t>
            </w:r>
            <w:r w:rsidRPr="00161645">
              <w:rPr>
                <w:rFonts w:ascii="Book Antiqua" w:hAnsi="Book Antiqua"/>
                <w:spacing w:val="-3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Support ticketing</w:t>
            </w:r>
            <w:r w:rsidRPr="00161645">
              <w:rPr>
                <w:rFonts w:ascii="Book Antiqua" w:hAnsi="Book Antiqua"/>
                <w:spacing w:val="-1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system</w:t>
            </w:r>
          </w:p>
          <w:p w:rsidR="00161645" w:rsidRPr="00161645" w:rsidRDefault="00161645" w:rsidP="00634F12">
            <w:pPr>
              <w:pStyle w:val="TableParagraph"/>
              <w:spacing w:before="8" w:line="450" w:lineRule="atLeast"/>
              <w:ind w:left="108" w:right="1447"/>
              <w:rPr>
                <w:rFonts w:ascii="Book Antiqua" w:hAnsi="Book Antiqua"/>
                <w:sz w:val="24"/>
              </w:rPr>
            </w:pPr>
            <w:r w:rsidRPr="00161645">
              <w:rPr>
                <w:rFonts w:ascii="Book Antiqua" w:hAnsi="Book Antiqua"/>
                <w:sz w:val="24"/>
              </w:rPr>
              <w:t xml:space="preserve">Support using </w:t>
            </w:r>
            <w:proofErr w:type="spellStart"/>
            <w:r w:rsidRPr="00161645">
              <w:rPr>
                <w:rFonts w:ascii="Book Antiqua" w:hAnsi="Book Antiqua"/>
                <w:sz w:val="24"/>
              </w:rPr>
              <w:t>GoToMeeting</w:t>
            </w:r>
            <w:proofErr w:type="spellEnd"/>
            <w:r w:rsidRPr="00161645">
              <w:rPr>
                <w:rFonts w:ascii="Book Antiqua" w:hAnsi="Book Antiqua"/>
                <w:sz w:val="24"/>
              </w:rPr>
              <w:t xml:space="preserve"> -on request</w:t>
            </w:r>
            <w:r w:rsidRPr="00161645">
              <w:rPr>
                <w:rFonts w:ascii="Book Antiqua" w:hAnsi="Book Antiqua"/>
                <w:spacing w:val="-52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Support using</w:t>
            </w:r>
            <w:r w:rsidRPr="00161645">
              <w:rPr>
                <w:rFonts w:ascii="Book Antiqua" w:hAnsi="Book Antiqua"/>
                <w:spacing w:val="-1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Conf.</w:t>
            </w:r>
            <w:r w:rsidRPr="00161645">
              <w:rPr>
                <w:rFonts w:ascii="Book Antiqua" w:hAnsi="Book Antiqua"/>
                <w:spacing w:val="-2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call</w:t>
            </w:r>
            <w:r w:rsidRPr="00161645">
              <w:rPr>
                <w:rFonts w:ascii="Book Antiqua" w:hAnsi="Book Antiqua"/>
                <w:spacing w:val="-2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-on</w:t>
            </w:r>
            <w:r w:rsidRPr="00161645">
              <w:rPr>
                <w:rFonts w:ascii="Book Antiqua" w:hAnsi="Book Antiqua"/>
                <w:spacing w:val="-1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request</w:t>
            </w:r>
          </w:p>
        </w:tc>
      </w:tr>
      <w:tr w:rsidR="00161645" w:rsidRPr="00161645" w:rsidTr="00634F12">
        <w:trPr>
          <w:trHeight w:val="1312"/>
        </w:trPr>
        <w:tc>
          <w:tcPr>
            <w:tcW w:w="998" w:type="dxa"/>
          </w:tcPr>
          <w:p w:rsidR="00161645" w:rsidRPr="00161645" w:rsidRDefault="00161645" w:rsidP="00634F12">
            <w:pPr>
              <w:pStyle w:val="TableParagraph"/>
              <w:spacing w:before="61" w:line="240" w:lineRule="auto"/>
              <w:rPr>
                <w:rFonts w:ascii="Book Antiqua" w:hAnsi="Book Antiqua"/>
                <w:sz w:val="24"/>
              </w:rPr>
            </w:pPr>
            <w:r w:rsidRPr="00161645">
              <w:rPr>
                <w:rFonts w:ascii="Book Antiqua" w:hAnsi="Book Antiqua"/>
                <w:sz w:val="24"/>
              </w:rPr>
              <w:t>8</w:t>
            </w:r>
          </w:p>
        </w:tc>
        <w:tc>
          <w:tcPr>
            <w:tcW w:w="3531" w:type="dxa"/>
          </w:tcPr>
          <w:p w:rsidR="00161645" w:rsidRPr="00161645" w:rsidRDefault="00161645" w:rsidP="00634F12">
            <w:pPr>
              <w:pStyle w:val="TableParagraph"/>
              <w:spacing w:before="61" w:line="240" w:lineRule="auto"/>
              <w:ind w:left="108"/>
              <w:rPr>
                <w:rFonts w:ascii="Book Antiqua" w:hAnsi="Book Antiqua"/>
                <w:sz w:val="24"/>
              </w:rPr>
            </w:pPr>
            <w:r w:rsidRPr="00161645">
              <w:rPr>
                <w:rFonts w:ascii="Book Antiqua" w:hAnsi="Book Antiqua"/>
                <w:sz w:val="24"/>
              </w:rPr>
              <w:t>Support</w:t>
            </w:r>
            <w:r w:rsidRPr="00161645">
              <w:rPr>
                <w:rFonts w:ascii="Book Antiqua" w:hAnsi="Book Antiqua"/>
                <w:spacing w:val="-2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Contact</w:t>
            </w:r>
            <w:r w:rsidRPr="00161645">
              <w:rPr>
                <w:rFonts w:ascii="Book Antiqua" w:hAnsi="Book Antiqua"/>
                <w:spacing w:val="-1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Details</w:t>
            </w:r>
          </w:p>
        </w:tc>
        <w:tc>
          <w:tcPr>
            <w:tcW w:w="5470" w:type="dxa"/>
          </w:tcPr>
          <w:p w:rsidR="00161645" w:rsidRPr="00161645" w:rsidRDefault="00161645" w:rsidP="00634F12">
            <w:pPr>
              <w:pStyle w:val="TableParagraph"/>
              <w:spacing w:before="61" w:line="276" w:lineRule="auto"/>
              <w:ind w:left="108" w:right="53"/>
              <w:rPr>
                <w:rFonts w:ascii="Book Antiqua" w:hAnsi="Book Antiqua"/>
                <w:sz w:val="24"/>
              </w:rPr>
            </w:pPr>
            <w:r w:rsidRPr="00161645">
              <w:rPr>
                <w:rFonts w:ascii="Book Antiqua" w:hAnsi="Book Antiqua"/>
                <w:sz w:val="24"/>
              </w:rPr>
              <w:t>Contact</w:t>
            </w:r>
            <w:r w:rsidRPr="00161645">
              <w:rPr>
                <w:rFonts w:ascii="Book Antiqua" w:hAnsi="Book Antiqua"/>
                <w:spacing w:val="18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details</w:t>
            </w:r>
            <w:r w:rsidRPr="00161645">
              <w:rPr>
                <w:rFonts w:ascii="Book Antiqua" w:hAnsi="Book Antiqua"/>
                <w:spacing w:val="18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of</w:t>
            </w:r>
            <w:r w:rsidRPr="00161645">
              <w:rPr>
                <w:rFonts w:ascii="Book Antiqua" w:hAnsi="Book Antiqua"/>
                <w:spacing w:val="15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support</w:t>
            </w:r>
            <w:r w:rsidRPr="00161645">
              <w:rPr>
                <w:rFonts w:ascii="Book Antiqua" w:hAnsi="Book Antiqua"/>
                <w:spacing w:val="20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team</w:t>
            </w:r>
            <w:r w:rsidRPr="00161645">
              <w:rPr>
                <w:rFonts w:ascii="Book Antiqua" w:hAnsi="Book Antiqua"/>
                <w:spacing w:val="18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and</w:t>
            </w:r>
            <w:r w:rsidRPr="00161645">
              <w:rPr>
                <w:rFonts w:ascii="Book Antiqua" w:hAnsi="Book Antiqua"/>
                <w:spacing w:val="18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additional</w:t>
            </w:r>
            <w:r w:rsidRPr="00161645">
              <w:rPr>
                <w:rFonts w:ascii="Book Antiqua" w:hAnsi="Book Antiqua"/>
                <w:spacing w:val="-52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contact details</w:t>
            </w:r>
            <w:r w:rsidRPr="00161645">
              <w:rPr>
                <w:rFonts w:ascii="Book Antiqua" w:hAnsi="Book Antiqua"/>
                <w:spacing w:val="-2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to be</w:t>
            </w:r>
            <w:r w:rsidRPr="00161645">
              <w:rPr>
                <w:rFonts w:ascii="Book Antiqua" w:hAnsi="Book Antiqua"/>
                <w:spacing w:val="-2"/>
                <w:sz w:val="24"/>
              </w:rPr>
              <w:t xml:space="preserve"> </w:t>
            </w:r>
            <w:r w:rsidRPr="00161645">
              <w:rPr>
                <w:rFonts w:ascii="Book Antiqua" w:hAnsi="Book Antiqua"/>
                <w:sz w:val="24"/>
              </w:rPr>
              <w:t>provided.</w:t>
            </w:r>
          </w:p>
        </w:tc>
      </w:tr>
    </w:tbl>
    <w:p w:rsidR="00406996" w:rsidRDefault="00406996" w:rsidP="00406996">
      <w:pPr>
        <w:pStyle w:val="BodyText"/>
        <w:jc w:val="both"/>
      </w:pPr>
    </w:p>
    <w:p w:rsidR="00406996" w:rsidRDefault="00406996" w:rsidP="00406996">
      <w:pPr>
        <w:pStyle w:val="BodyText"/>
        <w:jc w:val="both"/>
        <w:rPr>
          <w:rFonts w:ascii="Book Antiqua" w:hAnsi="Book Antiqua"/>
        </w:rPr>
      </w:pPr>
    </w:p>
    <w:p w:rsidR="00406996" w:rsidRDefault="00406996" w:rsidP="00406996">
      <w:pPr>
        <w:pStyle w:val="BodyText"/>
        <w:jc w:val="both"/>
        <w:rPr>
          <w:rFonts w:ascii="Book Antiqua" w:hAnsi="Book Antiqua"/>
        </w:rPr>
      </w:pPr>
    </w:p>
    <w:p w:rsidR="00406996" w:rsidRDefault="00406996" w:rsidP="00406996">
      <w:pPr>
        <w:pStyle w:val="BodyText"/>
        <w:jc w:val="both"/>
        <w:rPr>
          <w:rFonts w:ascii="Book Antiqua" w:hAnsi="Book Antiqua"/>
        </w:rPr>
      </w:pPr>
    </w:p>
    <w:p w:rsidR="00406996" w:rsidRDefault="00406996" w:rsidP="00406996">
      <w:pPr>
        <w:pStyle w:val="BodyText"/>
        <w:jc w:val="both"/>
        <w:rPr>
          <w:rFonts w:ascii="Book Antiqua" w:hAnsi="Book Antiqua"/>
        </w:rPr>
      </w:pPr>
      <w:r w:rsidRPr="00406996">
        <w:rPr>
          <w:rFonts w:ascii="Book Antiqua" w:hAnsi="Book Antiqua"/>
        </w:rPr>
        <w:lastRenderedPageBreak/>
        <w:t>Training</w:t>
      </w:r>
      <w:r w:rsidRPr="00406996">
        <w:rPr>
          <w:rFonts w:ascii="Book Antiqua" w:hAnsi="Book Antiqua"/>
          <w:spacing w:val="-11"/>
        </w:rPr>
        <w:t xml:space="preserve"> </w:t>
      </w:r>
      <w:r w:rsidRPr="00406996">
        <w:rPr>
          <w:rFonts w:ascii="Book Antiqua" w:hAnsi="Book Antiqua"/>
        </w:rPr>
        <w:t>plan</w:t>
      </w:r>
    </w:p>
    <w:p w:rsidR="00406996" w:rsidRPr="00406996" w:rsidRDefault="00406996" w:rsidP="00406996">
      <w:pPr>
        <w:pStyle w:val="BodyText"/>
        <w:jc w:val="both"/>
        <w:rPr>
          <w:rFonts w:ascii="Book Antiqua" w:hAnsi="Book Antiqua"/>
        </w:rPr>
      </w:pPr>
    </w:p>
    <w:p w:rsidR="00AE6BCB" w:rsidRPr="00E45D93" w:rsidRDefault="00406996" w:rsidP="00E45D93">
      <w:pPr>
        <w:rPr>
          <w:rFonts w:ascii="Book Antiqua" w:hAnsi="Book Antiqua"/>
          <w:sz w:val="24"/>
          <w:szCs w:val="24"/>
        </w:rPr>
      </w:pPr>
      <w:r w:rsidRPr="00E45D93">
        <w:rPr>
          <w:rFonts w:ascii="Book Antiqua" w:hAnsi="Book Antiqua"/>
          <w:sz w:val="24"/>
          <w:szCs w:val="24"/>
        </w:rPr>
        <w:t xml:space="preserve">ACCESS HEALTH INTERNATIONAL </w:t>
      </w:r>
      <w:r w:rsidR="00AE6BCB" w:rsidRPr="00E45D93">
        <w:rPr>
          <w:rFonts w:ascii="Book Antiqua" w:hAnsi="Book Antiqua"/>
          <w:sz w:val="24"/>
          <w:szCs w:val="24"/>
        </w:rPr>
        <w:t xml:space="preserve">enters the required master data </w:t>
      </w:r>
      <w:r w:rsidRPr="00E45D93">
        <w:rPr>
          <w:rFonts w:ascii="Book Antiqua" w:hAnsi="Book Antiqua"/>
          <w:sz w:val="24"/>
          <w:szCs w:val="24"/>
        </w:rPr>
        <w:t>for the modules to be</w:t>
      </w:r>
      <w:r w:rsidRPr="00E45D93">
        <w:rPr>
          <w:rFonts w:ascii="Book Antiqua" w:hAnsi="Book Antiqua"/>
          <w:spacing w:val="1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functional</w:t>
      </w:r>
      <w:r w:rsidR="00AE6BCB" w:rsidRPr="00E45D93">
        <w:rPr>
          <w:rFonts w:ascii="Book Antiqua" w:hAnsi="Book Antiqua"/>
          <w:sz w:val="24"/>
          <w:szCs w:val="24"/>
        </w:rPr>
        <w:t xml:space="preserve">. UPGUAGE guides the data entry </w:t>
      </w:r>
      <w:r w:rsidRPr="00E45D93">
        <w:rPr>
          <w:rFonts w:ascii="Book Antiqua" w:hAnsi="Book Antiqua"/>
          <w:sz w:val="24"/>
          <w:szCs w:val="24"/>
        </w:rPr>
        <w:t>process and clarify any doubts. UPGUAGE provides</w:t>
      </w:r>
      <w:r w:rsidRPr="00E45D93">
        <w:rPr>
          <w:rFonts w:ascii="Book Antiqua" w:hAnsi="Book Antiqua"/>
          <w:spacing w:val="-52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training</w:t>
      </w:r>
      <w:r w:rsidRPr="00E45D93">
        <w:rPr>
          <w:rFonts w:ascii="Book Antiqua" w:hAnsi="Book Antiqua"/>
          <w:spacing w:val="-2"/>
          <w:sz w:val="24"/>
          <w:szCs w:val="24"/>
        </w:rPr>
        <w:t xml:space="preserve"> </w:t>
      </w:r>
      <w:r w:rsidR="00990BD1" w:rsidRPr="00E45D93">
        <w:rPr>
          <w:rFonts w:ascii="Book Antiqua" w:hAnsi="Book Antiqua"/>
          <w:sz w:val="24"/>
          <w:szCs w:val="24"/>
        </w:rPr>
        <w:t>based</w:t>
      </w:r>
      <w:r w:rsidR="00990BD1" w:rsidRPr="00E45D93">
        <w:rPr>
          <w:rFonts w:ascii="Book Antiqua" w:hAnsi="Book Antiqua"/>
          <w:spacing w:val="-1"/>
          <w:sz w:val="24"/>
          <w:szCs w:val="24"/>
        </w:rPr>
        <w:t xml:space="preserve"> </w:t>
      </w:r>
      <w:r w:rsidR="00990BD1" w:rsidRPr="00E45D93">
        <w:rPr>
          <w:rFonts w:ascii="Book Antiqua" w:hAnsi="Book Antiqua"/>
          <w:sz w:val="24"/>
          <w:szCs w:val="24"/>
        </w:rPr>
        <w:t>on</w:t>
      </w:r>
      <w:r w:rsidR="00990BD1" w:rsidRPr="00E45D93">
        <w:rPr>
          <w:rFonts w:ascii="Book Antiqua" w:hAnsi="Book Antiqua"/>
          <w:spacing w:val="-2"/>
          <w:sz w:val="24"/>
          <w:szCs w:val="24"/>
        </w:rPr>
        <w:t xml:space="preserve"> </w:t>
      </w:r>
      <w:r w:rsidR="00990BD1" w:rsidRPr="00E45D93">
        <w:rPr>
          <w:rFonts w:ascii="Book Antiqua" w:hAnsi="Book Antiqua"/>
          <w:sz w:val="24"/>
          <w:szCs w:val="24"/>
        </w:rPr>
        <w:t>a</w:t>
      </w:r>
      <w:r w:rsidR="00990BD1" w:rsidRPr="00E45D93">
        <w:rPr>
          <w:rFonts w:ascii="Book Antiqua" w:hAnsi="Book Antiqua"/>
          <w:spacing w:val="-1"/>
          <w:sz w:val="24"/>
          <w:szCs w:val="24"/>
        </w:rPr>
        <w:t xml:space="preserve"> </w:t>
      </w:r>
      <w:r w:rsidR="00990BD1" w:rsidRPr="00E45D93">
        <w:rPr>
          <w:rFonts w:ascii="Book Antiqua" w:hAnsi="Book Antiqua"/>
          <w:sz w:val="24"/>
          <w:szCs w:val="24"/>
        </w:rPr>
        <w:t>‘Train</w:t>
      </w:r>
      <w:r w:rsidR="00990BD1" w:rsidRPr="00E45D93">
        <w:rPr>
          <w:rFonts w:ascii="Book Antiqua" w:hAnsi="Book Antiqua"/>
          <w:spacing w:val="-2"/>
          <w:sz w:val="24"/>
          <w:szCs w:val="24"/>
        </w:rPr>
        <w:t xml:space="preserve"> </w:t>
      </w:r>
      <w:r w:rsidR="00990BD1" w:rsidRPr="00E45D93">
        <w:rPr>
          <w:rFonts w:ascii="Book Antiqua" w:hAnsi="Book Antiqua"/>
          <w:sz w:val="24"/>
          <w:szCs w:val="24"/>
        </w:rPr>
        <w:t>the</w:t>
      </w:r>
      <w:r w:rsidR="00990BD1" w:rsidRPr="00E45D93">
        <w:rPr>
          <w:rFonts w:ascii="Book Antiqua" w:hAnsi="Book Antiqua"/>
          <w:spacing w:val="-2"/>
          <w:sz w:val="24"/>
          <w:szCs w:val="24"/>
        </w:rPr>
        <w:t xml:space="preserve"> </w:t>
      </w:r>
      <w:r w:rsidR="00990BD1" w:rsidRPr="00E45D93">
        <w:rPr>
          <w:rFonts w:ascii="Book Antiqua" w:hAnsi="Book Antiqua"/>
          <w:sz w:val="24"/>
          <w:szCs w:val="24"/>
        </w:rPr>
        <w:t>Trainer’</w:t>
      </w:r>
      <w:r w:rsidR="00990BD1" w:rsidRPr="00E45D93">
        <w:rPr>
          <w:rFonts w:ascii="Book Antiqua" w:hAnsi="Book Antiqua"/>
          <w:spacing w:val="-3"/>
          <w:sz w:val="24"/>
          <w:szCs w:val="24"/>
        </w:rPr>
        <w:t xml:space="preserve"> </w:t>
      </w:r>
      <w:r w:rsidR="00990BD1" w:rsidRPr="00E45D93">
        <w:rPr>
          <w:rFonts w:ascii="Book Antiqua" w:hAnsi="Book Antiqua"/>
          <w:sz w:val="24"/>
          <w:szCs w:val="24"/>
        </w:rPr>
        <w:t>approach to</w:t>
      </w:r>
      <w:r w:rsidR="00990BD1" w:rsidRPr="00E45D93">
        <w:rPr>
          <w:rFonts w:ascii="Book Antiqua" w:hAnsi="Book Antiqua"/>
          <w:spacing w:val="-2"/>
          <w:sz w:val="24"/>
          <w:szCs w:val="24"/>
        </w:rPr>
        <w:t xml:space="preserve"> </w:t>
      </w:r>
      <w:r w:rsidR="00990BD1" w:rsidRPr="00E45D93">
        <w:rPr>
          <w:rFonts w:ascii="Book Antiqua" w:hAnsi="Book Antiqua"/>
          <w:sz w:val="24"/>
          <w:szCs w:val="24"/>
        </w:rPr>
        <w:t>the</w:t>
      </w:r>
      <w:r w:rsidR="00990BD1" w:rsidRPr="00E45D93">
        <w:rPr>
          <w:rFonts w:ascii="Book Antiqua" w:hAnsi="Book Antiqua"/>
          <w:spacing w:val="-1"/>
          <w:sz w:val="24"/>
          <w:szCs w:val="24"/>
        </w:rPr>
        <w:t xml:space="preserve"> </w:t>
      </w:r>
      <w:r w:rsidR="00990BD1" w:rsidRPr="00E45D93">
        <w:rPr>
          <w:rFonts w:ascii="Book Antiqua" w:hAnsi="Book Antiqua"/>
          <w:sz w:val="24"/>
          <w:szCs w:val="24"/>
        </w:rPr>
        <w:t>designated</w:t>
      </w:r>
      <w:r w:rsidR="00990BD1" w:rsidRPr="00E45D93">
        <w:rPr>
          <w:rFonts w:ascii="Book Antiqua" w:hAnsi="Book Antiqua"/>
          <w:spacing w:val="-2"/>
          <w:sz w:val="24"/>
          <w:szCs w:val="24"/>
        </w:rPr>
        <w:t xml:space="preserve"> </w:t>
      </w:r>
      <w:r w:rsidR="00990BD1" w:rsidRPr="00E45D93">
        <w:rPr>
          <w:rFonts w:ascii="Book Antiqua" w:hAnsi="Book Antiqua"/>
          <w:sz w:val="24"/>
          <w:szCs w:val="24"/>
        </w:rPr>
        <w:t>coordinators from</w:t>
      </w:r>
      <w:r w:rsidR="00990BD1" w:rsidRPr="00E45D93">
        <w:rPr>
          <w:rFonts w:ascii="Book Antiqua" w:hAnsi="Book Antiqua"/>
          <w:spacing w:val="-1"/>
          <w:sz w:val="24"/>
          <w:szCs w:val="24"/>
        </w:rPr>
        <w:t xml:space="preserve"> </w:t>
      </w:r>
      <w:r w:rsidR="00990BD1" w:rsidRPr="00E45D93">
        <w:rPr>
          <w:rFonts w:ascii="Book Antiqua" w:hAnsi="Book Antiqua"/>
          <w:sz w:val="24"/>
          <w:szCs w:val="24"/>
        </w:rPr>
        <w:t>ACCESS</w:t>
      </w:r>
      <w:r w:rsidR="00AE6BCB" w:rsidRPr="00E45D93">
        <w:rPr>
          <w:rFonts w:ascii="Book Antiqua" w:hAnsi="Book Antiqua"/>
          <w:sz w:val="24"/>
          <w:szCs w:val="24"/>
        </w:rPr>
        <w:t xml:space="preserve"> HEALTH INTERNATIONAL by holding training workshops for functional representatives </w:t>
      </w:r>
      <w:r w:rsidR="00E45D93" w:rsidRPr="00E45D93">
        <w:rPr>
          <w:rFonts w:ascii="Book Antiqua" w:hAnsi="Book Antiqua"/>
          <w:sz w:val="24"/>
          <w:szCs w:val="24"/>
        </w:rPr>
        <w:t xml:space="preserve">of </w:t>
      </w:r>
      <w:r w:rsidR="00E45D93" w:rsidRPr="00E45D93">
        <w:rPr>
          <w:rFonts w:ascii="Book Antiqua" w:hAnsi="Book Antiqua"/>
          <w:spacing w:val="-53"/>
          <w:sz w:val="24"/>
          <w:szCs w:val="24"/>
        </w:rPr>
        <w:t>ACCESS</w:t>
      </w:r>
      <w:r w:rsidR="00AE6BCB" w:rsidRPr="00E45D93">
        <w:rPr>
          <w:rFonts w:ascii="Book Antiqua" w:hAnsi="Book Antiqua"/>
          <w:spacing w:val="-2"/>
          <w:sz w:val="24"/>
          <w:szCs w:val="24"/>
        </w:rPr>
        <w:t xml:space="preserve"> </w:t>
      </w:r>
      <w:r w:rsidR="00AE6BCB" w:rsidRPr="00E45D93">
        <w:rPr>
          <w:rFonts w:ascii="Book Antiqua" w:hAnsi="Book Antiqua"/>
          <w:sz w:val="24"/>
          <w:szCs w:val="24"/>
        </w:rPr>
        <w:t>HEALTH</w:t>
      </w:r>
      <w:r w:rsidR="00AE6BCB" w:rsidRPr="00E45D93">
        <w:rPr>
          <w:rFonts w:ascii="Book Antiqua" w:hAnsi="Book Antiqua"/>
          <w:spacing w:val="-1"/>
          <w:sz w:val="24"/>
          <w:szCs w:val="24"/>
        </w:rPr>
        <w:t xml:space="preserve"> </w:t>
      </w:r>
      <w:r w:rsidR="00AE6BCB" w:rsidRPr="00E45D93">
        <w:rPr>
          <w:rFonts w:ascii="Book Antiqua" w:hAnsi="Book Antiqua"/>
          <w:sz w:val="24"/>
          <w:szCs w:val="24"/>
        </w:rPr>
        <w:t>INTERNATIONAL</w:t>
      </w:r>
      <w:r w:rsidR="00AE6BCB" w:rsidRPr="00E45D93">
        <w:rPr>
          <w:rFonts w:ascii="Book Antiqua" w:hAnsi="Book Antiqua"/>
          <w:spacing w:val="2"/>
          <w:sz w:val="24"/>
          <w:szCs w:val="24"/>
        </w:rPr>
        <w:t xml:space="preserve"> </w:t>
      </w:r>
      <w:r w:rsidR="00AE6BCB" w:rsidRPr="00E45D93">
        <w:rPr>
          <w:rFonts w:ascii="Book Antiqua" w:hAnsi="Book Antiqua"/>
          <w:sz w:val="24"/>
          <w:szCs w:val="24"/>
        </w:rPr>
        <w:t>for</w:t>
      </w:r>
      <w:r w:rsidR="00AE6BCB" w:rsidRPr="00E45D93">
        <w:rPr>
          <w:rFonts w:ascii="Book Antiqua" w:hAnsi="Book Antiqua"/>
          <w:spacing w:val="-2"/>
          <w:sz w:val="24"/>
          <w:szCs w:val="24"/>
        </w:rPr>
        <w:t xml:space="preserve"> </w:t>
      </w:r>
      <w:r w:rsidR="00AE6BCB" w:rsidRPr="00E45D93">
        <w:rPr>
          <w:rFonts w:ascii="Book Antiqua" w:hAnsi="Book Antiqua"/>
          <w:sz w:val="24"/>
          <w:szCs w:val="24"/>
        </w:rPr>
        <w:t>a total of</w:t>
      </w:r>
      <w:r w:rsidR="00AE6BCB" w:rsidRPr="00E45D93">
        <w:rPr>
          <w:rFonts w:ascii="Book Antiqua" w:hAnsi="Book Antiqua"/>
          <w:spacing w:val="-1"/>
          <w:sz w:val="24"/>
          <w:szCs w:val="24"/>
        </w:rPr>
        <w:t xml:space="preserve"> </w:t>
      </w:r>
      <w:r w:rsidR="00AE6BCB" w:rsidRPr="00E45D93">
        <w:rPr>
          <w:rFonts w:ascii="Book Antiqua" w:hAnsi="Book Antiqua"/>
          <w:sz w:val="24"/>
          <w:szCs w:val="24"/>
        </w:rPr>
        <w:t>2 week(s).</w:t>
      </w:r>
    </w:p>
    <w:p w:rsidR="002B5110" w:rsidRPr="00E45D93" w:rsidRDefault="002B5110" w:rsidP="002B5110">
      <w:pPr>
        <w:pStyle w:val="BodyText"/>
        <w:spacing w:before="1"/>
        <w:rPr>
          <w:rFonts w:ascii="Book Antiqua" w:hAnsi="Book Antiqua"/>
        </w:rPr>
      </w:pPr>
    </w:p>
    <w:p w:rsidR="002B5110" w:rsidRPr="00DD0E2F" w:rsidRDefault="002B5110" w:rsidP="002B5110">
      <w:pPr>
        <w:pStyle w:val="BodyText"/>
        <w:spacing w:before="1"/>
        <w:rPr>
          <w:rFonts w:ascii="Book Antiqua" w:hAnsi="Book Antiqua"/>
          <w:b/>
        </w:rPr>
      </w:pPr>
      <w:r w:rsidRPr="00DD0E2F">
        <w:rPr>
          <w:rFonts w:ascii="Book Antiqua" w:hAnsi="Book Antiqua"/>
          <w:b/>
        </w:rPr>
        <w:t>Pricing/Service Fee</w:t>
      </w:r>
    </w:p>
    <w:p w:rsidR="00990BD1" w:rsidRPr="00990BD1" w:rsidRDefault="002B5110" w:rsidP="002B5110">
      <w:pPr>
        <w:pStyle w:val="BodyText"/>
        <w:tabs>
          <w:tab w:val="left" w:pos="1161"/>
        </w:tabs>
        <w:spacing w:before="43" w:line="360" w:lineRule="auto"/>
        <w:ind w:right="886"/>
        <w:rPr>
          <w:rFonts w:ascii="Book Antiqua" w:hAnsi="Book Antiqua"/>
        </w:rPr>
      </w:pPr>
      <w:r>
        <w:rPr>
          <w:rFonts w:ascii="Book Antiqua" w:hAnsi="Book Antiqua"/>
        </w:rPr>
        <w:tab/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78"/>
        <w:gridCol w:w="5411"/>
      </w:tblGrid>
      <w:tr w:rsidR="00DD0E2F" w:rsidRPr="00DD0E2F" w:rsidTr="00634F12">
        <w:trPr>
          <w:trHeight w:val="438"/>
        </w:trPr>
        <w:tc>
          <w:tcPr>
            <w:tcW w:w="4078" w:type="dxa"/>
          </w:tcPr>
          <w:p w:rsidR="00DD0E2F" w:rsidRPr="00DD0E2F" w:rsidRDefault="00DD0E2F" w:rsidP="00634F12">
            <w:pPr>
              <w:pStyle w:val="TableParagraph"/>
              <w:rPr>
                <w:rFonts w:ascii="Book Antiqua" w:hAnsi="Book Antiqua"/>
                <w:sz w:val="24"/>
              </w:rPr>
            </w:pPr>
            <w:r w:rsidRPr="00DD0E2F">
              <w:rPr>
                <w:rFonts w:ascii="Book Antiqua" w:hAnsi="Book Antiqua"/>
                <w:sz w:val="24"/>
              </w:rPr>
              <w:t>Model</w:t>
            </w:r>
          </w:p>
        </w:tc>
        <w:tc>
          <w:tcPr>
            <w:tcW w:w="5411" w:type="dxa"/>
          </w:tcPr>
          <w:p w:rsidR="00DD0E2F" w:rsidRPr="00DD0E2F" w:rsidRDefault="00DD0E2F" w:rsidP="00634F12">
            <w:pPr>
              <w:pStyle w:val="TableParagraph"/>
              <w:rPr>
                <w:rFonts w:ascii="Book Antiqua" w:hAnsi="Book Antiqua"/>
                <w:sz w:val="24"/>
              </w:rPr>
            </w:pPr>
            <w:proofErr w:type="spellStart"/>
            <w:r w:rsidRPr="00DD0E2F">
              <w:rPr>
                <w:rFonts w:ascii="Book Antiqua" w:hAnsi="Book Antiqua"/>
                <w:sz w:val="24"/>
              </w:rPr>
              <w:t>SaaS</w:t>
            </w:r>
            <w:proofErr w:type="spellEnd"/>
          </w:p>
        </w:tc>
      </w:tr>
      <w:tr w:rsidR="00DD0E2F" w:rsidRPr="00DD0E2F" w:rsidTr="00634F12">
        <w:trPr>
          <w:trHeight w:val="2637"/>
        </w:trPr>
        <w:tc>
          <w:tcPr>
            <w:tcW w:w="4078" w:type="dxa"/>
          </w:tcPr>
          <w:p w:rsidR="00DD0E2F" w:rsidRPr="00DD0E2F" w:rsidRDefault="00DD0E2F" w:rsidP="00634F12">
            <w:pPr>
              <w:pStyle w:val="TableParagraph"/>
              <w:rPr>
                <w:rFonts w:ascii="Book Antiqua" w:hAnsi="Book Antiqua"/>
                <w:sz w:val="24"/>
              </w:rPr>
            </w:pPr>
            <w:r w:rsidRPr="00DD0E2F">
              <w:rPr>
                <w:rFonts w:ascii="Book Antiqua" w:hAnsi="Book Antiqua"/>
                <w:sz w:val="24"/>
              </w:rPr>
              <w:t>Cost per</w:t>
            </w:r>
            <w:r w:rsidRPr="00DD0E2F">
              <w:rPr>
                <w:rFonts w:ascii="Book Antiqua" w:hAnsi="Book Antiqua"/>
                <w:spacing w:val="-2"/>
                <w:sz w:val="24"/>
              </w:rPr>
              <w:t xml:space="preserve"> </w:t>
            </w:r>
            <w:r w:rsidRPr="00DD0E2F">
              <w:rPr>
                <w:rFonts w:ascii="Book Antiqua" w:hAnsi="Book Antiqua"/>
                <w:sz w:val="24"/>
              </w:rPr>
              <w:t>month</w:t>
            </w:r>
          </w:p>
        </w:tc>
        <w:tc>
          <w:tcPr>
            <w:tcW w:w="5411" w:type="dxa"/>
          </w:tcPr>
          <w:p w:rsidR="00DD0E2F" w:rsidRDefault="00DD0E2F" w:rsidP="00DD0E2F">
            <w:pPr>
              <w:pStyle w:val="TableParagraph"/>
              <w:tabs>
                <w:tab w:val="left" w:pos="2021"/>
              </w:tabs>
              <w:spacing w:line="360" w:lineRule="auto"/>
              <w:ind w:right="1316"/>
              <w:rPr>
                <w:rFonts w:ascii="Book Antiqua" w:hAnsi="Book Antiqua"/>
                <w:sz w:val="24"/>
              </w:rPr>
            </w:pPr>
            <w:r w:rsidRPr="00DD0E2F">
              <w:rPr>
                <w:rFonts w:ascii="Book Antiqua" w:hAnsi="Book Antiqua"/>
                <w:sz w:val="24"/>
              </w:rPr>
              <w:t>Up</w:t>
            </w:r>
            <w:r w:rsidRPr="00DD0E2F">
              <w:rPr>
                <w:rFonts w:ascii="Book Antiqua" w:hAnsi="Book Antiqua"/>
                <w:spacing w:val="-1"/>
                <w:sz w:val="24"/>
              </w:rPr>
              <w:t xml:space="preserve"> </w:t>
            </w:r>
            <w:r w:rsidRPr="00DD0E2F">
              <w:rPr>
                <w:rFonts w:ascii="Book Antiqua" w:hAnsi="Book Antiqua"/>
                <w:sz w:val="24"/>
              </w:rPr>
              <w:t>to</w:t>
            </w:r>
            <w:r w:rsidRPr="00DD0E2F">
              <w:rPr>
                <w:rFonts w:ascii="Book Antiqua" w:hAnsi="Book Antiqua"/>
                <w:spacing w:val="-2"/>
                <w:sz w:val="24"/>
              </w:rPr>
              <w:t xml:space="preserve"> </w:t>
            </w:r>
            <w:r w:rsidRPr="00DD0E2F">
              <w:rPr>
                <w:rFonts w:ascii="Book Antiqua" w:hAnsi="Book Antiqua"/>
                <w:sz w:val="24"/>
              </w:rPr>
              <w:t>1000</w:t>
            </w:r>
            <w:r w:rsidRPr="00DD0E2F">
              <w:rPr>
                <w:rFonts w:ascii="Book Antiqua" w:hAnsi="Book Antiqua"/>
                <w:spacing w:val="-2"/>
                <w:sz w:val="24"/>
              </w:rPr>
              <w:t xml:space="preserve"> </w:t>
            </w:r>
            <w:r w:rsidRPr="00DD0E2F">
              <w:rPr>
                <w:rFonts w:ascii="Book Antiqua" w:hAnsi="Book Antiqua"/>
                <w:sz w:val="24"/>
              </w:rPr>
              <w:t>users</w:t>
            </w:r>
            <w:r w:rsidRPr="00DD0E2F">
              <w:rPr>
                <w:rFonts w:ascii="Book Antiqua" w:hAnsi="Book Antiqua"/>
                <w:sz w:val="24"/>
              </w:rPr>
              <w:tab/>
              <w:t xml:space="preserve">: INR 35,000 </w:t>
            </w:r>
            <w:r>
              <w:rPr>
                <w:rFonts w:ascii="Book Antiqua" w:hAnsi="Book Antiqua"/>
                <w:sz w:val="24"/>
              </w:rPr>
              <w:t>exclusive of taxes</w:t>
            </w:r>
          </w:p>
          <w:p w:rsidR="00DD0E2F" w:rsidRPr="00DD0E2F" w:rsidRDefault="00DD0E2F" w:rsidP="00DD0E2F">
            <w:pPr>
              <w:pStyle w:val="TableParagraph"/>
              <w:tabs>
                <w:tab w:val="left" w:pos="2021"/>
              </w:tabs>
              <w:spacing w:line="360" w:lineRule="auto"/>
              <w:ind w:right="1316"/>
              <w:rPr>
                <w:rFonts w:ascii="Book Antiqua" w:hAnsi="Book Antiqua"/>
                <w:sz w:val="24"/>
              </w:rPr>
            </w:pPr>
            <w:r w:rsidRPr="00DD0E2F">
              <w:rPr>
                <w:rFonts w:ascii="Book Antiqua" w:hAnsi="Book Antiqua"/>
                <w:sz w:val="24"/>
              </w:rPr>
              <w:t>1001</w:t>
            </w:r>
            <w:r w:rsidRPr="00DD0E2F">
              <w:rPr>
                <w:rFonts w:ascii="Book Antiqua" w:hAnsi="Book Antiqua"/>
                <w:spacing w:val="-2"/>
                <w:sz w:val="24"/>
              </w:rPr>
              <w:t xml:space="preserve"> </w:t>
            </w:r>
            <w:r w:rsidRPr="00DD0E2F">
              <w:rPr>
                <w:rFonts w:ascii="Book Antiqua" w:hAnsi="Book Antiqua"/>
                <w:sz w:val="24"/>
              </w:rPr>
              <w:t>to</w:t>
            </w:r>
            <w:r w:rsidRPr="00DD0E2F">
              <w:rPr>
                <w:rFonts w:ascii="Book Antiqua" w:hAnsi="Book Antiqua"/>
                <w:spacing w:val="-1"/>
                <w:sz w:val="24"/>
              </w:rPr>
              <w:t xml:space="preserve"> </w:t>
            </w:r>
            <w:r w:rsidRPr="00DD0E2F">
              <w:rPr>
                <w:rFonts w:ascii="Book Antiqua" w:hAnsi="Book Antiqua"/>
                <w:sz w:val="24"/>
              </w:rPr>
              <w:t>2000</w:t>
            </w:r>
            <w:r w:rsidRPr="00DD0E2F">
              <w:rPr>
                <w:rFonts w:ascii="Book Antiqua" w:hAnsi="Book Antiqua"/>
                <w:spacing w:val="-1"/>
                <w:sz w:val="24"/>
              </w:rPr>
              <w:t xml:space="preserve"> </w:t>
            </w:r>
            <w:r w:rsidRPr="00DD0E2F">
              <w:rPr>
                <w:rFonts w:ascii="Book Antiqua" w:hAnsi="Book Antiqua"/>
                <w:sz w:val="24"/>
              </w:rPr>
              <w:t>users :</w:t>
            </w:r>
            <w:r w:rsidRPr="00DD0E2F">
              <w:rPr>
                <w:rFonts w:ascii="Book Antiqua" w:hAnsi="Book Antiqua"/>
                <w:spacing w:val="-1"/>
                <w:sz w:val="24"/>
              </w:rPr>
              <w:t xml:space="preserve"> </w:t>
            </w:r>
            <w:r w:rsidRPr="00DD0E2F">
              <w:rPr>
                <w:rFonts w:ascii="Book Antiqua" w:hAnsi="Book Antiqua"/>
                <w:sz w:val="24"/>
              </w:rPr>
              <w:t>INR</w:t>
            </w:r>
            <w:r w:rsidRPr="00DD0E2F">
              <w:rPr>
                <w:rFonts w:ascii="Book Antiqua" w:hAnsi="Book Antiqua"/>
                <w:spacing w:val="-1"/>
                <w:sz w:val="24"/>
              </w:rPr>
              <w:t xml:space="preserve"> </w:t>
            </w:r>
            <w:r w:rsidRPr="00DD0E2F">
              <w:rPr>
                <w:rFonts w:ascii="Book Antiqua" w:hAnsi="Book Antiqua"/>
                <w:sz w:val="24"/>
              </w:rPr>
              <w:t>40,000</w:t>
            </w:r>
            <w:r w:rsidRPr="00DD0E2F">
              <w:rPr>
                <w:rFonts w:ascii="Book Antiqua" w:hAnsi="Book Antiqua"/>
                <w:spacing w:val="-2"/>
                <w:sz w:val="24"/>
              </w:rPr>
              <w:t xml:space="preserve"> </w:t>
            </w:r>
            <w:r>
              <w:rPr>
                <w:rFonts w:ascii="Book Antiqua" w:hAnsi="Book Antiqua"/>
                <w:sz w:val="24"/>
              </w:rPr>
              <w:t>exclusive of taxes</w:t>
            </w:r>
            <w:r w:rsidRPr="00DD0E2F">
              <w:rPr>
                <w:rFonts w:ascii="Book Antiqua" w:hAnsi="Book Antiqua"/>
                <w:sz w:val="24"/>
              </w:rPr>
              <w:t xml:space="preserve"> </w:t>
            </w:r>
            <w:r w:rsidRPr="00DD0E2F">
              <w:rPr>
                <w:rFonts w:ascii="Book Antiqua" w:hAnsi="Book Antiqua"/>
                <w:sz w:val="24"/>
              </w:rPr>
              <w:t>2001</w:t>
            </w:r>
            <w:r w:rsidRPr="00DD0E2F">
              <w:rPr>
                <w:rFonts w:ascii="Book Antiqua" w:hAnsi="Book Antiqua"/>
                <w:spacing w:val="-2"/>
                <w:sz w:val="24"/>
              </w:rPr>
              <w:t xml:space="preserve"> </w:t>
            </w:r>
            <w:r w:rsidRPr="00DD0E2F">
              <w:rPr>
                <w:rFonts w:ascii="Book Antiqua" w:hAnsi="Book Antiqua"/>
                <w:sz w:val="24"/>
              </w:rPr>
              <w:t>to</w:t>
            </w:r>
            <w:r w:rsidRPr="00DD0E2F">
              <w:rPr>
                <w:rFonts w:ascii="Book Antiqua" w:hAnsi="Book Antiqua"/>
                <w:spacing w:val="-1"/>
                <w:sz w:val="24"/>
              </w:rPr>
              <w:t xml:space="preserve"> </w:t>
            </w:r>
            <w:r w:rsidRPr="00DD0E2F">
              <w:rPr>
                <w:rFonts w:ascii="Book Antiqua" w:hAnsi="Book Antiqua"/>
                <w:sz w:val="24"/>
              </w:rPr>
              <w:t>3000</w:t>
            </w:r>
            <w:r w:rsidRPr="00DD0E2F">
              <w:rPr>
                <w:rFonts w:ascii="Book Antiqua" w:hAnsi="Book Antiqua"/>
                <w:spacing w:val="-2"/>
                <w:sz w:val="24"/>
              </w:rPr>
              <w:t xml:space="preserve"> </w:t>
            </w:r>
            <w:r w:rsidRPr="00DD0E2F">
              <w:rPr>
                <w:rFonts w:ascii="Book Antiqua" w:hAnsi="Book Antiqua"/>
                <w:sz w:val="24"/>
              </w:rPr>
              <w:t>users</w:t>
            </w:r>
            <w:r w:rsidRPr="00DD0E2F">
              <w:rPr>
                <w:rFonts w:ascii="Book Antiqua" w:hAnsi="Book Antiqua"/>
                <w:spacing w:val="2"/>
                <w:sz w:val="24"/>
              </w:rPr>
              <w:t xml:space="preserve"> </w:t>
            </w:r>
            <w:r w:rsidRPr="00DD0E2F">
              <w:rPr>
                <w:rFonts w:ascii="Book Antiqua" w:hAnsi="Book Antiqua"/>
                <w:sz w:val="24"/>
              </w:rPr>
              <w:t>:</w:t>
            </w:r>
            <w:r w:rsidRPr="00DD0E2F">
              <w:rPr>
                <w:rFonts w:ascii="Book Antiqua" w:hAnsi="Book Antiqua"/>
                <w:spacing w:val="-1"/>
                <w:sz w:val="24"/>
              </w:rPr>
              <w:t xml:space="preserve"> </w:t>
            </w:r>
            <w:r w:rsidRPr="00DD0E2F">
              <w:rPr>
                <w:rFonts w:ascii="Book Antiqua" w:hAnsi="Book Antiqua"/>
                <w:sz w:val="24"/>
              </w:rPr>
              <w:t>INR</w:t>
            </w:r>
            <w:r w:rsidRPr="00DD0E2F">
              <w:rPr>
                <w:rFonts w:ascii="Book Antiqua" w:hAnsi="Book Antiqua"/>
                <w:spacing w:val="-3"/>
                <w:sz w:val="24"/>
              </w:rPr>
              <w:t xml:space="preserve"> </w:t>
            </w:r>
            <w:r w:rsidRPr="00DD0E2F">
              <w:rPr>
                <w:rFonts w:ascii="Book Antiqua" w:hAnsi="Book Antiqua"/>
                <w:sz w:val="24"/>
              </w:rPr>
              <w:t>50,000</w:t>
            </w:r>
            <w:r w:rsidRPr="00DD0E2F">
              <w:rPr>
                <w:rFonts w:ascii="Book Antiqua" w:hAnsi="Book Antiqua"/>
                <w:spacing w:val="-2"/>
                <w:sz w:val="24"/>
              </w:rPr>
              <w:t xml:space="preserve"> </w:t>
            </w:r>
            <w:r>
              <w:rPr>
                <w:rFonts w:ascii="Book Antiqua" w:hAnsi="Book Antiqua"/>
                <w:sz w:val="24"/>
              </w:rPr>
              <w:t>exclusive of taxes</w:t>
            </w:r>
            <w:r w:rsidRPr="00DD0E2F">
              <w:rPr>
                <w:rFonts w:ascii="Book Antiqua" w:hAnsi="Book Antiqua"/>
                <w:sz w:val="24"/>
              </w:rPr>
              <w:t xml:space="preserve"> </w:t>
            </w:r>
            <w:r w:rsidRPr="00DD0E2F">
              <w:rPr>
                <w:rFonts w:ascii="Book Antiqua" w:hAnsi="Book Antiqua"/>
                <w:sz w:val="24"/>
              </w:rPr>
              <w:t>3001</w:t>
            </w:r>
            <w:r w:rsidRPr="00DD0E2F">
              <w:rPr>
                <w:rFonts w:ascii="Book Antiqua" w:hAnsi="Book Antiqua"/>
                <w:spacing w:val="-2"/>
                <w:sz w:val="24"/>
              </w:rPr>
              <w:t xml:space="preserve"> </w:t>
            </w:r>
            <w:r w:rsidRPr="00DD0E2F">
              <w:rPr>
                <w:rFonts w:ascii="Book Antiqua" w:hAnsi="Book Antiqua"/>
                <w:sz w:val="24"/>
              </w:rPr>
              <w:t>to</w:t>
            </w:r>
            <w:r w:rsidRPr="00DD0E2F">
              <w:rPr>
                <w:rFonts w:ascii="Book Antiqua" w:hAnsi="Book Antiqua"/>
                <w:spacing w:val="1"/>
                <w:sz w:val="24"/>
              </w:rPr>
              <w:t xml:space="preserve"> </w:t>
            </w:r>
            <w:r w:rsidRPr="00DD0E2F">
              <w:rPr>
                <w:rFonts w:ascii="Book Antiqua" w:hAnsi="Book Antiqua"/>
                <w:sz w:val="24"/>
              </w:rPr>
              <w:t>5000</w:t>
            </w:r>
            <w:r w:rsidRPr="00DD0E2F">
              <w:rPr>
                <w:rFonts w:ascii="Book Antiqua" w:hAnsi="Book Antiqua"/>
                <w:spacing w:val="-2"/>
                <w:sz w:val="24"/>
              </w:rPr>
              <w:t xml:space="preserve"> </w:t>
            </w:r>
            <w:r w:rsidRPr="00DD0E2F">
              <w:rPr>
                <w:rFonts w:ascii="Book Antiqua" w:hAnsi="Book Antiqua"/>
                <w:sz w:val="24"/>
              </w:rPr>
              <w:t xml:space="preserve">users </w:t>
            </w:r>
            <w:r w:rsidRPr="00DD0E2F">
              <w:rPr>
                <w:rFonts w:ascii="Book Antiqua" w:hAnsi="Book Antiqua"/>
                <w:spacing w:val="1"/>
                <w:sz w:val="24"/>
              </w:rPr>
              <w:t xml:space="preserve"> </w:t>
            </w:r>
            <w:r w:rsidRPr="00DD0E2F">
              <w:rPr>
                <w:rFonts w:ascii="Book Antiqua" w:hAnsi="Book Antiqua"/>
                <w:sz w:val="24"/>
              </w:rPr>
              <w:t>: INR 60,000</w:t>
            </w:r>
            <w:r w:rsidRPr="00DD0E2F">
              <w:rPr>
                <w:rFonts w:ascii="Book Antiqua" w:hAnsi="Book Antiqua"/>
                <w:spacing w:val="-1"/>
                <w:sz w:val="24"/>
              </w:rPr>
              <w:t xml:space="preserve"> </w:t>
            </w:r>
            <w:r>
              <w:rPr>
                <w:rFonts w:ascii="Book Antiqua" w:hAnsi="Book Antiqua"/>
                <w:sz w:val="24"/>
              </w:rPr>
              <w:t>exclusive of taxes</w:t>
            </w:r>
          </w:p>
          <w:p w:rsidR="00DD0E2F" w:rsidRPr="00DD0E2F" w:rsidRDefault="00DD0E2F" w:rsidP="00634F12">
            <w:pPr>
              <w:pStyle w:val="TableParagraph"/>
              <w:spacing w:before="21" w:line="442" w:lineRule="exact"/>
              <w:rPr>
                <w:rFonts w:ascii="Book Antiqua" w:hAnsi="Book Antiqua"/>
                <w:sz w:val="24"/>
              </w:rPr>
            </w:pPr>
            <w:r w:rsidRPr="00DD0E2F">
              <w:rPr>
                <w:rFonts w:ascii="Book Antiqua" w:hAnsi="Book Antiqua"/>
                <w:sz w:val="24"/>
              </w:rPr>
              <w:t>Beyond 5000 users</w:t>
            </w:r>
            <w:r w:rsidRPr="00DD0E2F">
              <w:rPr>
                <w:rFonts w:ascii="Book Antiqua" w:hAnsi="Book Antiqua"/>
                <w:spacing w:val="1"/>
                <w:sz w:val="24"/>
              </w:rPr>
              <w:t xml:space="preserve"> </w:t>
            </w:r>
            <w:r w:rsidRPr="00DD0E2F">
              <w:rPr>
                <w:rFonts w:ascii="Book Antiqua" w:hAnsi="Book Antiqua"/>
                <w:sz w:val="24"/>
              </w:rPr>
              <w:t xml:space="preserve">: INR 50 plus </w:t>
            </w:r>
            <w:r>
              <w:rPr>
                <w:rFonts w:ascii="Book Antiqua" w:hAnsi="Book Antiqua"/>
                <w:sz w:val="24"/>
              </w:rPr>
              <w:t>exclusive of taxes</w:t>
            </w:r>
            <w:r w:rsidRPr="00DD0E2F">
              <w:rPr>
                <w:rFonts w:ascii="Book Antiqua" w:hAnsi="Book Antiqua"/>
                <w:sz w:val="24"/>
              </w:rPr>
              <w:t xml:space="preserve"> </w:t>
            </w:r>
            <w:r w:rsidRPr="00DD0E2F">
              <w:rPr>
                <w:rFonts w:ascii="Book Antiqua" w:hAnsi="Book Antiqua"/>
                <w:sz w:val="24"/>
              </w:rPr>
              <w:t>additional</w:t>
            </w:r>
            <w:r w:rsidRPr="00DD0E2F">
              <w:rPr>
                <w:rFonts w:ascii="Book Antiqua" w:hAnsi="Book Antiqua"/>
                <w:spacing w:val="-52"/>
                <w:sz w:val="24"/>
              </w:rPr>
              <w:t xml:space="preserve"> </w:t>
            </w:r>
            <w:r w:rsidRPr="00DD0E2F">
              <w:rPr>
                <w:rFonts w:ascii="Book Antiqua" w:hAnsi="Book Antiqua"/>
                <w:sz w:val="24"/>
              </w:rPr>
              <w:t>user</w:t>
            </w:r>
          </w:p>
        </w:tc>
      </w:tr>
      <w:tr w:rsidR="00DD0E2F" w:rsidRPr="00DD0E2F" w:rsidTr="00634F12">
        <w:trPr>
          <w:trHeight w:val="438"/>
        </w:trPr>
        <w:tc>
          <w:tcPr>
            <w:tcW w:w="4078" w:type="dxa"/>
          </w:tcPr>
          <w:p w:rsidR="00DD0E2F" w:rsidRPr="00DD0E2F" w:rsidRDefault="00DD0E2F" w:rsidP="00634F12">
            <w:pPr>
              <w:pStyle w:val="TableParagraph"/>
              <w:rPr>
                <w:rFonts w:ascii="Book Antiqua" w:hAnsi="Book Antiqua"/>
                <w:sz w:val="24"/>
              </w:rPr>
            </w:pPr>
            <w:r w:rsidRPr="00DD0E2F">
              <w:rPr>
                <w:rFonts w:ascii="Book Antiqua" w:hAnsi="Book Antiqua"/>
                <w:sz w:val="24"/>
              </w:rPr>
              <w:t>No</w:t>
            </w:r>
            <w:r w:rsidRPr="00DD0E2F">
              <w:rPr>
                <w:rFonts w:ascii="Book Antiqua" w:hAnsi="Book Antiqua"/>
                <w:spacing w:val="-2"/>
                <w:sz w:val="24"/>
              </w:rPr>
              <w:t xml:space="preserve"> </w:t>
            </w:r>
            <w:r w:rsidRPr="00DD0E2F">
              <w:rPr>
                <w:rFonts w:ascii="Book Antiqua" w:hAnsi="Book Antiqua"/>
                <w:sz w:val="24"/>
              </w:rPr>
              <w:t>of</w:t>
            </w:r>
            <w:r w:rsidRPr="00DD0E2F">
              <w:rPr>
                <w:rFonts w:ascii="Book Antiqua" w:hAnsi="Book Antiqua"/>
                <w:spacing w:val="-2"/>
                <w:sz w:val="24"/>
              </w:rPr>
              <w:t xml:space="preserve"> </w:t>
            </w:r>
            <w:r w:rsidRPr="00DD0E2F">
              <w:rPr>
                <w:rFonts w:ascii="Book Antiqua" w:hAnsi="Book Antiqua"/>
                <w:sz w:val="24"/>
              </w:rPr>
              <w:t>courses</w:t>
            </w:r>
          </w:p>
        </w:tc>
        <w:tc>
          <w:tcPr>
            <w:tcW w:w="5411" w:type="dxa"/>
          </w:tcPr>
          <w:p w:rsidR="00DD0E2F" w:rsidRPr="00DD0E2F" w:rsidRDefault="00DD0E2F" w:rsidP="00634F12">
            <w:pPr>
              <w:pStyle w:val="TableParagraph"/>
              <w:rPr>
                <w:rFonts w:ascii="Book Antiqua" w:hAnsi="Book Antiqua"/>
                <w:sz w:val="24"/>
              </w:rPr>
            </w:pPr>
            <w:r w:rsidRPr="00DD0E2F">
              <w:rPr>
                <w:rFonts w:ascii="Book Antiqua" w:hAnsi="Book Antiqua"/>
                <w:sz w:val="24"/>
              </w:rPr>
              <w:t>Unlimited</w:t>
            </w:r>
          </w:p>
        </w:tc>
      </w:tr>
      <w:tr w:rsidR="00DD0E2F" w:rsidRPr="00DD0E2F" w:rsidTr="00634F12">
        <w:trPr>
          <w:trHeight w:val="438"/>
        </w:trPr>
        <w:tc>
          <w:tcPr>
            <w:tcW w:w="4078" w:type="dxa"/>
          </w:tcPr>
          <w:p w:rsidR="00DD0E2F" w:rsidRPr="00DD0E2F" w:rsidRDefault="00DD0E2F" w:rsidP="00634F12">
            <w:pPr>
              <w:pStyle w:val="TableParagraph"/>
              <w:rPr>
                <w:rFonts w:ascii="Book Antiqua" w:hAnsi="Book Antiqua"/>
                <w:sz w:val="24"/>
              </w:rPr>
            </w:pPr>
            <w:r w:rsidRPr="00DD0E2F">
              <w:rPr>
                <w:rFonts w:ascii="Book Antiqua" w:hAnsi="Book Antiqua"/>
                <w:sz w:val="24"/>
              </w:rPr>
              <w:t>Hosting</w:t>
            </w:r>
            <w:r w:rsidRPr="00DD0E2F">
              <w:rPr>
                <w:rFonts w:ascii="Book Antiqua" w:hAnsi="Book Antiqua"/>
                <w:spacing w:val="-4"/>
                <w:sz w:val="24"/>
              </w:rPr>
              <w:t xml:space="preserve"> </w:t>
            </w:r>
            <w:r w:rsidRPr="00DD0E2F">
              <w:rPr>
                <w:rFonts w:ascii="Book Antiqua" w:hAnsi="Book Antiqua"/>
                <w:sz w:val="24"/>
              </w:rPr>
              <w:t>Server</w:t>
            </w:r>
          </w:p>
        </w:tc>
        <w:tc>
          <w:tcPr>
            <w:tcW w:w="5411" w:type="dxa"/>
          </w:tcPr>
          <w:p w:rsidR="00DD0E2F" w:rsidRPr="00DD0E2F" w:rsidRDefault="00DD0E2F" w:rsidP="00634F12">
            <w:pPr>
              <w:pStyle w:val="TableParagraph"/>
              <w:rPr>
                <w:rFonts w:ascii="Book Antiqua" w:hAnsi="Book Antiqua"/>
                <w:sz w:val="24"/>
              </w:rPr>
            </w:pPr>
            <w:r w:rsidRPr="00DD0E2F">
              <w:rPr>
                <w:rFonts w:ascii="Book Antiqua" w:hAnsi="Book Antiqua"/>
                <w:sz w:val="24"/>
              </w:rPr>
              <w:t>UPGUAGE</w:t>
            </w:r>
            <w:r w:rsidRPr="00DD0E2F">
              <w:rPr>
                <w:rFonts w:ascii="Book Antiqua" w:hAnsi="Book Antiqua"/>
                <w:spacing w:val="51"/>
                <w:sz w:val="24"/>
              </w:rPr>
              <w:t xml:space="preserve"> </w:t>
            </w:r>
            <w:r w:rsidRPr="00DD0E2F">
              <w:rPr>
                <w:rFonts w:ascii="Book Antiqua" w:hAnsi="Book Antiqua"/>
                <w:sz w:val="24"/>
              </w:rPr>
              <w:t>Server</w:t>
            </w:r>
          </w:p>
        </w:tc>
      </w:tr>
      <w:tr w:rsidR="00DD0E2F" w:rsidRPr="00DD0E2F" w:rsidTr="00634F12">
        <w:trPr>
          <w:trHeight w:val="438"/>
        </w:trPr>
        <w:tc>
          <w:tcPr>
            <w:tcW w:w="4078" w:type="dxa"/>
          </w:tcPr>
          <w:p w:rsidR="00DD0E2F" w:rsidRPr="00DD0E2F" w:rsidRDefault="00DD0E2F" w:rsidP="00634F12">
            <w:pPr>
              <w:pStyle w:val="TableParagraph"/>
              <w:rPr>
                <w:rFonts w:ascii="Book Antiqua" w:hAnsi="Book Antiqua"/>
                <w:sz w:val="24"/>
              </w:rPr>
            </w:pPr>
            <w:r w:rsidRPr="00DD0E2F">
              <w:rPr>
                <w:rFonts w:ascii="Book Antiqua" w:hAnsi="Book Antiqua"/>
                <w:sz w:val="24"/>
              </w:rPr>
              <w:t>Setup</w:t>
            </w:r>
            <w:r w:rsidRPr="00DD0E2F">
              <w:rPr>
                <w:rFonts w:ascii="Book Antiqua" w:hAnsi="Book Antiqua"/>
                <w:spacing w:val="-1"/>
                <w:sz w:val="24"/>
              </w:rPr>
              <w:t xml:space="preserve"> </w:t>
            </w:r>
            <w:r w:rsidRPr="00DD0E2F">
              <w:rPr>
                <w:rFonts w:ascii="Book Antiqua" w:hAnsi="Book Antiqua"/>
                <w:sz w:val="24"/>
              </w:rPr>
              <w:t>Charges</w:t>
            </w:r>
            <w:r w:rsidRPr="00DD0E2F">
              <w:rPr>
                <w:rFonts w:ascii="Book Antiqua" w:hAnsi="Book Antiqua"/>
                <w:spacing w:val="-1"/>
                <w:sz w:val="24"/>
              </w:rPr>
              <w:t xml:space="preserve"> </w:t>
            </w:r>
            <w:r w:rsidRPr="00DD0E2F">
              <w:rPr>
                <w:rFonts w:ascii="Book Antiqua" w:hAnsi="Book Antiqua"/>
                <w:sz w:val="24"/>
              </w:rPr>
              <w:t>(one</w:t>
            </w:r>
            <w:r w:rsidRPr="00DD0E2F">
              <w:rPr>
                <w:rFonts w:ascii="Book Antiqua" w:hAnsi="Book Antiqua"/>
                <w:spacing w:val="-2"/>
                <w:sz w:val="24"/>
              </w:rPr>
              <w:t xml:space="preserve"> </w:t>
            </w:r>
            <w:r w:rsidRPr="00DD0E2F">
              <w:rPr>
                <w:rFonts w:ascii="Book Antiqua" w:hAnsi="Book Antiqua"/>
                <w:sz w:val="24"/>
              </w:rPr>
              <w:t>time)</w:t>
            </w:r>
          </w:p>
        </w:tc>
        <w:tc>
          <w:tcPr>
            <w:tcW w:w="5411" w:type="dxa"/>
          </w:tcPr>
          <w:p w:rsidR="00DD0E2F" w:rsidRPr="00DD0E2F" w:rsidRDefault="00DD0E2F" w:rsidP="00634F12">
            <w:pPr>
              <w:pStyle w:val="TableParagraph"/>
              <w:rPr>
                <w:rFonts w:ascii="Book Antiqua" w:hAnsi="Book Antiqua"/>
                <w:sz w:val="24"/>
              </w:rPr>
            </w:pPr>
            <w:r w:rsidRPr="00DD0E2F">
              <w:rPr>
                <w:rFonts w:ascii="Book Antiqua" w:hAnsi="Book Antiqua"/>
                <w:sz w:val="24"/>
              </w:rPr>
              <w:t>INR</w:t>
            </w:r>
            <w:r w:rsidRPr="00DD0E2F">
              <w:rPr>
                <w:rFonts w:ascii="Book Antiqua" w:hAnsi="Book Antiqua"/>
                <w:spacing w:val="-1"/>
                <w:sz w:val="24"/>
              </w:rPr>
              <w:t xml:space="preserve"> </w:t>
            </w:r>
            <w:r w:rsidRPr="00DD0E2F">
              <w:rPr>
                <w:rFonts w:ascii="Book Antiqua" w:hAnsi="Book Antiqua"/>
                <w:sz w:val="24"/>
              </w:rPr>
              <w:t>50,000 plus</w:t>
            </w:r>
            <w:r w:rsidRPr="00DD0E2F">
              <w:rPr>
                <w:rFonts w:ascii="Book Antiqua" w:hAnsi="Book Antiqua"/>
                <w:spacing w:val="-1"/>
                <w:sz w:val="24"/>
              </w:rPr>
              <w:t xml:space="preserve"> </w:t>
            </w:r>
            <w:r w:rsidRPr="00DD0E2F">
              <w:rPr>
                <w:rFonts w:ascii="Book Antiqua" w:hAnsi="Book Antiqua"/>
                <w:sz w:val="24"/>
              </w:rPr>
              <w:t>GST</w:t>
            </w:r>
          </w:p>
        </w:tc>
      </w:tr>
      <w:tr w:rsidR="00DD0E2F" w:rsidRPr="00DD0E2F" w:rsidTr="00634F12">
        <w:trPr>
          <w:trHeight w:val="441"/>
        </w:trPr>
        <w:tc>
          <w:tcPr>
            <w:tcW w:w="4078" w:type="dxa"/>
          </w:tcPr>
          <w:p w:rsidR="00DD0E2F" w:rsidRPr="00DD0E2F" w:rsidRDefault="00DD0E2F" w:rsidP="00634F12">
            <w:pPr>
              <w:pStyle w:val="TableParagraph"/>
              <w:spacing w:before="1" w:line="240" w:lineRule="auto"/>
              <w:rPr>
                <w:rFonts w:ascii="Book Antiqua" w:hAnsi="Book Antiqua"/>
                <w:sz w:val="24"/>
              </w:rPr>
            </w:pPr>
            <w:r w:rsidRPr="00DD0E2F">
              <w:rPr>
                <w:rFonts w:ascii="Book Antiqua" w:hAnsi="Book Antiqua"/>
                <w:sz w:val="24"/>
              </w:rPr>
              <w:t>Customization</w:t>
            </w:r>
          </w:p>
        </w:tc>
        <w:tc>
          <w:tcPr>
            <w:tcW w:w="5411" w:type="dxa"/>
          </w:tcPr>
          <w:p w:rsidR="00DD0E2F" w:rsidRPr="00DD0E2F" w:rsidRDefault="00DD0E2F" w:rsidP="00634F12">
            <w:pPr>
              <w:pStyle w:val="TableParagraph"/>
              <w:spacing w:before="1" w:line="240" w:lineRule="auto"/>
              <w:rPr>
                <w:rFonts w:ascii="Book Antiqua" w:hAnsi="Book Antiqua"/>
                <w:sz w:val="24"/>
              </w:rPr>
            </w:pPr>
            <w:r w:rsidRPr="00DD0E2F">
              <w:rPr>
                <w:rFonts w:ascii="Book Antiqua" w:hAnsi="Book Antiqua"/>
                <w:sz w:val="24"/>
              </w:rPr>
              <w:t>Additional</w:t>
            </w:r>
            <w:r w:rsidRPr="00DD0E2F">
              <w:rPr>
                <w:rFonts w:ascii="Book Antiqua" w:hAnsi="Book Antiqua"/>
                <w:spacing w:val="-3"/>
                <w:sz w:val="24"/>
              </w:rPr>
              <w:t xml:space="preserve"> </w:t>
            </w:r>
            <w:r w:rsidRPr="00DD0E2F">
              <w:rPr>
                <w:rFonts w:ascii="Book Antiqua" w:hAnsi="Book Antiqua"/>
                <w:sz w:val="24"/>
              </w:rPr>
              <w:t>Cost</w:t>
            </w:r>
          </w:p>
        </w:tc>
      </w:tr>
      <w:tr w:rsidR="00DD0E2F" w:rsidRPr="00DD0E2F" w:rsidTr="00634F12">
        <w:trPr>
          <w:trHeight w:val="439"/>
        </w:trPr>
        <w:tc>
          <w:tcPr>
            <w:tcW w:w="4078" w:type="dxa"/>
          </w:tcPr>
          <w:p w:rsidR="00DD0E2F" w:rsidRPr="00DD0E2F" w:rsidRDefault="00DD0E2F" w:rsidP="00634F12">
            <w:pPr>
              <w:pStyle w:val="TableParagraph"/>
              <w:rPr>
                <w:rFonts w:ascii="Book Antiqua" w:hAnsi="Book Antiqua"/>
                <w:sz w:val="24"/>
              </w:rPr>
            </w:pPr>
            <w:r w:rsidRPr="00DD0E2F">
              <w:rPr>
                <w:rFonts w:ascii="Book Antiqua" w:hAnsi="Book Antiqua"/>
                <w:sz w:val="24"/>
              </w:rPr>
              <w:t>Billing</w:t>
            </w:r>
          </w:p>
        </w:tc>
        <w:tc>
          <w:tcPr>
            <w:tcW w:w="5411" w:type="dxa"/>
          </w:tcPr>
          <w:p w:rsidR="00DD0E2F" w:rsidRPr="00DD0E2F" w:rsidRDefault="00DD0E2F" w:rsidP="00634F12">
            <w:pPr>
              <w:pStyle w:val="TableParagraph"/>
              <w:rPr>
                <w:rFonts w:ascii="Book Antiqua" w:hAnsi="Book Antiqua"/>
                <w:sz w:val="24"/>
              </w:rPr>
            </w:pPr>
            <w:r w:rsidRPr="00DD0E2F">
              <w:rPr>
                <w:rFonts w:ascii="Book Antiqua" w:hAnsi="Book Antiqua"/>
                <w:sz w:val="24"/>
              </w:rPr>
              <w:t>Monthly</w:t>
            </w:r>
          </w:p>
        </w:tc>
      </w:tr>
    </w:tbl>
    <w:p w:rsidR="00406996" w:rsidRPr="00570089" w:rsidRDefault="00406996" w:rsidP="00AE6BCB">
      <w:pPr>
        <w:rPr>
          <w:rFonts w:ascii="Book Antiqua" w:hAnsi="Book Antiqua"/>
          <w:b/>
          <w:sz w:val="24"/>
          <w:szCs w:val="24"/>
        </w:rPr>
      </w:pPr>
    </w:p>
    <w:p w:rsidR="00570089" w:rsidRPr="00570089" w:rsidRDefault="00570089" w:rsidP="00570089">
      <w:pPr>
        <w:pStyle w:val="BodyText"/>
        <w:spacing w:before="148"/>
        <w:rPr>
          <w:rFonts w:ascii="Book Antiqua" w:hAnsi="Book Antiqua"/>
          <w:b/>
        </w:rPr>
      </w:pPr>
      <w:r w:rsidRPr="00570089">
        <w:rPr>
          <w:rFonts w:ascii="Book Antiqua" w:hAnsi="Book Antiqua"/>
          <w:b/>
        </w:rPr>
        <w:t>Note:</w:t>
      </w:r>
    </w:p>
    <w:p w:rsidR="00570089" w:rsidRPr="00570089" w:rsidRDefault="00570089" w:rsidP="00570089">
      <w:pPr>
        <w:pStyle w:val="ListParagraph"/>
        <w:numPr>
          <w:ilvl w:val="0"/>
          <w:numId w:val="3"/>
        </w:numPr>
        <w:tabs>
          <w:tab w:val="left" w:pos="941"/>
        </w:tabs>
        <w:spacing w:before="146"/>
        <w:ind w:hanging="361"/>
        <w:rPr>
          <w:rFonts w:ascii="Book Antiqua" w:hAnsi="Book Antiqua"/>
          <w:sz w:val="24"/>
        </w:rPr>
      </w:pPr>
      <w:r w:rsidRPr="00570089">
        <w:rPr>
          <w:rFonts w:ascii="Book Antiqua" w:hAnsi="Book Antiqua"/>
          <w:sz w:val="24"/>
        </w:rPr>
        <w:t>Additional</w:t>
      </w:r>
      <w:r w:rsidRPr="00570089">
        <w:rPr>
          <w:rFonts w:ascii="Book Antiqua" w:hAnsi="Book Antiqua"/>
          <w:spacing w:val="-2"/>
          <w:sz w:val="24"/>
        </w:rPr>
        <w:t xml:space="preserve"> </w:t>
      </w:r>
      <w:r w:rsidRPr="00570089">
        <w:rPr>
          <w:rFonts w:ascii="Book Antiqua" w:hAnsi="Book Antiqua"/>
          <w:sz w:val="24"/>
        </w:rPr>
        <w:t>customization</w:t>
      </w:r>
      <w:r w:rsidRPr="00570089">
        <w:rPr>
          <w:rFonts w:ascii="Book Antiqua" w:hAnsi="Book Antiqua"/>
          <w:spacing w:val="-1"/>
          <w:sz w:val="24"/>
        </w:rPr>
        <w:t xml:space="preserve"> </w:t>
      </w:r>
      <w:r w:rsidRPr="00570089">
        <w:rPr>
          <w:rFonts w:ascii="Book Antiqua" w:hAnsi="Book Antiqua"/>
          <w:sz w:val="24"/>
        </w:rPr>
        <w:t>requirements (CR) will</w:t>
      </w:r>
      <w:r w:rsidRPr="00570089">
        <w:rPr>
          <w:rFonts w:ascii="Book Antiqua" w:hAnsi="Book Antiqua"/>
          <w:spacing w:val="-1"/>
          <w:sz w:val="24"/>
        </w:rPr>
        <w:t xml:space="preserve"> </w:t>
      </w:r>
      <w:r w:rsidRPr="00570089">
        <w:rPr>
          <w:rFonts w:ascii="Book Antiqua" w:hAnsi="Book Antiqua"/>
          <w:sz w:val="24"/>
        </w:rPr>
        <w:t>be</w:t>
      </w:r>
      <w:r w:rsidRPr="00570089">
        <w:rPr>
          <w:rFonts w:ascii="Book Antiqua" w:hAnsi="Book Antiqua"/>
          <w:spacing w:val="-1"/>
          <w:sz w:val="24"/>
        </w:rPr>
        <w:t xml:space="preserve"> </w:t>
      </w:r>
      <w:r w:rsidRPr="00570089">
        <w:rPr>
          <w:rFonts w:ascii="Book Antiqua" w:hAnsi="Book Antiqua"/>
          <w:sz w:val="24"/>
        </w:rPr>
        <w:t>done</w:t>
      </w:r>
      <w:r w:rsidRPr="00570089">
        <w:rPr>
          <w:rFonts w:ascii="Book Antiqua" w:hAnsi="Book Antiqua"/>
          <w:spacing w:val="-2"/>
          <w:sz w:val="24"/>
        </w:rPr>
        <w:t xml:space="preserve"> </w:t>
      </w:r>
      <w:r w:rsidRPr="00570089">
        <w:rPr>
          <w:rFonts w:ascii="Book Antiqua" w:hAnsi="Book Antiqua"/>
          <w:sz w:val="24"/>
        </w:rPr>
        <w:t>at</w:t>
      </w:r>
      <w:r w:rsidRPr="00570089">
        <w:rPr>
          <w:rFonts w:ascii="Book Antiqua" w:hAnsi="Book Antiqua"/>
          <w:spacing w:val="-1"/>
          <w:sz w:val="24"/>
        </w:rPr>
        <w:t xml:space="preserve"> </w:t>
      </w:r>
      <w:r w:rsidRPr="00570089">
        <w:rPr>
          <w:rFonts w:ascii="Book Antiqua" w:hAnsi="Book Antiqua"/>
          <w:sz w:val="24"/>
        </w:rPr>
        <w:t>INR 5000/</w:t>
      </w:r>
      <w:r w:rsidRPr="00570089">
        <w:rPr>
          <w:rFonts w:ascii="Book Antiqua" w:hAnsi="Book Antiqua"/>
          <w:spacing w:val="-2"/>
          <w:sz w:val="24"/>
        </w:rPr>
        <w:t xml:space="preserve"> </w:t>
      </w:r>
      <w:r w:rsidRPr="00570089">
        <w:rPr>
          <w:rFonts w:ascii="Book Antiqua" w:hAnsi="Book Antiqua"/>
          <w:sz w:val="24"/>
        </w:rPr>
        <w:t>man</w:t>
      </w:r>
      <w:r w:rsidRPr="00570089">
        <w:rPr>
          <w:rFonts w:ascii="Book Antiqua" w:hAnsi="Book Antiqua"/>
          <w:spacing w:val="-3"/>
          <w:sz w:val="24"/>
        </w:rPr>
        <w:t xml:space="preserve"> </w:t>
      </w:r>
      <w:r w:rsidRPr="00570089">
        <w:rPr>
          <w:rFonts w:ascii="Book Antiqua" w:hAnsi="Book Antiqua"/>
          <w:sz w:val="24"/>
        </w:rPr>
        <w:t>day.</w:t>
      </w:r>
    </w:p>
    <w:p w:rsidR="00570089" w:rsidRPr="00570089" w:rsidRDefault="00570089" w:rsidP="00570089">
      <w:pPr>
        <w:pStyle w:val="ListParagraph"/>
        <w:numPr>
          <w:ilvl w:val="0"/>
          <w:numId w:val="3"/>
        </w:numPr>
        <w:tabs>
          <w:tab w:val="left" w:pos="941"/>
        </w:tabs>
        <w:spacing w:before="145" w:line="357" w:lineRule="auto"/>
        <w:ind w:right="744"/>
        <w:rPr>
          <w:rFonts w:ascii="Book Antiqua" w:hAnsi="Book Antiqua"/>
          <w:sz w:val="24"/>
        </w:rPr>
      </w:pPr>
      <w:r w:rsidRPr="00570089">
        <w:rPr>
          <w:rFonts w:ascii="Book Antiqua" w:hAnsi="Book Antiqua"/>
          <w:sz w:val="24"/>
        </w:rPr>
        <w:t xml:space="preserve">Post submission of requirement document from AHI, </w:t>
      </w:r>
      <w:proofErr w:type="spellStart"/>
      <w:r w:rsidRPr="00570089">
        <w:rPr>
          <w:rFonts w:ascii="Book Antiqua" w:hAnsi="Book Antiqua"/>
          <w:sz w:val="24"/>
        </w:rPr>
        <w:t>Upguage</w:t>
      </w:r>
      <w:proofErr w:type="spellEnd"/>
      <w:r w:rsidRPr="00570089">
        <w:rPr>
          <w:rFonts w:ascii="Book Antiqua" w:hAnsi="Book Antiqua"/>
          <w:sz w:val="24"/>
        </w:rPr>
        <w:t xml:space="preserve"> team </w:t>
      </w:r>
      <w:r w:rsidRPr="00570089">
        <w:rPr>
          <w:rFonts w:ascii="Book Antiqua" w:hAnsi="Book Antiqua"/>
          <w:sz w:val="24"/>
        </w:rPr>
        <w:lastRenderedPageBreak/>
        <w:t>will share time and</w:t>
      </w:r>
      <w:r w:rsidRPr="00570089">
        <w:rPr>
          <w:rFonts w:ascii="Book Antiqua" w:hAnsi="Book Antiqua"/>
          <w:spacing w:val="1"/>
          <w:sz w:val="24"/>
        </w:rPr>
        <w:t xml:space="preserve"> </w:t>
      </w:r>
      <w:r w:rsidRPr="00570089">
        <w:rPr>
          <w:rFonts w:ascii="Book Antiqua" w:hAnsi="Book Antiqua"/>
          <w:sz w:val="24"/>
        </w:rPr>
        <w:t>cost for the CR. Upon approval from AHI for the cost and time the CR work will be</w:t>
      </w:r>
      <w:r w:rsidRPr="00570089">
        <w:rPr>
          <w:rFonts w:ascii="Book Antiqua" w:hAnsi="Book Antiqua"/>
          <w:spacing w:val="1"/>
          <w:sz w:val="24"/>
        </w:rPr>
        <w:t xml:space="preserve"> </w:t>
      </w:r>
      <w:r w:rsidRPr="00570089">
        <w:rPr>
          <w:rFonts w:ascii="Book Antiqua" w:hAnsi="Book Antiqua"/>
          <w:sz w:val="24"/>
        </w:rPr>
        <w:t>started.</w:t>
      </w:r>
    </w:p>
    <w:p w:rsidR="00570089" w:rsidRDefault="00570089" w:rsidP="00570089">
      <w:pPr>
        <w:pStyle w:val="ListParagraph"/>
        <w:numPr>
          <w:ilvl w:val="0"/>
          <w:numId w:val="3"/>
        </w:numPr>
        <w:tabs>
          <w:tab w:val="left" w:pos="941"/>
        </w:tabs>
        <w:spacing w:before="10"/>
        <w:ind w:hanging="361"/>
        <w:jc w:val="both"/>
        <w:rPr>
          <w:rFonts w:ascii="Book Antiqua" w:hAnsi="Book Antiqua"/>
          <w:sz w:val="24"/>
        </w:rPr>
      </w:pPr>
      <w:r w:rsidRPr="00570089">
        <w:rPr>
          <w:rFonts w:ascii="Book Antiqua" w:hAnsi="Book Antiqua"/>
          <w:sz w:val="24"/>
        </w:rPr>
        <w:t>After</w:t>
      </w:r>
      <w:r w:rsidRPr="00570089">
        <w:rPr>
          <w:rFonts w:ascii="Book Antiqua" w:hAnsi="Book Antiqua"/>
          <w:spacing w:val="-2"/>
          <w:sz w:val="24"/>
        </w:rPr>
        <w:t xml:space="preserve"> </w:t>
      </w:r>
      <w:r w:rsidRPr="00570089">
        <w:rPr>
          <w:rFonts w:ascii="Book Antiqua" w:hAnsi="Book Antiqua"/>
          <w:sz w:val="24"/>
        </w:rPr>
        <w:t>UAT</w:t>
      </w:r>
      <w:r w:rsidRPr="00570089">
        <w:rPr>
          <w:rFonts w:ascii="Book Antiqua" w:hAnsi="Book Antiqua"/>
          <w:spacing w:val="-1"/>
          <w:sz w:val="24"/>
        </w:rPr>
        <w:t xml:space="preserve"> </w:t>
      </w:r>
      <w:r w:rsidRPr="00570089">
        <w:rPr>
          <w:rFonts w:ascii="Book Antiqua" w:hAnsi="Book Antiqua"/>
          <w:sz w:val="24"/>
        </w:rPr>
        <w:t>the</w:t>
      </w:r>
      <w:r w:rsidRPr="00570089">
        <w:rPr>
          <w:rFonts w:ascii="Book Antiqua" w:hAnsi="Book Antiqua"/>
          <w:spacing w:val="-1"/>
          <w:sz w:val="24"/>
        </w:rPr>
        <w:t xml:space="preserve"> </w:t>
      </w:r>
      <w:r w:rsidRPr="00570089">
        <w:rPr>
          <w:rFonts w:ascii="Book Antiqua" w:hAnsi="Book Antiqua"/>
          <w:sz w:val="24"/>
        </w:rPr>
        <w:t>CR</w:t>
      </w:r>
      <w:r w:rsidRPr="00570089">
        <w:rPr>
          <w:rFonts w:ascii="Book Antiqua" w:hAnsi="Book Antiqua"/>
          <w:spacing w:val="-2"/>
          <w:sz w:val="24"/>
        </w:rPr>
        <w:t xml:space="preserve"> </w:t>
      </w:r>
      <w:r w:rsidRPr="00570089">
        <w:rPr>
          <w:rFonts w:ascii="Book Antiqua" w:hAnsi="Book Antiqua"/>
          <w:sz w:val="24"/>
        </w:rPr>
        <w:t>will be</w:t>
      </w:r>
      <w:r w:rsidRPr="00570089">
        <w:rPr>
          <w:rFonts w:ascii="Book Antiqua" w:hAnsi="Book Antiqua"/>
          <w:spacing w:val="-4"/>
          <w:sz w:val="24"/>
        </w:rPr>
        <w:t xml:space="preserve"> </w:t>
      </w:r>
      <w:r w:rsidRPr="00570089">
        <w:rPr>
          <w:rFonts w:ascii="Book Antiqua" w:hAnsi="Book Antiqua"/>
          <w:sz w:val="24"/>
        </w:rPr>
        <w:t>deployed</w:t>
      </w:r>
      <w:r w:rsidRPr="00570089">
        <w:rPr>
          <w:rFonts w:ascii="Book Antiqua" w:hAnsi="Book Antiqua"/>
          <w:spacing w:val="-1"/>
          <w:sz w:val="24"/>
        </w:rPr>
        <w:t xml:space="preserve"> </w:t>
      </w:r>
      <w:r w:rsidRPr="00570089">
        <w:rPr>
          <w:rFonts w:ascii="Book Antiqua" w:hAnsi="Book Antiqua"/>
          <w:sz w:val="24"/>
        </w:rPr>
        <w:t>into</w:t>
      </w:r>
      <w:r w:rsidRPr="00570089">
        <w:rPr>
          <w:rFonts w:ascii="Book Antiqua" w:hAnsi="Book Antiqua"/>
          <w:spacing w:val="-1"/>
          <w:sz w:val="24"/>
        </w:rPr>
        <w:t xml:space="preserve"> </w:t>
      </w:r>
      <w:r w:rsidRPr="00570089">
        <w:rPr>
          <w:rFonts w:ascii="Book Antiqua" w:hAnsi="Book Antiqua"/>
          <w:sz w:val="24"/>
        </w:rPr>
        <w:t>the production.</w:t>
      </w:r>
    </w:p>
    <w:p w:rsidR="00A0235F" w:rsidRDefault="00A0235F" w:rsidP="00A0235F">
      <w:pPr>
        <w:tabs>
          <w:tab w:val="left" w:pos="941"/>
        </w:tabs>
        <w:spacing w:before="10"/>
        <w:jc w:val="both"/>
        <w:rPr>
          <w:rFonts w:ascii="Book Antiqua" w:hAnsi="Book Antiqua"/>
          <w:sz w:val="24"/>
        </w:rPr>
      </w:pPr>
    </w:p>
    <w:p w:rsidR="00A0235F" w:rsidRDefault="00A0235F" w:rsidP="00A0235F">
      <w:pPr>
        <w:tabs>
          <w:tab w:val="left" w:pos="941"/>
        </w:tabs>
        <w:spacing w:before="10"/>
        <w:jc w:val="both"/>
        <w:rPr>
          <w:rFonts w:ascii="Book Antiqua" w:hAnsi="Book Antiqua"/>
          <w:sz w:val="24"/>
        </w:rPr>
      </w:pPr>
    </w:p>
    <w:p w:rsidR="00A0235F" w:rsidRDefault="00A0235F" w:rsidP="00A0235F">
      <w:pPr>
        <w:tabs>
          <w:tab w:val="left" w:pos="941"/>
        </w:tabs>
        <w:spacing w:before="10"/>
        <w:jc w:val="both"/>
        <w:rPr>
          <w:rFonts w:ascii="Book Antiqua" w:hAnsi="Book Antiqua"/>
          <w:sz w:val="24"/>
        </w:rPr>
      </w:pPr>
    </w:p>
    <w:p w:rsidR="00A0235F" w:rsidRDefault="00A0235F" w:rsidP="00A0235F">
      <w:pPr>
        <w:tabs>
          <w:tab w:val="left" w:pos="941"/>
        </w:tabs>
        <w:spacing w:before="10"/>
        <w:jc w:val="both"/>
        <w:rPr>
          <w:rFonts w:ascii="Book Antiqua" w:hAnsi="Book Antiqua"/>
          <w:sz w:val="24"/>
        </w:rPr>
      </w:pPr>
    </w:p>
    <w:p w:rsidR="00A0235F" w:rsidRDefault="00A0235F" w:rsidP="00A0235F">
      <w:pPr>
        <w:tabs>
          <w:tab w:val="left" w:pos="941"/>
        </w:tabs>
        <w:spacing w:before="10"/>
        <w:jc w:val="both"/>
        <w:rPr>
          <w:rFonts w:ascii="Book Antiqua" w:hAnsi="Book Antiqua"/>
          <w:sz w:val="24"/>
        </w:rPr>
      </w:pPr>
    </w:p>
    <w:p w:rsidR="00A0235F" w:rsidRDefault="00A0235F" w:rsidP="00A0235F">
      <w:pPr>
        <w:tabs>
          <w:tab w:val="left" w:pos="941"/>
        </w:tabs>
        <w:spacing w:before="10"/>
        <w:jc w:val="both"/>
        <w:rPr>
          <w:rFonts w:ascii="Book Antiqua" w:hAnsi="Book Antiqua"/>
          <w:sz w:val="24"/>
        </w:rPr>
      </w:pPr>
    </w:p>
    <w:p w:rsidR="00A0235F" w:rsidRDefault="00A0235F" w:rsidP="00A0235F">
      <w:pPr>
        <w:tabs>
          <w:tab w:val="left" w:pos="941"/>
        </w:tabs>
        <w:spacing w:before="10"/>
        <w:jc w:val="both"/>
        <w:rPr>
          <w:rFonts w:ascii="Book Antiqua" w:hAnsi="Book Antiqua"/>
          <w:sz w:val="24"/>
        </w:rPr>
      </w:pPr>
    </w:p>
    <w:p w:rsidR="00A0235F" w:rsidRDefault="00A0235F" w:rsidP="00A0235F">
      <w:pPr>
        <w:tabs>
          <w:tab w:val="left" w:pos="941"/>
        </w:tabs>
        <w:spacing w:before="10"/>
        <w:jc w:val="both"/>
        <w:rPr>
          <w:rFonts w:ascii="Book Antiqua" w:hAnsi="Book Antiqua"/>
          <w:sz w:val="24"/>
        </w:rPr>
      </w:pPr>
    </w:p>
    <w:p w:rsidR="00A0235F" w:rsidRDefault="00A0235F" w:rsidP="00A0235F">
      <w:pPr>
        <w:tabs>
          <w:tab w:val="left" w:pos="941"/>
        </w:tabs>
        <w:spacing w:before="10"/>
        <w:jc w:val="both"/>
        <w:rPr>
          <w:rFonts w:ascii="Book Antiqua" w:hAnsi="Book Antiqua"/>
          <w:sz w:val="24"/>
        </w:rPr>
      </w:pPr>
    </w:p>
    <w:p w:rsidR="00A0235F" w:rsidRDefault="00A0235F" w:rsidP="00A0235F">
      <w:pPr>
        <w:tabs>
          <w:tab w:val="left" w:pos="941"/>
        </w:tabs>
        <w:spacing w:before="10"/>
        <w:jc w:val="both"/>
        <w:rPr>
          <w:rFonts w:ascii="Book Antiqua" w:hAnsi="Book Antiqua"/>
          <w:sz w:val="24"/>
        </w:rPr>
      </w:pPr>
    </w:p>
    <w:p w:rsidR="00A0235F" w:rsidRDefault="00A0235F" w:rsidP="00A0235F">
      <w:pPr>
        <w:tabs>
          <w:tab w:val="left" w:pos="941"/>
        </w:tabs>
        <w:spacing w:before="10"/>
        <w:jc w:val="both"/>
        <w:rPr>
          <w:rFonts w:ascii="Book Antiqua" w:hAnsi="Book Antiqua"/>
          <w:sz w:val="24"/>
        </w:rPr>
      </w:pPr>
    </w:p>
    <w:p w:rsidR="00A0235F" w:rsidRDefault="00A0235F" w:rsidP="00A0235F">
      <w:pPr>
        <w:tabs>
          <w:tab w:val="left" w:pos="941"/>
        </w:tabs>
        <w:spacing w:before="10"/>
        <w:jc w:val="both"/>
        <w:rPr>
          <w:rFonts w:ascii="Book Antiqua" w:hAnsi="Book Antiqua"/>
          <w:sz w:val="24"/>
        </w:rPr>
      </w:pPr>
    </w:p>
    <w:p w:rsidR="00A0235F" w:rsidRDefault="00A0235F" w:rsidP="00A0235F">
      <w:pPr>
        <w:tabs>
          <w:tab w:val="left" w:pos="941"/>
        </w:tabs>
        <w:spacing w:before="10"/>
        <w:jc w:val="both"/>
        <w:rPr>
          <w:rFonts w:ascii="Book Antiqua" w:hAnsi="Book Antiqua"/>
          <w:sz w:val="24"/>
        </w:rPr>
      </w:pPr>
    </w:p>
    <w:p w:rsidR="00A0235F" w:rsidRDefault="00A0235F" w:rsidP="00A0235F">
      <w:pPr>
        <w:tabs>
          <w:tab w:val="left" w:pos="941"/>
        </w:tabs>
        <w:spacing w:before="10"/>
        <w:jc w:val="both"/>
        <w:rPr>
          <w:rFonts w:ascii="Book Antiqua" w:hAnsi="Book Antiqua"/>
          <w:sz w:val="24"/>
        </w:rPr>
      </w:pPr>
    </w:p>
    <w:p w:rsidR="00A0235F" w:rsidRDefault="00A0235F" w:rsidP="00A0235F">
      <w:pPr>
        <w:tabs>
          <w:tab w:val="left" w:pos="941"/>
        </w:tabs>
        <w:spacing w:before="10"/>
        <w:jc w:val="both"/>
        <w:rPr>
          <w:rFonts w:ascii="Book Antiqua" w:hAnsi="Book Antiqua"/>
          <w:sz w:val="24"/>
        </w:rPr>
      </w:pPr>
    </w:p>
    <w:p w:rsidR="00A0235F" w:rsidRDefault="00A0235F" w:rsidP="00A0235F">
      <w:pPr>
        <w:tabs>
          <w:tab w:val="left" w:pos="941"/>
        </w:tabs>
        <w:spacing w:before="10"/>
        <w:jc w:val="both"/>
        <w:rPr>
          <w:rFonts w:ascii="Book Antiqua" w:hAnsi="Book Antiqua"/>
          <w:sz w:val="24"/>
        </w:rPr>
      </w:pPr>
    </w:p>
    <w:p w:rsidR="00A0235F" w:rsidRDefault="00A0235F" w:rsidP="00A0235F">
      <w:pPr>
        <w:tabs>
          <w:tab w:val="left" w:pos="941"/>
        </w:tabs>
        <w:spacing w:before="10"/>
        <w:jc w:val="both"/>
        <w:rPr>
          <w:rFonts w:ascii="Book Antiqua" w:hAnsi="Book Antiqua"/>
          <w:sz w:val="24"/>
        </w:rPr>
      </w:pPr>
    </w:p>
    <w:p w:rsidR="00A0235F" w:rsidRDefault="00A0235F" w:rsidP="00A0235F">
      <w:pPr>
        <w:tabs>
          <w:tab w:val="left" w:pos="941"/>
        </w:tabs>
        <w:spacing w:before="10"/>
        <w:jc w:val="both"/>
        <w:rPr>
          <w:rFonts w:ascii="Book Antiqua" w:hAnsi="Book Antiqua"/>
          <w:sz w:val="24"/>
        </w:rPr>
      </w:pPr>
    </w:p>
    <w:p w:rsidR="00A0235F" w:rsidRDefault="00A0235F" w:rsidP="00A0235F">
      <w:pPr>
        <w:tabs>
          <w:tab w:val="left" w:pos="941"/>
        </w:tabs>
        <w:spacing w:before="10"/>
        <w:jc w:val="both"/>
        <w:rPr>
          <w:rFonts w:ascii="Book Antiqua" w:hAnsi="Book Antiqua"/>
          <w:sz w:val="24"/>
        </w:rPr>
      </w:pPr>
    </w:p>
    <w:p w:rsidR="00A0235F" w:rsidRDefault="00A0235F" w:rsidP="00A0235F">
      <w:pPr>
        <w:tabs>
          <w:tab w:val="left" w:pos="941"/>
        </w:tabs>
        <w:spacing w:before="10"/>
        <w:jc w:val="both"/>
        <w:rPr>
          <w:rFonts w:ascii="Book Antiqua" w:hAnsi="Book Antiqua"/>
          <w:sz w:val="24"/>
        </w:rPr>
      </w:pPr>
    </w:p>
    <w:p w:rsidR="00A0235F" w:rsidRPr="00A0235F" w:rsidRDefault="00A0235F" w:rsidP="00A0235F">
      <w:pPr>
        <w:tabs>
          <w:tab w:val="left" w:pos="941"/>
        </w:tabs>
        <w:spacing w:before="10"/>
        <w:jc w:val="center"/>
        <w:rPr>
          <w:rFonts w:ascii="Book Antiqua" w:hAnsi="Book Antiqua"/>
          <w:b/>
          <w:sz w:val="28"/>
          <w:szCs w:val="28"/>
        </w:rPr>
      </w:pPr>
      <w:proofErr w:type="spellStart"/>
      <w:r w:rsidRPr="00A0235F">
        <w:rPr>
          <w:rFonts w:ascii="Book Antiqua" w:hAnsi="Book Antiqua"/>
          <w:b/>
          <w:sz w:val="28"/>
          <w:szCs w:val="28"/>
        </w:rPr>
        <w:t>Schdeule</w:t>
      </w:r>
      <w:proofErr w:type="spellEnd"/>
      <w:r w:rsidRPr="00A0235F">
        <w:rPr>
          <w:rFonts w:ascii="Book Antiqua" w:hAnsi="Book Antiqua"/>
          <w:b/>
          <w:sz w:val="28"/>
          <w:szCs w:val="28"/>
        </w:rPr>
        <w:t xml:space="preserve"> B</w:t>
      </w:r>
    </w:p>
    <w:p w:rsidR="00A0235F" w:rsidRPr="00AD428E" w:rsidRDefault="00AD428E" w:rsidP="00AD428E">
      <w:pPr>
        <w:pStyle w:val="Default"/>
        <w:jc w:val="center"/>
        <w:rPr>
          <w:rFonts w:ascii="Book Antiqua" w:hAnsi="Book Antiqua"/>
        </w:rPr>
      </w:pPr>
      <w:r w:rsidRPr="00AD428E">
        <w:rPr>
          <w:rFonts w:ascii="Book Antiqua" w:hAnsi="Book Antiqua"/>
        </w:rPr>
        <w:lastRenderedPageBreak/>
        <w:t>Service Level Agreement for Support</w:t>
      </w:r>
    </w:p>
    <w:p w:rsidR="00AD428E" w:rsidRPr="00AD428E" w:rsidRDefault="00AD428E" w:rsidP="00AD428E">
      <w:pPr>
        <w:pStyle w:val="Default"/>
        <w:jc w:val="center"/>
        <w:rPr>
          <w:rFonts w:ascii="Book Antiqua" w:hAnsi="Book Antiqua"/>
        </w:rPr>
      </w:pPr>
      <w:r w:rsidRPr="00AD428E">
        <w:rPr>
          <w:rFonts w:ascii="Book Antiqua" w:hAnsi="Book Antiqua"/>
        </w:rPr>
        <w:t>By</w:t>
      </w:r>
    </w:p>
    <w:p w:rsidR="00AD428E" w:rsidRPr="00AD428E" w:rsidRDefault="00AD428E" w:rsidP="00AD428E">
      <w:pPr>
        <w:pStyle w:val="Default"/>
        <w:jc w:val="center"/>
        <w:rPr>
          <w:rFonts w:ascii="Book Antiqua" w:hAnsi="Book Antiqua"/>
        </w:rPr>
      </w:pPr>
      <w:r w:rsidRPr="00AD428E">
        <w:rPr>
          <w:rFonts w:ascii="Book Antiqua" w:hAnsi="Book Antiqua"/>
        </w:rPr>
        <w:t>UPGUAGE Solutions Private Limited</w:t>
      </w:r>
    </w:p>
    <w:p w:rsidR="00AD428E" w:rsidRDefault="00AD428E" w:rsidP="00AD428E">
      <w:pPr>
        <w:pStyle w:val="BodyText"/>
        <w:tabs>
          <w:tab w:val="left" w:pos="940"/>
        </w:tabs>
        <w:ind w:left="220"/>
        <w:rPr>
          <w:rFonts w:ascii="Calibri" w:eastAsiaTheme="minorEastAsia" w:hAnsi="Calibri" w:cs="Calibri"/>
          <w:color w:val="000000"/>
        </w:rPr>
      </w:pPr>
    </w:p>
    <w:p w:rsidR="00AD428E" w:rsidRPr="00AD428E" w:rsidRDefault="00AD428E" w:rsidP="00AD428E">
      <w:pPr>
        <w:pStyle w:val="BodyText"/>
        <w:tabs>
          <w:tab w:val="left" w:pos="940"/>
        </w:tabs>
        <w:ind w:left="220"/>
        <w:rPr>
          <w:rFonts w:ascii="Book Antiqua" w:hAnsi="Book Antiqua"/>
        </w:rPr>
      </w:pPr>
      <w:r w:rsidRPr="00AD428E">
        <w:rPr>
          <w:rFonts w:ascii="Book Antiqua" w:hAnsi="Book Antiqua"/>
        </w:rPr>
        <w:t>Purpose</w:t>
      </w:r>
    </w:p>
    <w:p w:rsidR="00AD428E" w:rsidRPr="00AD428E" w:rsidRDefault="00AD428E" w:rsidP="00AD428E">
      <w:pPr>
        <w:pStyle w:val="BodyText"/>
        <w:spacing w:before="62" w:line="237" w:lineRule="auto"/>
        <w:ind w:left="220" w:right="1742"/>
        <w:rPr>
          <w:rFonts w:ascii="Book Antiqua" w:hAnsi="Book Antiqua"/>
        </w:rPr>
      </w:pPr>
      <w:r w:rsidRPr="00AD428E">
        <w:rPr>
          <w:rFonts w:ascii="Book Antiqua" w:hAnsi="Book Antiqua"/>
        </w:rPr>
        <w:t>This document outlines the Service Level Agreement (SLA) to manage the Customer’s ongoing support</w:t>
      </w:r>
      <w:r w:rsidRPr="00AD428E">
        <w:rPr>
          <w:rFonts w:ascii="Book Antiqua" w:hAnsi="Book Antiqua"/>
          <w:spacing w:val="-47"/>
        </w:rPr>
        <w:t xml:space="preserve"> </w:t>
      </w:r>
      <w:r w:rsidRPr="00AD428E">
        <w:rPr>
          <w:rFonts w:ascii="Book Antiqua" w:hAnsi="Book Antiqua"/>
        </w:rPr>
        <w:t>requirements</w:t>
      </w:r>
      <w:r w:rsidRPr="00AD428E">
        <w:rPr>
          <w:rFonts w:ascii="Book Antiqua" w:hAnsi="Book Antiqua"/>
          <w:spacing w:val="-3"/>
        </w:rPr>
        <w:t xml:space="preserve"> </w:t>
      </w:r>
      <w:r w:rsidRPr="00AD428E">
        <w:rPr>
          <w:rFonts w:ascii="Book Antiqua" w:hAnsi="Book Antiqua"/>
        </w:rPr>
        <w:t>for the</w:t>
      </w:r>
      <w:r>
        <w:rPr>
          <w:rFonts w:ascii="Book Antiqua" w:hAnsi="Book Antiqua"/>
          <w:spacing w:val="1"/>
        </w:rPr>
        <w:t xml:space="preserve"> </w:t>
      </w:r>
      <w:r w:rsidRPr="00AD428E">
        <w:rPr>
          <w:rFonts w:ascii="Book Antiqua" w:hAnsi="Book Antiqua"/>
        </w:rPr>
        <w:t>ACCESS</w:t>
      </w:r>
      <w:r w:rsidRPr="00AD428E">
        <w:rPr>
          <w:rFonts w:ascii="Book Antiqua" w:hAnsi="Book Antiqua"/>
          <w:spacing w:val="-2"/>
        </w:rPr>
        <w:t xml:space="preserve"> </w:t>
      </w:r>
      <w:r w:rsidRPr="00AD428E">
        <w:rPr>
          <w:rFonts w:ascii="Book Antiqua" w:hAnsi="Book Antiqua"/>
        </w:rPr>
        <w:t>HEALTH INTERNATIONAL.</w:t>
      </w:r>
    </w:p>
    <w:p w:rsidR="00AD428E" w:rsidRPr="00AD428E" w:rsidRDefault="00AD428E" w:rsidP="00AD428E">
      <w:pPr>
        <w:pStyle w:val="BodyText"/>
        <w:spacing w:before="122"/>
        <w:ind w:left="220" w:right="1088"/>
        <w:rPr>
          <w:rFonts w:ascii="Book Antiqua" w:hAnsi="Book Antiqua"/>
        </w:rPr>
      </w:pPr>
      <w:r w:rsidRPr="00AD428E">
        <w:rPr>
          <w:rFonts w:ascii="Book Antiqua" w:hAnsi="Book Antiqua"/>
        </w:rPr>
        <w:t>This document defines the service levels to be provided by UPGUAGE Solutions for the Learning Management</w:t>
      </w:r>
      <w:r w:rsidRPr="00AD428E">
        <w:rPr>
          <w:rFonts w:ascii="Book Antiqua" w:hAnsi="Book Antiqua"/>
          <w:spacing w:val="-47"/>
        </w:rPr>
        <w:t xml:space="preserve"> </w:t>
      </w:r>
      <w:r w:rsidRPr="00AD428E">
        <w:rPr>
          <w:rFonts w:ascii="Book Antiqua" w:hAnsi="Book Antiqua"/>
        </w:rPr>
        <w:t>System.</w:t>
      </w:r>
    </w:p>
    <w:p w:rsidR="00AD428E" w:rsidRPr="00AD428E" w:rsidRDefault="00AD428E" w:rsidP="00AD428E">
      <w:pPr>
        <w:pStyle w:val="BodyText"/>
        <w:spacing w:before="120"/>
        <w:ind w:left="220"/>
        <w:rPr>
          <w:rFonts w:ascii="Book Antiqua" w:hAnsi="Book Antiqua"/>
        </w:rPr>
      </w:pPr>
      <w:r w:rsidRPr="00AD428E">
        <w:rPr>
          <w:rFonts w:ascii="Book Antiqua" w:hAnsi="Book Antiqua"/>
        </w:rPr>
        <w:t>The</w:t>
      </w:r>
      <w:r w:rsidRPr="00AD428E">
        <w:rPr>
          <w:rFonts w:ascii="Book Antiqua" w:hAnsi="Book Antiqua"/>
          <w:spacing w:val="-3"/>
        </w:rPr>
        <w:t xml:space="preserve"> </w:t>
      </w:r>
      <w:r w:rsidRPr="00AD428E">
        <w:rPr>
          <w:rFonts w:ascii="Book Antiqua" w:hAnsi="Book Antiqua"/>
        </w:rPr>
        <w:t>services</w:t>
      </w:r>
      <w:r w:rsidRPr="00AD428E">
        <w:rPr>
          <w:rFonts w:ascii="Book Antiqua" w:hAnsi="Book Antiqua"/>
          <w:spacing w:val="-2"/>
        </w:rPr>
        <w:t xml:space="preserve"> </w:t>
      </w:r>
      <w:r w:rsidRPr="00AD428E">
        <w:rPr>
          <w:rFonts w:ascii="Book Antiqua" w:hAnsi="Book Antiqua"/>
        </w:rPr>
        <w:t>covered</w:t>
      </w:r>
      <w:r w:rsidRPr="00AD428E">
        <w:rPr>
          <w:rFonts w:ascii="Book Antiqua" w:hAnsi="Book Antiqua"/>
          <w:spacing w:val="-2"/>
        </w:rPr>
        <w:t xml:space="preserve"> </w:t>
      </w:r>
      <w:r w:rsidRPr="00AD428E">
        <w:rPr>
          <w:rFonts w:ascii="Book Antiqua" w:hAnsi="Book Antiqua"/>
        </w:rPr>
        <w:t>by</w:t>
      </w:r>
      <w:r w:rsidRPr="00AD428E">
        <w:rPr>
          <w:rFonts w:ascii="Book Antiqua" w:hAnsi="Book Antiqua"/>
          <w:spacing w:val="-1"/>
        </w:rPr>
        <w:t xml:space="preserve"> </w:t>
      </w:r>
      <w:r w:rsidRPr="00AD428E">
        <w:rPr>
          <w:rFonts w:ascii="Book Antiqua" w:hAnsi="Book Antiqua"/>
        </w:rPr>
        <w:t>this</w:t>
      </w:r>
      <w:r w:rsidRPr="00AD428E">
        <w:rPr>
          <w:rFonts w:ascii="Book Antiqua" w:hAnsi="Book Antiqua"/>
          <w:spacing w:val="-2"/>
        </w:rPr>
        <w:t xml:space="preserve"> </w:t>
      </w:r>
      <w:r w:rsidRPr="00AD428E">
        <w:rPr>
          <w:rFonts w:ascii="Book Antiqua" w:hAnsi="Book Antiqua"/>
        </w:rPr>
        <w:t>document</w:t>
      </w:r>
      <w:r w:rsidRPr="00AD428E">
        <w:rPr>
          <w:rFonts w:ascii="Book Antiqua" w:hAnsi="Book Antiqua"/>
          <w:spacing w:val="-2"/>
        </w:rPr>
        <w:t xml:space="preserve"> </w:t>
      </w:r>
      <w:r w:rsidRPr="00AD428E">
        <w:rPr>
          <w:rFonts w:ascii="Book Antiqua" w:hAnsi="Book Antiqua"/>
        </w:rPr>
        <w:t>include:</w:t>
      </w:r>
    </w:p>
    <w:p w:rsidR="00AD428E" w:rsidRPr="00AD428E" w:rsidRDefault="00AD428E" w:rsidP="00AD428E">
      <w:pPr>
        <w:pStyle w:val="ListParagraph"/>
        <w:numPr>
          <w:ilvl w:val="0"/>
          <w:numId w:val="5"/>
        </w:numPr>
        <w:tabs>
          <w:tab w:val="left" w:pos="786"/>
          <w:tab w:val="left" w:pos="787"/>
        </w:tabs>
        <w:spacing w:before="121"/>
        <w:rPr>
          <w:rFonts w:ascii="Book Antiqua" w:hAnsi="Book Antiqua"/>
          <w:sz w:val="24"/>
          <w:szCs w:val="24"/>
        </w:rPr>
      </w:pPr>
      <w:r w:rsidRPr="00AD428E">
        <w:rPr>
          <w:rFonts w:ascii="Book Antiqua" w:hAnsi="Book Antiqua"/>
          <w:sz w:val="24"/>
          <w:szCs w:val="24"/>
        </w:rPr>
        <w:t>Management</w:t>
      </w:r>
      <w:r w:rsidRPr="00AD428E">
        <w:rPr>
          <w:rFonts w:ascii="Book Antiqua" w:hAnsi="Book Antiqua"/>
          <w:spacing w:val="-3"/>
          <w:sz w:val="24"/>
          <w:szCs w:val="24"/>
        </w:rPr>
        <w:t xml:space="preserve"> </w:t>
      </w:r>
      <w:r w:rsidRPr="00AD428E">
        <w:rPr>
          <w:rFonts w:ascii="Book Antiqua" w:hAnsi="Book Antiqua"/>
          <w:sz w:val="24"/>
          <w:szCs w:val="24"/>
        </w:rPr>
        <w:t>of</w:t>
      </w:r>
      <w:r w:rsidRPr="00AD428E">
        <w:rPr>
          <w:rFonts w:ascii="Book Antiqua" w:hAnsi="Book Antiqua"/>
          <w:spacing w:val="-1"/>
          <w:sz w:val="24"/>
          <w:szCs w:val="24"/>
        </w:rPr>
        <w:t xml:space="preserve"> </w:t>
      </w:r>
      <w:r w:rsidRPr="00AD428E">
        <w:rPr>
          <w:rFonts w:ascii="Book Antiqua" w:hAnsi="Book Antiqua"/>
          <w:sz w:val="24"/>
          <w:szCs w:val="24"/>
        </w:rPr>
        <w:t>Incidents</w:t>
      </w:r>
      <w:r w:rsidRPr="00AD428E">
        <w:rPr>
          <w:rFonts w:ascii="Book Antiqua" w:hAnsi="Book Antiqua"/>
          <w:spacing w:val="-4"/>
          <w:sz w:val="24"/>
          <w:szCs w:val="24"/>
        </w:rPr>
        <w:t xml:space="preserve"> </w:t>
      </w:r>
      <w:r w:rsidRPr="00AD428E">
        <w:rPr>
          <w:rFonts w:ascii="Book Antiqua" w:hAnsi="Book Antiqua"/>
          <w:sz w:val="24"/>
          <w:szCs w:val="24"/>
        </w:rPr>
        <w:t>(issues</w:t>
      </w:r>
      <w:r w:rsidRPr="00AD428E">
        <w:rPr>
          <w:rFonts w:ascii="Book Antiqua" w:hAnsi="Book Antiqua"/>
          <w:spacing w:val="-2"/>
          <w:sz w:val="24"/>
          <w:szCs w:val="24"/>
        </w:rPr>
        <w:t xml:space="preserve"> </w:t>
      </w:r>
      <w:r w:rsidRPr="00AD428E">
        <w:rPr>
          <w:rFonts w:ascii="Book Antiqua" w:hAnsi="Book Antiqua"/>
          <w:sz w:val="24"/>
          <w:szCs w:val="24"/>
        </w:rPr>
        <w:t>and</w:t>
      </w:r>
      <w:r w:rsidRPr="00AD428E">
        <w:rPr>
          <w:rFonts w:ascii="Book Antiqua" w:hAnsi="Book Antiqua"/>
          <w:spacing w:val="-1"/>
          <w:sz w:val="24"/>
          <w:szCs w:val="24"/>
        </w:rPr>
        <w:t xml:space="preserve"> </w:t>
      </w:r>
      <w:r w:rsidRPr="00AD428E">
        <w:rPr>
          <w:rFonts w:ascii="Book Antiqua" w:hAnsi="Book Antiqua"/>
          <w:sz w:val="24"/>
          <w:szCs w:val="24"/>
        </w:rPr>
        <w:t>problems)</w:t>
      </w:r>
    </w:p>
    <w:p w:rsidR="00AD428E" w:rsidRPr="00AD428E" w:rsidRDefault="00AD428E" w:rsidP="00AD428E">
      <w:pPr>
        <w:pStyle w:val="ListParagraph"/>
        <w:numPr>
          <w:ilvl w:val="0"/>
          <w:numId w:val="5"/>
        </w:numPr>
        <w:tabs>
          <w:tab w:val="left" w:pos="786"/>
          <w:tab w:val="left" w:pos="787"/>
        </w:tabs>
        <w:spacing w:before="121"/>
        <w:rPr>
          <w:rFonts w:ascii="Book Antiqua" w:hAnsi="Book Antiqua"/>
          <w:sz w:val="24"/>
          <w:szCs w:val="24"/>
        </w:rPr>
      </w:pPr>
      <w:r w:rsidRPr="00AD428E">
        <w:rPr>
          <w:rFonts w:ascii="Book Antiqua" w:hAnsi="Book Antiqua"/>
          <w:sz w:val="24"/>
          <w:szCs w:val="24"/>
        </w:rPr>
        <w:t>Management</w:t>
      </w:r>
      <w:r w:rsidRPr="00AD428E">
        <w:rPr>
          <w:rFonts w:ascii="Book Antiqua" w:hAnsi="Book Antiqua"/>
          <w:spacing w:val="-3"/>
          <w:sz w:val="24"/>
          <w:szCs w:val="24"/>
        </w:rPr>
        <w:t xml:space="preserve"> </w:t>
      </w:r>
      <w:r w:rsidRPr="00AD428E">
        <w:rPr>
          <w:rFonts w:ascii="Book Antiqua" w:hAnsi="Book Antiqua"/>
          <w:sz w:val="24"/>
          <w:szCs w:val="24"/>
        </w:rPr>
        <w:t>of Requests.</w:t>
      </w:r>
    </w:p>
    <w:p w:rsidR="00AD428E" w:rsidRPr="00AD428E" w:rsidRDefault="00AD428E" w:rsidP="00AD428E">
      <w:pPr>
        <w:pStyle w:val="ListParagraph"/>
        <w:numPr>
          <w:ilvl w:val="0"/>
          <w:numId w:val="5"/>
        </w:numPr>
        <w:tabs>
          <w:tab w:val="left" w:pos="786"/>
          <w:tab w:val="left" w:pos="787"/>
        </w:tabs>
        <w:spacing w:before="120"/>
        <w:rPr>
          <w:rFonts w:ascii="Book Antiqua" w:hAnsi="Book Antiqua"/>
          <w:sz w:val="24"/>
          <w:szCs w:val="24"/>
        </w:rPr>
      </w:pPr>
      <w:r w:rsidRPr="00AD428E">
        <w:rPr>
          <w:rFonts w:ascii="Book Antiqua" w:hAnsi="Book Antiqua"/>
          <w:sz w:val="24"/>
          <w:szCs w:val="24"/>
        </w:rPr>
        <w:t>Contact</w:t>
      </w:r>
      <w:r w:rsidRPr="00AD428E">
        <w:rPr>
          <w:rFonts w:ascii="Book Antiqua" w:hAnsi="Book Antiqua"/>
          <w:spacing w:val="-4"/>
          <w:sz w:val="24"/>
          <w:szCs w:val="24"/>
        </w:rPr>
        <w:t xml:space="preserve"> </w:t>
      </w:r>
      <w:r w:rsidRPr="00AD428E">
        <w:rPr>
          <w:rFonts w:ascii="Book Antiqua" w:hAnsi="Book Antiqua"/>
          <w:sz w:val="24"/>
          <w:szCs w:val="24"/>
        </w:rPr>
        <w:t>information.</w:t>
      </w:r>
    </w:p>
    <w:p w:rsidR="00AD428E" w:rsidRPr="00AD428E" w:rsidRDefault="00AD428E" w:rsidP="00AD428E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78"/>
        <w:rPr>
          <w:rFonts w:ascii="Book Antiqua" w:hAnsi="Book Antiqua"/>
          <w:sz w:val="24"/>
          <w:szCs w:val="24"/>
        </w:rPr>
      </w:pPr>
      <w:r w:rsidRPr="00AD428E">
        <w:rPr>
          <w:rFonts w:ascii="Book Antiqua" w:hAnsi="Book Antiqua"/>
          <w:spacing w:val="-2"/>
          <w:sz w:val="24"/>
          <w:szCs w:val="24"/>
        </w:rPr>
        <w:t>Services</w:t>
      </w:r>
      <w:r w:rsidRPr="00AD428E">
        <w:rPr>
          <w:rFonts w:ascii="Book Antiqua" w:hAnsi="Book Antiqua"/>
          <w:spacing w:val="-8"/>
          <w:sz w:val="24"/>
          <w:szCs w:val="24"/>
        </w:rPr>
        <w:t xml:space="preserve"> </w:t>
      </w:r>
      <w:r w:rsidRPr="00AD428E">
        <w:rPr>
          <w:rFonts w:ascii="Book Antiqua" w:hAnsi="Book Antiqua"/>
          <w:spacing w:val="-1"/>
          <w:sz w:val="24"/>
          <w:szCs w:val="24"/>
        </w:rPr>
        <w:t>Provided</w:t>
      </w:r>
      <w:r w:rsidRPr="00AD428E">
        <w:rPr>
          <w:rFonts w:ascii="Book Antiqua" w:hAnsi="Book Antiqua"/>
          <w:spacing w:val="-11"/>
          <w:sz w:val="24"/>
          <w:szCs w:val="24"/>
        </w:rPr>
        <w:t xml:space="preserve"> </w:t>
      </w:r>
      <w:r w:rsidRPr="00AD428E">
        <w:rPr>
          <w:rFonts w:ascii="Book Antiqua" w:hAnsi="Book Antiqua"/>
          <w:spacing w:val="-1"/>
          <w:sz w:val="24"/>
          <w:szCs w:val="24"/>
        </w:rPr>
        <w:t>Under</w:t>
      </w:r>
      <w:r w:rsidRPr="00AD428E">
        <w:rPr>
          <w:rFonts w:ascii="Book Antiqua" w:hAnsi="Book Antiqua"/>
          <w:spacing w:val="-8"/>
          <w:sz w:val="24"/>
          <w:szCs w:val="24"/>
        </w:rPr>
        <w:t xml:space="preserve"> </w:t>
      </w:r>
      <w:r w:rsidRPr="00AD428E">
        <w:rPr>
          <w:rFonts w:ascii="Book Antiqua" w:hAnsi="Book Antiqua"/>
          <w:spacing w:val="-1"/>
          <w:sz w:val="24"/>
          <w:szCs w:val="24"/>
        </w:rPr>
        <w:t>this</w:t>
      </w:r>
      <w:r w:rsidRPr="00AD428E">
        <w:rPr>
          <w:rFonts w:ascii="Book Antiqua" w:hAnsi="Book Antiqua"/>
          <w:spacing w:val="-5"/>
          <w:sz w:val="24"/>
          <w:szCs w:val="24"/>
        </w:rPr>
        <w:t xml:space="preserve"> </w:t>
      </w:r>
      <w:r w:rsidRPr="00AD428E">
        <w:rPr>
          <w:rFonts w:ascii="Book Antiqua" w:hAnsi="Book Antiqua"/>
          <w:spacing w:val="-1"/>
          <w:sz w:val="24"/>
          <w:szCs w:val="24"/>
        </w:rPr>
        <w:t>Agreement</w:t>
      </w:r>
    </w:p>
    <w:p w:rsidR="00AD428E" w:rsidRPr="00AD428E" w:rsidRDefault="00AD428E" w:rsidP="00AD428E">
      <w:pPr>
        <w:pStyle w:val="BodyText"/>
        <w:spacing w:before="61"/>
        <w:ind w:left="220"/>
        <w:rPr>
          <w:rFonts w:ascii="Book Antiqua" w:hAnsi="Book Antiqua"/>
        </w:rPr>
      </w:pPr>
      <w:r w:rsidRPr="00AD428E">
        <w:rPr>
          <w:rFonts w:ascii="Book Antiqua" w:hAnsi="Book Antiqua"/>
        </w:rPr>
        <w:t>The</w:t>
      </w:r>
      <w:r w:rsidRPr="00AD428E">
        <w:rPr>
          <w:rFonts w:ascii="Book Antiqua" w:hAnsi="Book Antiqua"/>
          <w:spacing w:val="-3"/>
        </w:rPr>
        <w:t xml:space="preserve"> </w:t>
      </w:r>
      <w:r w:rsidRPr="00AD428E">
        <w:rPr>
          <w:rFonts w:ascii="Book Antiqua" w:hAnsi="Book Antiqua"/>
        </w:rPr>
        <w:t>primary</w:t>
      </w:r>
      <w:r w:rsidRPr="00AD428E">
        <w:rPr>
          <w:rFonts w:ascii="Book Antiqua" w:hAnsi="Book Antiqua"/>
          <w:spacing w:val="-3"/>
        </w:rPr>
        <w:t xml:space="preserve"> </w:t>
      </w:r>
      <w:r w:rsidRPr="00AD428E">
        <w:rPr>
          <w:rFonts w:ascii="Book Antiqua" w:hAnsi="Book Antiqua"/>
        </w:rPr>
        <w:t>services</w:t>
      </w:r>
      <w:r w:rsidRPr="00AD428E">
        <w:rPr>
          <w:rFonts w:ascii="Book Antiqua" w:hAnsi="Book Antiqua"/>
          <w:spacing w:val="-2"/>
        </w:rPr>
        <w:t xml:space="preserve"> </w:t>
      </w:r>
      <w:r w:rsidRPr="00AD428E">
        <w:rPr>
          <w:rFonts w:ascii="Book Antiqua" w:hAnsi="Book Antiqua"/>
        </w:rPr>
        <w:t>provided</w:t>
      </w:r>
      <w:r w:rsidRPr="00AD428E">
        <w:rPr>
          <w:rFonts w:ascii="Book Antiqua" w:hAnsi="Book Antiqua"/>
          <w:spacing w:val="-2"/>
        </w:rPr>
        <w:t xml:space="preserve"> </w:t>
      </w:r>
      <w:r w:rsidRPr="00AD428E">
        <w:rPr>
          <w:rFonts w:ascii="Book Antiqua" w:hAnsi="Book Antiqua"/>
        </w:rPr>
        <w:t>under</w:t>
      </w:r>
      <w:r w:rsidRPr="00AD428E">
        <w:rPr>
          <w:rFonts w:ascii="Book Antiqua" w:hAnsi="Book Antiqua"/>
          <w:spacing w:val="-1"/>
        </w:rPr>
        <w:t xml:space="preserve"> </w:t>
      </w:r>
      <w:r w:rsidRPr="00AD428E">
        <w:rPr>
          <w:rFonts w:ascii="Book Antiqua" w:hAnsi="Book Antiqua"/>
        </w:rPr>
        <w:t>this</w:t>
      </w:r>
      <w:r w:rsidRPr="00AD428E">
        <w:rPr>
          <w:rFonts w:ascii="Book Antiqua" w:hAnsi="Book Antiqua"/>
          <w:spacing w:val="-4"/>
        </w:rPr>
        <w:t xml:space="preserve"> </w:t>
      </w:r>
      <w:r w:rsidRPr="00AD428E">
        <w:rPr>
          <w:rFonts w:ascii="Book Antiqua" w:hAnsi="Book Antiqua"/>
        </w:rPr>
        <w:t>agreement</w:t>
      </w:r>
      <w:r w:rsidRPr="00AD428E">
        <w:rPr>
          <w:rFonts w:ascii="Book Antiqua" w:hAnsi="Book Antiqua"/>
          <w:spacing w:val="-3"/>
        </w:rPr>
        <w:t xml:space="preserve"> </w:t>
      </w:r>
      <w:r w:rsidRPr="00AD428E">
        <w:rPr>
          <w:rFonts w:ascii="Book Antiqua" w:hAnsi="Book Antiqua"/>
        </w:rPr>
        <w:t>are:</w:t>
      </w:r>
    </w:p>
    <w:p w:rsidR="00AD428E" w:rsidRPr="00AD428E" w:rsidRDefault="00AD428E" w:rsidP="00AD428E">
      <w:pPr>
        <w:pStyle w:val="ListParagraph"/>
        <w:numPr>
          <w:ilvl w:val="0"/>
          <w:numId w:val="5"/>
        </w:numPr>
        <w:tabs>
          <w:tab w:val="left" w:pos="786"/>
          <w:tab w:val="left" w:pos="787"/>
        </w:tabs>
        <w:spacing w:before="120"/>
        <w:rPr>
          <w:rFonts w:ascii="Book Antiqua" w:hAnsi="Book Antiqua"/>
          <w:sz w:val="24"/>
          <w:szCs w:val="24"/>
        </w:rPr>
      </w:pPr>
      <w:r w:rsidRPr="00AD428E">
        <w:rPr>
          <w:rFonts w:ascii="Book Antiqua" w:hAnsi="Book Antiqua"/>
          <w:sz w:val="24"/>
          <w:szCs w:val="24"/>
        </w:rPr>
        <w:t>Management</w:t>
      </w:r>
      <w:r w:rsidRPr="00AD428E">
        <w:rPr>
          <w:rFonts w:ascii="Book Antiqua" w:hAnsi="Book Antiqua"/>
          <w:spacing w:val="-4"/>
          <w:sz w:val="24"/>
          <w:szCs w:val="24"/>
        </w:rPr>
        <w:t xml:space="preserve"> </w:t>
      </w:r>
      <w:r w:rsidRPr="00AD428E">
        <w:rPr>
          <w:rFonts w:ascii="Book Antiqua" w:hAnsi="Book Antiqua"/>
          <w:sz w:val="24"/>
          <w:szCs w:val="24"/>
        </w:rPr>
        <w:t>of</w:t>
      </w:r>
      <w:r w:rsidRPr="00AD428E">
        <w:rPr>
          <w:rFonts w:ascii="Book Antiqua" w:hAnsi="Book Antiqua"/>
          <w:spacing w:val="-3"/>
          <w:sz w:val="24"/>
          <w:szCs w:val="24"/>
        </w:rPr>
        <w:t xml:space="preserve"> </w:t>
      </w:r>
      <w:r w:rsidRPr="00AD428E">
        <w:rPr>
          <w:rFonts w:ascii="Book Antiqua" w:hAnsi="Book Antiqua"/>
          <w:sz w:val="24"/>
          <w:szCs w:val="24"/>
        </w:rPr>
        <w:t>Incidents</w:t>
      </w:r>
    </w:p>
    <w:p w:rsidR="00AD428E" w:rsidRPr="00AD428E" w:rsidRDefault="00AD428E" w:rsidP="00AD428E">
      <w:pPr>
        <w:pStyle w:val="ListParagraph"/>
        <w:numPr>
          <w:ilvl w:val="0"/>
          <w:numId w:val="5"/>
        </w:numPr>
        <w:tabs>
          <w:tab w:val="left" w:pos="786"/>
          <w:tab w:val="left" w:pos="787"/>
        </w:tabs>
        <w:spacing w:before="121"/>
        <w:rPr>
          <w:rFonts w:ascii="Book Antiqua" w:hAnsi="Book Antiqua"/>
          <w:sz w:val="24"/>
          <w:szCs w:val="24"/>
        </w:rPr>
      </w:pPr>
      <w:r w:rsidRPr="00AD428E">
        <w:rPr>
          <w:rFonts w:ascii="Book Antiqua" w:hAnsi="Book Antiqua"/>
          <w:sz w:val="24"/>
          <w:szCs w:val="24"/>
        </w:rPr>
        <w:t>Management</w:t>
      </w:r>
      <w:r w:rsidRPr="00AD428E">
        <w:rPr>
          <w:rFonts w:ascii="Book Antiqua" w:hAnsi="Book Antiqua"/>
          <w:spacing w:val="-3"/>
          <w:sz w:val="24"/>
          <w:szCs w:val="24"/>
        </w:rPr>
        <w:t xml:space="preserve"> </w:t>
      </w:r>
      <w:r w:rsidRPr="00AD428E">
        <w:rPr>
          <w:rFonts w:ascii="Book Antiqua" w:hAnsi="Book Antiqua"/>
          <w:sz w:val="24"/>
          <w:szCs w:val="24"/>
        </w:rPr>
        <w:t>of</w:t>
      </w:r>
      <w:r w:rsidRPr="00AD428E">
        <w:rPr>
          <w:rFonts w:ascii="Book Antiqua" w:hAnsi="Book Antiqua"/>
          <w:spacing w:val="-1"/>
          <w:sz w:val="24"/>
          <w:szCs w:val="24"/>
        </w:rPr>
        <w:t xml:space="preserve"> </w:t>
      </w:r>
      <w:r w:rsidRPr="00AD428E">
        <w:rPr>
          <w:rFonts w:ascii="Book Antiqua" w:hAnsi="Book Antiqua"/>
          <w:sz w:val="24"/>
          <w:szCs w:val="24"/>
        </w:rPr>
        <w:t>Requests</w:t>
      </w:r>
    </w:p>
    <w:p w:rsidR="00AD428E" w:rsidRPr="00AD428E" w:rsidRDefault="00AD428E" w:rsidP="00AD428E">
      <w:pPr>
        <w:pStyle w:val="BodyText"/>
        <w:spacing w:before="120"/>
        <w:ind w:left="220" w:right="1186"/>
        <w:rPr>
          <w:rFonts w:ascii="Book Antiqua" w:hAnsi="Book Antiqua"/>
        </w:rPr>
      </w:pPr>
      <w:r w:rsidRPr="00AD428E">
        <w:rPr>
          <w:rFonts w:ascii="Book Antiqua" w:hAnsi="Book Antiqua"/>
        </w:rPr>
        <w:t>In the context of this document, an incident is any issue or problem which arises with the operation of the</w:t>
      </w:r>
      <w:r w:rsidRPr="00AD428E">
        <w:rPr>
          <w:rFonts w:ascii="Book Antiqua" w:hAnsi="Book Antiqua"/>
          <w:spacing w:val="1"/>
        </w:rPr>
        <w:t xml:space="preserve"> </w:t>
      </w:r>
      <w:r w:rsidRPr="00AD428E">
        <w:rPr>
          <w:rFonts w:ascii="Book Antiqua" w:hAnsi="Book Antiqua"/>
        </w:rPr>
        <w:t>Learning Management System which affects its day-to-day operation by Customer staff and which causes, or</w:t>
      </w:r>
      <w:r w:rsidRPr="00AD428E">
        <w:rPr>
          <w:rFonts w:ascii="Book Antiqua" w:hAnsi="Book Antiqua"/>
          <w:spacing w:val="-47"/>
        </w:rPr>
        <w:t xml:space="preserve"> </w:t>
      </w:r>
      <w:r w:rsidRPr="00AD428E">
        <w:rPr>
          <w:rFonts w:ascii="Book Antiqua" w:hAnsi="Book Antiqua"/>
        </w:rPr>
        <w:t>may</w:t>
      </w:r>
      <w:r w:rsidRPr="00AD428E">
        <w:rPr>
          <w:rFonts w:ascii="Book Antiqua" w:hAnsi="Book Antiqua"/>
          <w:spacing w:val="-1"/>
        </w:rPr>
        <w:t xml:space="preserve"> </w:t>
      </w:r>
      <w:r w:rsidRPr="00AD428E">
        <w:rPr>
          <w:rFonts w:ascii="Book Antiqua" w:hAnsi="Book Antiqua"/>
        </w:rPr>
        <w:t>cause,</w:t>
      </w:r>
      <w:r w:rsidRPr="00AD428E">
        <w:rPr>
          <w:rFonts w:ascii="Book Antiqua" w:hAnsi="Book Antiqua"/>
          <w:spacing w:val="-3"/>
        </w:rPr>
        <w:t xml:space="preserve"> </w:t>
      </w:r>
      <w:r w:rsidRPr="00AD428E">
        <w:rPr>
          <w:rFonts w:ascii="Book Antiqua" w:hAnsi="Book Antiqua"/>
        </w:rPr>
        <w:t>an interruption</w:t>
      </w:r>
      <w:r w:rsidRPr="00AD428E">
        <w:rPr>
          <w:rFonts w:ascii="Book Antiqua" w:hAnsi="Book Antiqua"/>
          <w:spacing w:val="-5"/>
        </w:rPr>
        <w:t xml:space="preserve"> </w:t>
      </w:r>
      <w:r w:rsidRPr="00AD428E">
        <w:rPr>
          <w:rFonts w:ascii="Book Antiqua" w:hAnsi="Book Antiqua"/>
        </w:rPr>
        <w:t>to,</w:t>
      </w:r>
      <w:r w:rsidRPr="00AD428E">
        <w:rPr>
          <w:rFonts w:ascii="Book Antiqua" w:hAnsi="Book Antiqua"/>
          <w:spacing w:val="1"/>
        </w:rPr>
        <w:t xml:space="preserve"> </w:t>
      </w:r>
      <w:r w:rsidRPr="00AD428E">
        <w:rPr>
          <w:rFonts w:ascii="Book Antiqua" w:hAnsi="Book Antiqua"/>
        </w:rPr>
        <w:t>or a</w:t>
      </w:r>
      <w:r w:rsidRPr="00AD428E">
        <w:rPr>
          <w:rFonts w:ascii="Book Antiqua" w:hAnsi="Book Antiqua"/>
          <w:spacing w:val="-1"/>
        </w:rPr>
        <w:t xml:space="preserve"> </w:t>
      </w:r>
      <w:r w:rsidRPr="00AD428E">
        <w:rPr>
          <w:rFonts w:ascii="Book Antiqua" w:hAnsi="Book Antiqua"/>
        </w:rPr>
        <w:t>reduction</w:t>
      </w:r>
      <w:r w:rsidRPr="00AD428E">
        <w:rPr>
          <w:rFonts w:ascii="Book Antiqua" w:hAnsi="Book Antiqua"/>
          <w:spacing w:val="-1"/>
        </w:rPr>
        <w:t xml:space="preserve"> </w:t>
      </w:r>
      <w:r w:rsidRPr="00AD428E">
        <w:rPr>
          <w:rFonts w:ascii="Book Antiqua" w:hAnsi="Book Antiqua"/>
        </w:rPr>
        <w:t>in,</w:t>
      </w:r>
      <w:r w:rsidRPr="00AD428E">
        <w:rPr>
          <w:rFonts w:ascii="Book Antiqua" w:hAnsi="Book Antiqua"/>
          <w:spacing w:val="1"/>
        </w:rPr>
        <w:t xml:space="preserve"> </w:t>
      </w:r>
      <w:r w:rsidRPr="00AD428E">
        <w:rPr>
          <w:rFonts w:ascii="Book Antiqua" w:hAnsi="Book Antiqua"/>
        </w:rPr>
        <w:t>the</w:t>
      </w:r>
      <w:r w:rsidRPr="00AD428E">
        <w:rPr>
          <w:rFonts w:ascii="Book Antiqua" w:hAnsi="Book Antiqua"/>
          <w:spacing w:val="-4"/>
        </w:rPr>
        <w:t xml:space="preserve"> </w:t>
      </w:r>
      <w:r w:rsidRPr="00AD428E">
        <w:rPr>
          <w:rFonts w:ascii="Book Antiqua" w:hAnsi="Book Antiqua"/>
        </w:rPr>
        <w:t>quality</w:t>
      </w:r>
      <w:r w:rsidRPr="00AD428E">
        <w:rPr>
          <w:rFonts w:ascii="Book Antiqua" w:hAnsi="Book Antiqua"/>
          <w:spacing w:val="1"/>
        </w:rPr>
        <w:t xml:space="preserve"> </w:t>
      </w:r>
      <w:r w:rsidRPr="00AD428E">
        <w:rPr>
          <w:rFonts w:ascii="Book Antiqua" w:hAnsi="Book Antiqua"/>
        </w:rPr>
        <w:t>of the</w:t>
      </w:r>
      <w:r w:rsidRPr="00AD428E">
        <w:rPr>
          <w:rFonts w:ascii="Book Antiqua" w:hAnsi="Book Antiqua"/>
          <w:spacing w:val="1"/>
        </w:rPr>
        <w:t xml:space="preserve"> </w:t>
      </w:r>
      <w:r w:rsidRPr="00AD428E">
        <w:rPr>
          <w:rFonts w:ascii="Book Antiqua" w:hAnsi="Book Antiqua"/>
        </w:rPr>
        <w:t>Learning</w:t>
      </w:r>
      <w:r w:rsidRPr="00AD428E">
        <w:rPr>
          <w:rFonts w:ascii="Book Antiqua" w:hAnsi="Book Antiqua"/>
          <w:spacing w:val="-4"/>
        </w:rPr>
        <w:t xml:space="preserve"> </w:t>
      </w:r>
      <w:r w:rsidRPr="00AD428E">
        <w:rPr>
          <w:rFonts w:ascii="Book Antiqua" w:hAnsi="Book Antiqua"/>
        </w:rPr>
        <w:t>Management</w:t>
      </w:r>
      <w:r w:rsidRPr="00AD428E">
        <w:rPr>
          <w:rFonts w:ascii="Book Antiqua" w:hAnsi="Book Antiqua"/>
          <w:spacing w:val="-1"/>
        </w:rPr>
        <w:t xml:space="preserve"> </w:t>
      </w:r>
      <w:r w:rsidRPr="00AD428E">
        <w:rPr>
          <w:rFonts w:ascii="Book Antiqua" w:hAnsi="Book Antiqua"/>
        </w:rPr>
        <w:t>System.</w:t>
      </w:r>
    </w:p>
    <w:p w:rsidR="00AD428E" w:rsidRPr="00AD428E" w:rsidRDefault="00AD428E" w:rsidP="00AD428E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79"/>
        <w:rPr>
          <w:rFonts w:ascii="Book Antiqua" w:hAnsi="Book Antiqua"/>
          <w:sz w:val="24"/>
          <w:szCs w:val="24"/>
        </w:rPr>
      </w:pPr>
      <w:r w:rsidRPr="00AD428E">
        <w:rPr>
          <w:rFonts w:ascii="Book Antiqua" w:hAnsi="Book Antiqua"/>
          <w:spacing w:val="-1"/>
          <w:sz w:val="24"/>
          <w:szCs w:val="24"/>
        </w:rPr>
        <w:t>Methods</w:t>
      </w:r>
      <w:r w:rsidRPr="00AD428E">
        <w:rPr>
          <w:rFonts w:ascii="Book Antiqua" w:hAnsi="Book Antiqua"/>
          <w:spacing w:val="-11"/>
          <w:sz w:val="24"/>
          <w:szCs w:val="24"/>
        </w:rPr>
        <w:t xml:space="preserve"> </w:t>
      </w:r>
      <w:r w:rsidRPr="00AD428E">
        <w:rPr>
          <w:rFonts w:ascii="Book Antiqua" w:hAnsi="Book Antiqua"/>
          <w:spacing w:val="-1"/>
          <w:sz w:val="24"/>
          <w:szCs w:val="24"/>
        </w:rPr>
        <w:t>of</w:t>
      </w:r>
      <w:r w:rsidRPr="00AD428E">
        <w:rPr>
          <w:rFonts w:ascii="Book Antiqua" w:hAnsi="Book Antiqua"/>
          <w:spacing w:val="-10"/>
          <w:sz w:val="24"/>
          <w:szCs w:val="24"/>
        </w:rPr>
        <w:t xml:space="preserve"> </w:t>
      </w:r>
      <w:r w:rsidRPr="00AD428E">
        <w:rPr>
          <w:rFonts w:ascii="Book Antiqua" w:hAnsi="Book Antiqua"/>
          <w:spacing w:val="-1"/>
          <w:sz w:val="24"/>
          <w:szCs w:val="24"/>
        </w:rPr>
        <w:t>Incident</w:t>
      </w:r>
      <w:r w:rsidRPr="00AD428E">
        <w:rPr>
          <w:rFonts w:ascii="Book Antiqua" w:hAnsi="Book Antiqua"/>
          <w:spacing w:val="-10"/>
          <w:sz w:val="24"/>
          <w:szCs w:val="24"/>
        </w:rPr>
        <w:t xml:space="preserve"> </w:t>
      </w:r>
      <w:r w:rsidRPr="00AD428E">
        <w:rPr>
          <w:rFonts w:ascii="Book Antiqua" w:hAnsi="Book Antiqua"/>
          <w:sz w:val="24"/>
          <w:szCs w:val="24"/>
        </w:rPr>
        <w:t>Reporting</w:t>
      </w:r>
    </w:p>
    <w:p w:rsidR="00AD428E" w:rsidRPr="00AD428E" w:rsidRDefault="00AD428E" w:rsidP="00AD428E">
      <w:pPr>
        <w:pStyle w:val="BodyText"/>
        <w:spacing w:before="60"/>
        <w:ind w:left="220"/>
        <w:rPr>
          <w:rFonts w:ascii="Book Antiqua" w:hAnsi="Book Antiqua"/>
        </w:rPr>
      </w:pPr>
      <w:r w:rsidRPr="00AD428E">
        <w:rPr>
          <w:rFonts w:ascii="Book Antiqua" w:hAnsi="Book Antiqua"/>
        </w:rPr>
        <w:t>Incidents</w:t>
      </w:r>
      <w:r w:rsidRPr="00AD428E">
        <w:rPr>
          <w:rFonts w:ascii="Book Antiqua" w:hAnsi="Book Antiqua"/>
          <w:spacing w:val="-2"/>
        </w:rPr>
        <w:t xml:space="preserve"> </w:t>
      </w:r>
      <w:r w:rsidRPr="00AD428E">
        <w:rPr>
          <w:rFonts w:ascii="Book Antiqua" w:hAnsi="Book Antiqua"/>
        </w:rPr>
        <w:t>identified</w:t>
      </w:r>
      <w:r w:rsidRPr="00AD428E">
        <w:rPr>
          <w:rFonts w:ascii="Book Antiqua" w:hAnsi="Book Antiqua"/>
          <w:spacing w:val="-4"/>
        </w:rPr>
        <w:t xml:space="preserve"> </w:t>
      </w:r>
      <w:r w:rsidRPr="00AD428E">
        <w:rPr>
          <w:rFonts w:ascii="Book Antiqua" w:hAnsi="Book Antiqua"/>
        </w:rPr>
        <w:t>by</w:t>
      </w:r>
      <w:r w:rsidRPr="00AD428E">
        <w:rPr>
          <w:rFonts w:ascii="Book Antiqua" w:hAnsi="Book Antiqua"/>
          <w:spacing w:val="-2"/>
        </w:rPr>
        <w:t xml:space="preserve"> </w:t>
      </w:r>
      <w:r w:rsidRPr="00AD428E">
        <w:rPr>
          <w:rFonts w:ascii="Book Antiqua" w:hAnsi="Book Antiqua"/>
        </w:rPr>
        <w:t>Customer</w:t>
      </w:r>
      <w:r w:rsidRPr="00AD428E">
        <w:rPr>
          <w:rFonts w:ascii="Book Antiqua" w:hAnsi="Book Antiqua"/>
          <w:spacing w:val="-1"/>
        </w:rPr>
        <w:t xml:space="preserve"> </w:t>
      </w:r>
      <w:r w:rsidRPr="00AD428E">
        <w:rPr>
          <w:rFonts w:ascii="Book Antiqua" w:hAnsi="Book Antiqua"/>
        </w:rPr>
        <w:t>can</w:t>
      </w:r>
      <w:r w:rsidRPr="00AD428E">
        <w:rPr>
          <w:rFonts w:ascii="Book Antiqua" w:hAnsi="Book Antiqua"/>
          <w:spacing w:val="-3"/>
        </w:rPr>
        <w:t xml:space="preserve"> </w:t>
      </w:r>
      <w:r w:rsidRPr="00AD428E">
        <w:rPr>
          <w:rFonts w:ascii="Book Antiqua" w:hAnsi="Book Antiqua"/>
        </w:rPr>
        <w:t>be</w:t>
      </w:r>
      <w:r w:rsidRPr="00AD428E">
        <w:rPr>
          <w:rFonts w:ascii="Book Antiqua" w:hAnsi="Book Antiqua"/>
          <w:spacing w:val="-3"/>
        </w:rPr>
        <w:t xml:space="preserve"> </w:t>
      </w:r>
      <w:r w:rsidRPr="00AD428E">
        <w:rPr>
          <w:rFonts w:ascii="Book Antiqua" w:hAnsi="Book Antiqua"/>
        </w:rPr>
        <w:t>reported via:</w:t>
      </w:r>
    </w:p>
    <w:p w:rsidR="00AD428E" w:rsidRPr="00AD428E" w:rsidRDefault="00AD428E" w:rsidP="00AD428E">
      <w:pPr>
        <w:pStyle w:val="ListParagraph"/>
        <w:numPr>
          <w:ilvl w:val="0"/>
          <w:numId w:val="5"/>
        </w:numPr>
        <w:tabs>
          <w:tab w:val="left" w:pos="786"/>
          <w:tab w:val="left" w:pos="787"/>
        </w:tabs>
        <w:spacing w:before="120"/>
        <w:rPr>
          <w:rFonts w:ascii="Book Antiqua" w:hAnsi="Book Antiqua"/>
          <w:sz w:val="24"/>
          <w:szCs w:val="24"/>
        </w:rPr>
      </w:pPr>
      <w:r w:rsidRPr="00AD428E">
        <w:rPr>
          <w:rFonts w:ascii="Book Antiqua" w:hAnsi="Book Antiqua"/>
          <w:sz w:val="24"/>
          <w:szCs w:val="24"/>
        </w:rPr>
        <w:t>Email</w:t>
      </w:r>
      <w:r w:rsidRPr="00AD428E">
        <w:rPr>
          <w:rFonts w:ascii="Book Antiqua" w:hAnsi="Book Antiqua"/>
          <w:spacing w:val="-2"/>
          <w:sz w:val="24"/>
          <w:szCs w:val="24"/>
        </w:rPr>
        <w:t xml:space="preserve"> </w:t>
      </w:r>
      <w:r w:rsidRPr="00AD428E">
        <w:rPr>
          <w:rFonts w:ascii="Book Antiqua" w:hAnsi="Book Antiqua"/>
          <w:sz w:val="24"/>
          <w:szCs w:val="24"/>
        </w:rPr>
        <w:t>to</w:t>
      </w:r>
      <w:r w:rsidRPr="00AD428E">
        <w:rPr>
          <w:rFonts w:ascii="Book Antiqua" w:hAnsi="Book Antiqua"/>
          <w:spacing w:val="-1"/>
          <w:sz w:val="24"/>
          <w:szCs w:val="24"/>
        </w:rPr>
        <w:t xml:space="preserve"> </w:t>
      </w:r>
      <w:r w:rsidRPr="00AD428E">
        <w:rPr>
          <w:rFonts w:ascii="Book Antiqua" w:hAnsi="Book Antiqua"/>
          <w:sz w:val="24"/>
          <w:szCs w:val="24"/>
        </w:rPr>
        <w:t>the</w:t>
      </w:r>
      <w:r w:rsidRPr="00AD428E">
        <w:rPr>
          <w:rFonts w:ascii="Book Antiqua" w:hAnsi="Book Antiqua"/>
          <w:spacing w:val="-1"/>
          <w:sz w:val="24"/>
          <w:szCs w:val="24"/>
        </w:rPr>
        <w:t xml:space="preserve"> </w:t>
      </w:r>
      <w:r w:rsidRPr="00AD428E">
        <w:rPr>
          <w:rFonts w:ascii="Book Antiqua" w:hAnsi="Book Antiqua"/>
          <w:sz w:val="24"/>
          <w:szCs w:val="24"/>
        </w:rPr>
        <w:t>UPGUAGE</w:t>
      </w:r>
      <w:r w:rsidRPr="00AD428E">
        <w:rPr>
          <w:rFonts w:ascii="Book Antiqua" w:hAnsi="Book Antiqua"/>
          <w:spacing w:val="-2"/>
          <w:sz w:val="24"/>
          <w:szCs w:val="24"/>
        </w:rPr>
        <w:t xml:space="preserve"> </w:t>
      </w:r>
      <w:r w:rsidRPr="00AD428E">
        <w:rPr>
          <w:rFonts w:ascii="Book Antiqua" w:hAnsi="Book Antiqua"/>
          <w:sz w:val="24"/>
          <w:szCs w:val="24"/>
        </w:rPr>
        <w:t>Support</w:t>
      </w:r>
      <w:r w:rsidRPr="00AD428E">
        <w:rPr>
          <w:rFonts w:ascii="Book Antiqua" w:hAnsi="Book Antiqua"/>
          <w:spacing w:val="-1"/>
          <w:sz w:val="24"/>
          <w:szCs w:val="24"/>
        </w:rPr>
        <w:t xml:space="preserve"> </w:t>
      </w:r>
      <w:r w:rsidRPr="00AD428E">
        <w:rPr>
          <w:rFonts w:ascii="Book Antiqua" w:hAnsi="Book Antiqua"/>
          <w:sz w:val="24"/>
          <w:szCs w:val="24"/>
        </w:rPr>
        <w:t>Desk -</w:t>
      </w:r>
      <w:r w:rsidRPr="00AD428E">
        <w:rPr>
          <w:rFonts w:ascii="Book Antiqua" w:hAnsi="Book Antiqua"/>
          <w:spacing w:val="-1"/>
          <w:sz w:val="24"/>
          <w:szCs w:val="24"/>
        </w:rPr>
        <w:t xml:space="preserve"> </w:t>
      </w:r>
      <w:r w:rsidRPr="00AD428E">
        <w:rPr>
          <w:rFonts w:ascii="Book Antiqua" w:hAnsi="Book Antiqua"/>
          <w:sz w:val="24"/>
          <w:szCs w:val="24"/>
        </w:rPr>
        <w:t>at</w:t>
      </w:r>
      <w:r w:rsidRPr="00AD428E">
        <w:rPr>
          <w:rFonts w:ascii="Book Antiqua" w:hAnsi="Book Antiqua"/>
          <w:spacing w:val="-1"/>
          <w:sz w:val="24"/>
          <w:szCs w:val="24"/>
        </w:rPr>
        <w:t xml:space="preserve"> </w:t>
      </w:r>
      <w:r w:rsidRPr="00AD428E">
        <w:rPr>
          <w:rFonts w:ascii="Book Antiqua" w:hAnsi="Book Antiqua"/>
          <w:sz w:val="24"/>
          <w:szCs w:val="24"/>
        </w:rPr>
        <w:t>any</w:t>
      </w:r>
      <w:r w:rsidRPr="00AD428E">
        <w:rPr>
          <w:rFonts w:ascii="Book Antiqua" w:hAnsi="Book Antiqua"/>
          <w:spacing w:val="1"/>
          <w:sz w:val="24"/>
          <w:szCs w:val="24"/>
        </w:rPr>
        <w:t xml:space="preserve"> </w:t>
      </w:r>
      <w:r w:rsidRPr="00AD428E">
        <w:rPr>
          <w:rFonts w:ascii="Book Antiqua" w:hAnsi="Book Antiqua"/>
          <w:sz w:val="24"/>
          <w:szCs w:val="24"/>
        </w:rPr>
        <w:t>time</w:t>
      </w:r>
    </w:p>
    <w:p w:rsidR="00AD428E" w:rsidRPr="00AD428E" w:rsidRDefault="00AD428E" w:rsidP="00AD428E">
      <w:pPr>
        <w:pStyle w:val="ListParagraph"/>
        <w:numPr>
          <w:ilvl w:val="0"/>
          <w:numId w:val="5"/>
        </w:numPr>
        <w:tabs>
          <w:tab w:val="left" w:pos="786"/>
          <w:tab w:val="left" w:pos="787"/>
        </w:tabs>
        <w:spacing w:before="121"/>
        <w:ind w:right="962"/>
        <w:rPr>
          <w:rFonts w:ascii="Book Antiqua" w:hAnsi="Book Antiqua"/>
          <w:sz w:val="24"/>
          <w:szCs w:val="24"/>
        </w:rPr>
      </w:pPr>
      <w:r w:rsidRPr="00AD428E">
        <w:rPr>
          <w:rFonts w:ascii="Book Antiqua" w:hAnsi="Book Antiqua"/>
          <w:sz w:val="24"/>
          <w:szCs w:val="24"/>
        </w:rPr>
        <w:t>Phone call to the UPGUAGE Support Desk - during UPGUAGE Support working hours (for Severity 1 and 2</w:t>
      </w:r>
      <w:r w:rsidRPr="00AD428E">
        <w:rPr>
          <w:rFonts w:ascii="Book Antiqua" w:hAnsi="Book Antiqua"/>
          <w:spacing w:val="-47"/>
          <w:sz w:val="24"/>
          <w:szCs w:val="24"/>
        </w:rPr>
        <w:t xml:space="preserve"> </w:t>
      </w:r>
      <w:r w:rsidRPr="00AD428E">
        <w:rPr>
          <w:rFonts w:ascii="Book Antiqua" w:hAnsi="Book Antiqua"/>
          <w:sz w:val="24"/>
          <w:szCs w:val="24"/>
        </w:rPr>
        <w:t>incidents).</w:t>
      </w:r>
    </w:p>
    <w:p w:rsidR="00AD428E" w:rsidRPr="00AD428E" w:rsidRDefault="00AD428E" w:rsidP="00AD428E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80"/>
        <w:rPr>
          <w:rFonts w:ascii="Book Antiqua" w:hAnsi="Book Antiqua"/>
          <w:sz w:val="24"/>
          <w:szCs w:val="24"/>
        </w:rPr>
      </w:pPr>
      <w:r w:rsidRPr="00AD428E">
        <w:rPr>
          <w:rFonts w:ascii="Book Antiqua" w:hAnsi="Book Antiqua"/>
          <w:spacing w:val="-2"/>
          <w:sz w:val="24"/>
          <w:szCs w:val="24"/>
        </w:rPr>
        <w:t>Support</w:t>
      </w:r>
      <w:r w:rsidRPr="00AD428E">
        <w:rPr>
          <w:rFonts w:ascii="Book Antiqua" w:hAnsi="Book Antiqua"/>
          <w:spacing w:val="-5"/>
          <w:sz w:val="24"/>
          <w:szCs w:val="24"/>
        </w:rPr>
        <w:t xml:space="preserve"> </w:t>
      </w:r>
      <w:r w:rsidRPr="00AD428E">
        <w:rPr>
          <w:rFonts w:ascii="Book Antiqua" w:hAnsi="Book Antiqua"/>
          <w:spacing w:val="-1"/>
          <w:sz w:val="24"/>
          <w:szCs w:val="24"/>
        </w:rPr>
        <w:t>Hours</w:t>
      </w:r>
    </w:p>
    <w:p w:rsidR="00AD428E" w:rsidRPr="00AD428E" w:rsidRDefault="00AD428E" w:rsidP="00AD428E">
      <w:pPr>
        <w:pStyle w:val="BodyText"/>
        <w:spacing w:before="61"/>
        <w:ind w:left="220"/>
        <w:rPr>
          <w:rFonts w:ascii="Book Antiqua" w:hAnsi="Book Antiqua"/>
        </w:rPr>
      </w:pPr>
      <w:r w:rsidRPr="00AD428E">
        <w:rPr>
          <w:rFonts w:ascii="Book Antiqua" w:hAnsi="Book Antiqua"/>
        </w:rPr>
        <w:t>As</w:t>
      </w:r>
      <w:r w:rsidRPr="00AD428E">
        <w:rPr>
          <w:rFonts w:ascii="Book Antiqua" w:hAnsi="Book Antiqua"/>
          <w:spacing w:val="-1"/>
        </w:rPr>
        <w:t xml:space="preserve"> </w:t>
      </w:r>
      <w:r w:rsidRPr="00AD428E">
        <w:rPr>
          <w:rFonts w:ascii="Book Antiqua" w:hAnsi="Book Antiqua"/>
        </w:rPr>
        <w:t>indicated above,</w:t>
      </w:r>
      <w:r w:rsidRPr="00AD428E">
        <w:rPr>
          <w:rFonts w:ascii="Book Antiqua" w:hAnsi="Book Antiqua"/>
          <w:spacing w:val="-2"/>
        </w:rPr>
        <w:t xml:space="preserve"> </w:t>
      </w:r>
      <w:r w:rsidRPr="00AD428E">
        <w:rPr>
          <w:rFonts w:ascii="Book Antiqua" w:hAnsi="Book Antiqua"/>
        </w:rPr>
        <w:t>problems and</w:t>
      </w:r>
      <w:r w:rsidRPr="00AD428E">
        <w:rPr>
          <w:rFonts w:ascii="Book Antiqua" w:hAnsi="Book Antiqua"/>
          <w:spacing w:val="-2"/>
        </w:rPr>
        <w:t xml:space="preserve"> </w:t>
      </w:r>
      <w:r w:rsidRPr="00AD428E">
        <w:rPr>
          <w:rFonts w:ascii="Book Antiqua" w:hAnsi="Book Antiqua"/>
        </w:rPr>
        <w:t>issues</w:t>
      </w:r>
      <w:r w:rsidRPr="00AD428E">
        <w:rPr>
          <w:rFonts w:ascii="Book Antiqua" w:hAnsi="Book Antiqua"/>
          <w:spacing w:val="-1"/>
        </w:rPr>
        <w:t xml:space="preserve"> </w:t>
      </w:r>
      <w:r w:rsidRPr="00AD428E">
        <w:rPr>
          <w:rFonts w:ascii="Book Antiqua" w:hAnsi="Book Antiqua"/>
        </w:rPr>
        <w:t>should be</w:t>
      </w:r>
      <w:r w:rsidRPr="00AD428E">
        <w:rPr>
          <w:rFonts w:ascii="Book Antiqua" w:hAnsi="Book Antiqua"/>
          <w:spacing w:val="-4"/>
        </w:rPr>
        <w:t xml:space="preserve"> </w:t>
      </w:r>
      <w:r w:rsidRPr="00AD428E">
        <w:rPr>
          <w:rFonts w:ascii="Book Antiqua" w:hAnsi="Book Antiqua"/>
        </w:rPr>
        <w:t>reported</w:t>
      </w:r>
      <w:r w:rsidRPr="00AD428E">
        <w:rPr>
          <w:rFonts w:ascii="Book Antiqua" w:hAnsi="Book Antiqua"/>
          <w:spacing w:val="-1"/>
        </w:rPr>
        <w:t xml:space="preserve"> </w:t>
      </w:r>
      <w:r w:rsidRPr="00AD428E">
        <w:rPr>
          <w:rFonts w:ascii="Book Antiqua" w:hAnsi="Book Antiqua"/>
        </w:rPr>
        <w:t>to</w:t>
      </w:r>
      <w:r w:rsidRPr="00AD428E">
        <w:rPr>
          <w:rFonts w:ascii="Book Antiqua" w:hAnsi="Book Antiqua"/>
          <w:spacing w:val="-4"/>
        </w:rPr>
        <w:t xml:space="preserve"> </w:t>
      </w:r>
      <w:r w:rsidRPr="00AD428E">
        <w:rPr>
          <w:rFonts w:ascii="Book Antiqua" w:hAnsi="Book Antiqua"/>
        </w:rPr>
        <w:t>the</w:t>
      </w:r>
      <w:r w:rsidRPr="00AD428E">
        <w:rPr>
          <w:rFonts w:ascii="Book Antiqua" w:hAnsi="Book Antiqua"/>
          <w:spacing w:val="1"/>
        </w:rPr>
        <w:t xml:space="preserve"> </w:t>
      </w:r>
      <w:r w:rsidRPr="00AD428E">
        <w:rPr>
          <w:rFonts w:ascii="Book Antiqua" w:hAnsi="Book Antiqua"/>
        </w:rPr>
        <w:t>UPGUAGE</w:t>
      </w:r>
      <w:r w:rsidRPr="00AD428E">
        <w:rPr>
          <w:rFonts w:ascii="Book Antiqua" w:hAnsi="Book Antiqua"/>
          <w:spacing w:val="-2"/>
        </w:rPr>
        <w:t xml:space="preserve"> </w:t>
      </w:r>
      <w:r w:rsidRPr="00AD428E">
        <w:rPr>
          <w:rFonts w:ascii="Book Antiqua" w:hAnsi="Book Antiqua"/>
        </w:rPr>
        <w:t>Support</w:t>
      </w:r>
      <w:r w:rsidRPr="00AD428E">
        <w:rPr>
          <w:rFonts w:ascii="Book Antiqua" w:hAnsi="Book Antiqua"/>
          <w:spacing w:val="-4"/>
        </w:rPr>
        <w:t xml:space="preserve"> </w:t>
      </w:r>
      <w:r w:rsidRPr="00AD428E">
        <w:rPr>
          <w:rFonts w:ascii="Book Antiqua" w:hAnsi="Book Antiqua"/>
        </w:rPr>
        <w:t>Desk.</w:t>
      </w:r>
    </w:p>
    <w:p w:rsidR="00AD428E" w:rsidRPr="00AD428E" w:rsidRDefault="00AD428E" w:rsidP="00AD428E">
      <w:pPr>
        <w:pStyle w:val="BodyText"/>
        <w:spacing w:before="118"/>
        <w:ind w:left="220" w:right="995"/>
        <w:rPr>
          <w:rFonts w:ascii="Book Antiqua" w:hAnsi="Book Antiqua"/>
        </w:rPr>
      </w:pPr>
      <w:r w:rsidRPr="00AD428E">
        <w:rPr>
          <w:rFonts w:ascii="Book Antiqua" w:hAnsi="Book Antiqua"/>
        </w:rPr>
        <w:t>The hours of operation and approach to out-of-hours service vary amongst locations. They are identified in the</w:t>
      </w:r>
      <w:r w:rsidRPr="00AD428E">
        <w:rPr>
          <w:rFonts w:ascii="Book Antiqua" w:hAnsi="Book Antiqua"/>
          <w:spacing w:val="-47"/>
        </w:rPr>
        <w:t xml:space="preserve"> </w:t>
      </w:r>
      <w:r w:rsidRPr="00AD428E">
        <w:rPr>
          <w:rFonts w:ascii="Book Antiqua" w:hAnsi="Book Antiqua"/>
        </w:rPr>
        <w:t>following</w:t>
      </w:r>
      <w:r w:rsidRPr="00AD428E">
        <w:rPr>
          <w:rFonts w:ascii="Book Antiqua" w:hAnsi="Book Antiqua"/>
          <w:spacing w:val="-1"/>
        </w:rPr>
        <w:t xml:space="preserve"> </w:t>
      </w:r>
      <w:r w:rsidRPr="00AD428E">
        <w:rPr>
          <w:rFonts w:ascii="Book Antiqua" w:hAnsi="Book Antiqua"/>
        </w:rPr>
        <w:t>table.</w:t>
      </w:r>
    </w:p>
    <w:p w:rsidR="00AD428E" w:rsidRPr="00AD428E" w:rsidRDefault="00AD428E" w:rsidP="00AD428E">
      <w:pPr>
        <w:spacing w:before="181"/>
        <w:ind w:left="220"/>
        <w:rPr>
          <w:rFonts w:ascii="Book Antiqua" w:hAnsi="Book Antiqua"/>
          <w:i/>
          <w:sz w:val="24"/>
          <w:szCs w:val="24"/>
        </w:rPr>
      </w:pPr>
      <w:r w:rsidRPr="00AD428E">
        <w:rPr>
          <w:rFonts w:ascii="Book Antiqua" w:hAnsi="Book Antiqua"/>
          <w:i/>
          <w:spacing w:val="-1"/>
          <w:sz w:val="24"/>
          <w:szCs w:val="24"/>
        </w:rPr>
        <w:t>UPGUAGE</w:t>
      </w:r>
      <w:r w:rsidRPr="00AD428E">
        <w:rPr>
          <w:rFonts w:ascii="Book Antiqua" w:hAnsi="Book Antiqua"/>
          <w:i/>
          <w:spacing w:val="-10"/>
          <w:sz w:val="24"/>
          <w:szCs w:val="24"/>
        </w:rPr>
        <w:t xml:space="preserve"> </w:t>
      </w:r>
      <w:r w:rsidRPr="00AD428E">
        <w:rPr>
          <w:rFonts w:ascii="Book Antiqua" w:hAnsi="Book Antiqua"/>
          <w:i/>
          <w:spacing w:val="-1"/>
          <w:sz w:val="24"/>
          <w:szCs w:val="24"/>
        </w:rPr>
        <w:t>Support</w:t>
      </w:r>
      <w:r w:rsidRPr="00AD428E">
        <w:rPr>
          <w:rFonts w:ascii="Book Antiqua" w:hAnsi="Book Antiqua"/>
          <w:i/>
          <w:spacing w:val="-11"/>
          <w:sz w:val="24"/>
          <w:szCs w:val="24"/>
        </w:rPr>
        <w:t xml:space="preserve"> </w:t>
      </w:r>
      <w:r w:rsidRPr="00AD428E">
        <w:rPr>
          <w:rFonts w:ascii="Book Antiqua" w:hAnsi="Book Antiqua"/>
          <w:i/>
          <w:spacing w:val="-1"/>
          <w:sz w:val="24"/>
          <w:szCs w:val="24"/>
        </w:rPr>
        <w:t>Centre</w:t>
      </w:r>
      <w:r w:rsidRPr="00AD428E">
        <w:rPr>
          <w:rFonts w:ascii="Book Antiqua" w:hAnsi="Book Antiqua"/>
          <w:i/>
          <w:sz w:val="24"/>
          <w:szCs w:val="24"/>
        </w:rPr>
        <w:t xml:space="preserve"> </w:t>
      </w:r>
    </w:p>
    <w:p w:rsidR="00AD428E" w:rsidRPr="00AD428E" w:rsidRDefault="00AD428E" w:rsidP="00AD428E">
      <w:pPr>
        <w:pStyle w:val="BodyText"/>
        <w:spacing w:before="2"/>
        <w:rPr>
          <w:rFonts w:ascii="Book Antiqua" w:hAnsi="Book Antiqua"/>
          <w:i/>
        </w:rPr>
      </w:pP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623"/>
        <w:gridCol w:w="5739"/>
      </w:tblGrid>
      <w:tr w:rsidR="00AD428E" w:rsidRPr="00AD428E" w:rsidTr="00634F12">
        <w:trPr>
          <w:trHeight w:val="387"/>
        </w:trPr>
        <w:tc>
          <w:tcPr>
            <w:tcW w:w="3623" w:type="dxa"/>
            <w:tcBorders>
              <w:top w:val="single" w:sz="6" w:space="0" w:color="333399"/>
              <w:bottom w:val="single" w:sz="12" w:space="0" w:color="333399"/>
            </w:tcBorders>
          </w:tcPr>
          <w:p w:rsidR="00AD428E" w:rsidRPr="00AD428E" w:rsidRDefault="00AD428E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AD428E">
              <w:rPr>
                <w:rFonts w:ascii="Book Antiqua" w:hAnsi="Book Antiqua"/>
                <w:sz w:val="24"/>
                <w:szCs w:val="24"/>
              </w:rPr>
              <w:lastRenderedPageBreak/>
              <w:t>Service</w:t>
            </w:r>
            <w:r w:rsidRPr="00AD428E">
              <w:rPr>
                <w:rFonts w:ascii="Book Antiqua" w:hAnsi="Book Antiqua"/>
                <w:spacing w:val="-12"/>
                <w:sz w:val="24"/>
                <w:szCs w:val="24"/>
              </w:rPr>
              <w:t xml:space="preserve"> </w:t>
            </w:r>
            <w:r w:rsidRPr="00AD428E">
              <w:rPr>
                <w:rFonts w:ascii="Book Antiqua" w:hAnsi="Book Antiqua"/>
                <w:sz w:val="24"/>
                <w:szCs w:val="24"/>
              </w:rPr>
              <w:t>Period</w:t>
            </w:r>
          </w:p>
        </w:tc>
        <w:tc>
          <w:tcPr>
            <w:tcW w:w="5739" w:type="dxa"/>
            <w:tcBorders>
              <w:top w:val="single" w:sz="6" w:space="0" w:color="333399"/>
              <w:bottom w:val="single" w:sz="12" w:space="0" w:color="333399"/>
            </w:tcBorders>
          </w:tcPr>
          <w:p w:rsidR="00AD428E" w:rsidRPr="00AD428E" w:rsidRDefault="00AD428E" w:rsidP="00634F12">
            <w:pPr>
              <w:pStyle w:val="TableParagraph"/>
              <w:ind w:left="1338"/>
              <w:rPr>
                <w:rFonts w:ascii="Book Antiqua" w:hAnsi="Book Antiqua"/>
                <w:sz w:val="24"/>
                <w:szCs w:val="24"/>
              </w:rPr>
            </w:pPr>
            <w:r w:rsidRPr="00AD428E">
              <w:rPr>
                <w:rFonts w:ascii="Book Antiqua" w:hAnsi="Book Antiqua"/>
                <w:sz w:val="24"/>
                <w:szCs w:val="24"/>
              </w:rPr>
              <w:t>Hours</w:t>
            </w:r>
            <w:r w:rsidRPr="00AD428E">
              <w:rPr>
                <w:rFonts w:ascii="Book Antiqua" w:hAnsi="Book Antiqua"/>
                <w:spacing w:val="-12"/>
                <w:sz w:val="24"/>
                <w:szCs w:val="24"/>
              </w:rPr>
              <w:t xml:space="preserve"> </w:t>
            </w:r>
            <w:r w:rsidRPr="00AD428E">
              <w:rPr>
                <w:rFonts w:ascii="Book Antiqua" w:hAnsi="Book Antiqua"/>
                <w:sz w:val="24"/>
                <w:szCs w:val="24"/>
              </w:rPr>
              <w:t>of</w:t>
            </w:r>
            <w:r w:rsidRPr="00AD428E">
              <w:rPr>
                <w:rFonts w:ascii="Book Antiqua" w:hAnsi="Book Antiqua"/>
                <w:spacing w:val="-12"/>
                <w:sz w:val="24"/>
                <w:szCs w:val="24"/>
              </w:rPr>
              <w:t xml:space="preserve"> </w:t>
            </w:r>
            <w:r w:rsidRPr="00AD428E">
              <w:rPr>
                <w:rFonts w:ascii="Book Antiqua" w:hAnsi="Book Antiqua"/>
                <w:sz w:val="24"/>
                <w:szCs w:val="24"/>
              </w:rPr>
              <w:t>Operation</w:t>
            </w:r>
          </w:p>
        </w:tc>
      </w:tr>
      <w:tr w:rsidR="00AD428E" w:rsidRPr="00AD428E" w:rsidTr="00634F12">
        <w:trPr>
          <w:trHeight w:val="407"/>
        </w:trPr>
        <w:tc>
          <w:tcPr>
            <w:tcW w:w="3623" w:type="dxa"/>
            <w:tcBorders>
              <w:top w:val="single" w:sz="12" w:space="0" w:color="333399"/>
            </w:tcBorders>
          </w:tcPr>
          <w:p w:rsidR="00AD428E" w:rsidRPr="00AD428E" w:rsidRDefault="00AD428E" w:rsidP="00634F12">
            <w:pPr>
              <w:pStyle w:val="TableParagraph"/>
              <w:spacing w:before="58"/>
              <w:rPr>
                <w:rFonts w:ascii="Book Antiqua" w:hAnsi="Book Antiqua"/>
                <w:sz w:val="24"/>
                <w:szCs w:val="24"/>
              </w:rPr>
            </w:pPr>
            <w:r w:rsidRPr="00AD428E">
              <w:rPr>
                <w:rFonts w:ascii="Book Antiqua" w:hAnsi="Book Antiqua"/>
                <w:sz w:val="24"/>
                <w:szCs w:val="24"/>
              </w:rPr>
              <w:t>Weekday</w:t>
            </w:r>
            <w:r w:rsidRPr="00AD428E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AD428E">
              <w:rPr>
                <w:rFonts w:ascii="Book Antiqua" w:hAnsi="Book Antiqua"/>
                <w:sz w:val="24"/>
                <w:szCs w:val="24"/>
              </w:rPr>
              <w:t>Service</w:t>
            </w:r>
          </w:p>
        </w:tc>
        <w:tc>
          <w:tcPr>
            <w:tcW w:w="5739" w:type="dxa"/>
            <w:tcBorders>
              <w:top w:val="single" w:sz="12" w:space="0" w:color="333399"/>
            </w:tcBorders>
          </w:tcPr>
          <w:p w:rsidR="00AD428E" w:rsidRPr="00AD428E" w:rsidRDefault="00AD428E" w:rsidP="00634F12">
            <w:pPr>
              <w:pStyle w:val="TableParagraph"/>
              <w:spacing w:before="58"/>
              <w:ind w:left="1338"/>
              <w:rPr>
                <w:rFonts w:ascii="Book Antiqua" w:hAnsi="Book Antiqua"/>
                <w:sz w:val="24"/>
                <w:szCs w:val="24"/>
              </w:rPr>
            </w:pPr>
            <w:r w:rsidRPr="00AD428E">
              <w:rPr>
                <w:rFonts w:ascii="Book Antiqua" w:hAnsi="Book Antiqua"/>
                <w:sz w:val="24"/>
                <w:szCs w:val="24"/>
              </w:rPr>
              <w:t>Staffed</w:t>
            </w:r>
            <w:r w:rsidRPr="00AD428E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AD428E">
              <w:rPr>
                <w:rFonts w:ascii="Book Antiqua" w:hAnsi="Book Antiqua"/>
                <w:sz w:val="24"/>
                <w:szCs w:val="24"/>
              </w:rPr>
              <w:t>Service</w:t>
            </w:r>
            <w:r w:rsidRPr="00AD428E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AD428E">
              <w:rPr>
                <w:rFonts w:ascii="Book Antiqua" w:hAnsi="Book Antiqua"/>
                <w:sz w:val="24"/>
                <w:szCs w:val="24"/>
              </w:rPr>
              <w:t>from</w:t>
            </w:r>
            <w:r w:rsidRPr="00AD428E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AD428E">
              <w:rPr>
                <w:rFonts w:ascii="Book Antiqua" w:hAnsi="Book Antiqua"/>
                <w:sz w:val="24"/>
                <w:szCs w:val="24"/>
              </w:rPr>
              <w:t>10am</w:t>
            </w:r>
            <w:r w:rsidRPr="00AD428E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AD428E">
              <w:rPr>
                <w:rFonts w:ascii="Book Antiqua" w:hAnsi="Book Antiqua"/>
                <w:sz w:val="24"/>
                <w:szCs w:val="24"/>
              </w:rPr>
              <w:t>to</w:t>
            </w:r>
            <w:r w:rsidRPr="00AD428E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AD428E">
              <w:rPr>
                <w:rFonts w:ascii="Book Antiqua" w:hAnsi="Book Antiqua"/>
                <w:sz w:val="24"/>
                <w:szCs w:val="24"/>
              </w:rPr>
              <w:t>6:00pm</w:t>
            </w:r>
          </w:p>
        </w:tc>
      </w:tr>
      <w:tr w:rsidR="00AD428E" w:rsidRPr="00AD428E" w:rsidTr="00634F12">
        <w:trPr>
          <w:trHeight w:val="388"/>
        </w:trPr>
        <w:tc>
          <w:tcPr>
            <w:tcW w:w="3623" w:type="dxa"/>
          </w:tcPr>
          <w:p w:rsidR="00AD428E" w:rsidRPr="00AD428E" w:rsidRDefault="00AD428E" w:rsidP="00634F12">
            <w:pPr>
              <w:pStyle w:val="TableParagraph"/>
              <w:spacing w:before="40"/>
              <w:rPr>
                <w:rFonts w:ascii="Book Antiqua" w:hAnsi="Book Antiqua"/>
                <w:sz w:val="24"/>
                <w:szCs w:val="24"/>
              </w:rPr>
            </w:pPr>
            <w:r w:rsidRPr="00AD428E">
              <w:rPr>
                <w:rFonts w:ascii="Book Antiqua" w:hAnsi="Book Antiqua"/>
                <w:sz w:val="24"/>
                <w:szCs w:val="24"/>
              </w:rPr>
              <w:t>Out-of</w:t>
            </w:r>
            <w:r w:rsidRPr="00AD428E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AD428E">
              <w:rPr>
                <w:rFonts w:ascii="Book Antiqua" w:hAnsi="Book Antiqua"/>
                <w:sz w:val="24"/>
                <w:szCs w:val="24"/>
              </w:rPr>
              <w:t>Hours</w:t>
            </w:r>
            <w:r w:rsidRPr="00AD428E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AD428E">
              <w:rPr>
                <w:rFonts w:ascii="Book Antiqua" w:hAnsi="Book Antiqua"/>
                <w:sz w:val="24"/>
                <w:szCs w:val="24"/>
              </w:rPr>
              <w:t>–</w:t>
            </w:r>
            <w:r w:rsidRPr="00AD428E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AD428E">
              <w:rPr>
                <w:rFonts w:ascii="Book Antiqua" w:hAnsi="Book Antiqua"/>
                <w:sz w:val="24"/>
                <w:szCs w:val="24"/>
              </w:rPr>
              <w:t>week days</w:t>
            </w:r>
          </w:p>
        </w:tc>
        <w:tc>
          <w:tcPr>
            <w:tcW w:w="5739" w:type="dxa"/>
          </w:tcPr>
          <w:p w:rsidR="00AD428E" w:rsidRPr="00AD428E" w:rsidRDefault="00AD428E" w:rsidP="00634F12">
            <w:pPr>
              <w:pStyle w:val="TableParagraph"/>
              <w:spacing w:before="40"/>
              <w:ind w:left="1338"/>
              <w:rPr>
                <w:rFonts w:ascii="Book Antiqua" w:hAnsi="Book Antiqua"/>
                <w:sz w:val="24"/>
                <w:szCs w:val="24"/>
              </w:rPr>
            </w:pPr>
            <w:r w:rsidRPr="00AD428E">
              <w:rPr>
                <w:rFonts w:ascii="Book Antiqua" w:hAnsi="Book Antiqua"/>
                <w:sz w:val="24"/>
                <w:szCs w:val="24"/>
              </w:rPr>
              <w:t>e-mail</w:t>
            </w:r>
            <w:r w:rsidRPr="00AD428E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AD428E">
              <w:rPr>
                <w:rFonts w:ascii="Book Antiqua" w:hAnsi="Book Antiqua"/>
                <w:sz w:val="24"/>
                <w:szCs w:val="24"/>
              </w:rPr>
              <w:t>service</w:t>
            </w:r>
            <w:r w:rsidRPr="00AD428E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AD428E">
              <w:rPr>
                <w:rFonts w:ascii="Book Antiqua" w:hAnsi="Book Antiqua"/>
                <w:sz w:val="24"/>
                <w:szCs w:val="24"/>
              </w:rPr>
              <w:t>on</w:t>
            </w:r>
            <w:r w:rsidRPr="00AD428E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AD428E">
              <w:rPr>
                <w:rFonts w:ascii="Book Antiqua" w:hAnsi="Book Antiqua"/>
                <w:sz w:val="24"/>
                <w:szCs w:val="24"/>
              </w:rPr>
              <w:t>a</w:t>
            </w:r>
            <w:r w:rsidRPr="00AD428E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AD428E">
              <w:rPr>
                <w:rFonts w:ascii="Book Antiqua" w:hAnsi="Book Antiqua"/>
                <w:sz w:val="24"/>
                <w:szCs w:val="24"/>
              </w:rPr>
              <w:t>best</w:t>
            </w:r>
            <w:r w:rsidRPr="00AD428E">
              <w:rPr>
                <w:rFonts w:ascii="Book Antiqua" w:hAnsi="Book Antiqua"/>
                <w:spacing w:val="-4"/>
                <w:sz w:val="24"/>
                <w:szCs w:val="24"/>
              </w:rPr>
              <w:t xml:space="preserve"> </w:t>
            </w:r>
            <w:r w:rsidRPr="00AD428E">
              <w:rPr>
                <w:rFonts w:ascii="Book Antiqua" w:hAnsi="Book Antiqua"/>
                <w:sz w:val="24"/>
                <w:szCs w:val="24"/>
              </w:rPr>
              <w:t>effort</w:t>
            </w:r>
            <w:r w:rsidRPr="00AD428E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AD428E">
              <w:rPr>
                <w:rFonts w:ascii="Book Antiqua" w:hAnsi="Book Antiqua"/>
                <w:sz w:val="24"/>
                <w:szCs w:val="24"/>
              </w:rPr>
              <w:t>basis</w:t>
            </w:r>
          </w:p>
        </w:tc>
      </w:tr>
      <w:tr w:rsidR="00AD428E" w:rsidRPr="00AD428E" w:rsidTr="00634F12">
        <w:trPr>
          <w:trHeight w:val="388"/>
        </w:trPr>
        <w:tc>
          <w:tcPr>
            <w:tcW w:w="3623" w:type="dxa"/>
          </w:tcPr>
          <w:p w:rsidR="00AD428E" w:rsidRPr="00AD428E" w:rsidRDefault="00AD428E" w:rsidP="00634F12">
            <w:pPr>
              <w:pStyle w:val="TableParagraph"/>
              <w:spacing w:before="40"/>
              <w:rPr>
                <w:rFonts w:ascii="Book Antiqua" w:hAnsi="Book Antiqua"/>
                <w:sz w:val="24"/>
                <w:szCs w:val="24"/>
              </w:rPr>
            </w:pPr>
            <w:r w:rsidRPr="00AD428E">
              <w:rPr>
                <w:rFonts w:ascii="Book Antiqua" w:hAnsi="Book Antiqua"/>
                <w:sz w:val="24"/>
                <w:szCs w:val="24"/>
              </w:rPr>
              <w:t>Out-of</w:t>
            </w:r>
            <w:r w:rsidRPr="00AD428E">
              <w:rPr>
                <w:rFonts w:ascii="Book Antiqua" w:hAnsi="Book Antiqua"/>
                <w:spacing w:val="-4"/>
                <w:sz w:val="24"/>
                <w:szCs w:val="24"/>
              </w:rPr>
              <w:t xml:space="preserve"> </w:t>
            </w:r>
            <w:r w:rsidRPr="00AD428E">
              <w:rPr>
                <w:rFonts w:ascii="Book Antiqua" w:hAnsi="Book Antiqua"/>
                <w:sz w:val="24"/>
                <w:szCs w:val="24"/>
              </w:rPr>
              <w:t>Hours</w:t>
            </w:r>
            <w:r w:rsidRPr="00AD428E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AD428E">
              <w:rPr>
                <w:rFonts w:ascii="Book Antiqua" w:hAnsi="Book Antiqua"/>
                <w:sz w:val="24"/>
                <w:szCs w:val="24"/>
              </w:rPr>
              <w:t>–</w:t>
            </w:r>
            <w:r w:rsidRPr="00AD428E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AD428E">
              <w:rPr>
                <w:rFonts w:ascii="Book Antiqua" w:hAnsi="Book Antiqua"/>
                <w:sz w:val="24"/>
                <w:szCs w:val="24"/>
              </w:rPr>
              <w:t>weekends</w:t>
            </w:r>
          </w:p>
        </w:tc>
        <w:tc>
          <w:tcPr>
            <w:tcW w:w="5739" w:type="dxa"/>
          </w:tcPr>
          <w:p w:rsidR="00AD428E" w:rsidRPr="00AD428E" w:rsidRDefault="00AD428E" w:rsidP="00634F12">
            <w:pPr>
              <w:pStyle w:val="TableParagraph"/>
              <w:spacing w:before="40"/>
              <w:ind w:left="1338"/>
              <w:rPr>
                <w:rFonts w:ascii="Book Antiqua" w:hAnsi="Book Antiqua"/>
                <w:sz w:val="24"/>
                <w:szCs w:val="24"/>
              </w:rPr>
            </w:pPr>
            <w:r w:rsidRPr="00AD428E">
              <w:rPr>
                <w:rFonts w:ascii="Book Antiqua" w:hAnsi="Book Antiqua"/>
                <w:sz w:val="24"/>
                <w:szCs w:val="24"/>
              </w:rPr>
              <w:t>e-mail</w:t>
            </w:r>
            <w:r w:rsidRPr="00AD428E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AD428E">
              <w:rPr>
                <w:rFonts w:ascii="Book Antiqua" w:hAnsi="Book Antiqua"/>
                <w:sz w:val="24"/>
                <w:szCs w:val="24"/>
              </w:rPr>
              <w:t>service</w:t>
            </w:r>
            <w:r w:rsidRPr="00AD428E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AD428E">
              <w:rPr>
                <w:rFonts w:ascii="Book Antiqua" w:hAnsi="Book Antiqua"/>
                <w:sz w:val="24"/>
                <w:szCs w:val="24"/>
              </w:rPr>
              <w:t>on</w:t>
            </w:r>
            <w:r w:rsidRPr="00AD428E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AD428E">
              <w:rPr>
                <w:rFonts w:ascii="Book Antiqua" w:hAnsi="Book Antiqua"/>
                <w:sz w:val="24"/>
                <w:szCs w:val="24"/>
              </w:rPr>
              <w:t>a</w:t>
            </w:r>
            <w:r w:rsidRPr="00AD428E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AD428E">
              <w:rPr>
                <w:rFonts w:ascii="Book Antiqua" w:hAnsi="Book Antiqua"/>
                <w:sz w:val="24"/>
                <w:szCs w:val="24"/>
              </w:rPr>
              <w:t>best</w:t>
            </w:r>
            <w:r w:rsidRPr="00AD428E">
              <w:rPr>
                <w:rFonts w:ascii="Book Antiqua" w:hAnsi="Book Antiqua"/>
                <w:spacing w:val="-4"/>
                <w:sz w:val="24"/>
                <w:szCs w:val="24"/>
              </w:rPr>
              <w:t xml:space="preserve"> </w:t>
            </w:r>
            <w:r w:rsidRPr="00AD428E">
              <w:rPr>
                <w:rFonts w:ascii="Book Antiqua" w:hAnsi="Book Antiqua"/>
                <w:sz w:val="24"/>
                <w:szCs w:val="24"/>
              </w:rPr>
              <w:t>effort</w:t>
            </w:r>
            <w:r w:rsidRPr="00AD428E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AD428E">
              <w:rPr>
                <w:rFonts w:ascii="Book Antiqua" w:hAnsi="Book Antiqua"/>
                <w:sz w:val="24"/>
                <w:szCs w:val="24"/>
              </w:rPr>
              <w:t>basis</w:t>
            </w:r>
          </w:p>
        </w:tc>
      </w:tr>
      <w:tr w:rsidR="00AD428E" w:rsidRPr="00AD428E" w:rsidTr="00634F12">
        <w:trPr>
          <w:trHeight w:val="304"/>
        </w:trPr>
        <w:tc>
          <w:tcPr>
            <w:tcW w:w="3623" w:type="dxa"/>
          </w:tcPr>
          <w:p w:rsidR="00AD428E" w:rsidRPr="00AD428E" w:rsidRDefault="00AD428E" w:rsidP="00634F12">
            <w:pPr>
              <w:pStyle w:val="TableParagraph"/>
              <w:spacing w:before="40" w:line="245" w:lineRule="exact"/>
              <w:rPr>
                <w:rFonts w:ascii="Book Antiqua" w:hAnsi="Book Antiqua"/>
                <w:sz w:val="24"/>
                <w:szCs w:val="24"/>
              </w:rPr>
            </w:pPr>
            <w:r w:rsidRPr="00AD428E">
              <w:rPr>
                <w:rFonts w:ascii="Book Antiqua" w:hAnsi="Book Antiqua"/>
                <w:sz w:val="24"/>
                <w:szCs w:val="24"/>
              </w:rPr>
              <w:t>Public</w:t>
            </w:r>
            <w:r w:rsidRPr="00AD428E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AD428E">
              <w:rPr>
                <w:rFonts w:ascii="Book Antiqua" w:hAnsi="Book Antiqua"/>
                <w:sz w:val="24"/>
                <w:szCs w:val="24"/>
              </w:rPr>
              <w:t>Holidays</w:t>
            </w:r>
          </w:p>
        </w:tc>
        <w:tc>
          <w:tcPr>
            <w:tcW w:w="5739" w:type="dxa"/>
          </w:tcPr>
          <w:p w:rsidR="00AD428E" w:rsidRPr="00AD428E" w:rsidRDefault="00AD428E" w:rsidP="00634F12">
            <w:pPr>
              <w:pStyle w:val="TableParagraph"/>
              <w:spacing w:before="40" w:line="245" w:lineRule="exact"/>
              <w:ind w:left="1338"/>
              <w:rPr>
                <w:rFonts w:ascii="Book Antiqua" w:hAnsi="Book Antiqua"/>
                <w:sz w:val="24"/>
                <w:szCs w:val="24"/>
              </w:rPr>
            </w:pPr>
            <w:r w:rsidRPr="00AD428E">
              <w:rPr>
                <w:rFonts w:ascii="Book Antiqua" w:hAnsi="Book Antiqua"/>
                <w:sz w:val="24"/>
                <w:szCs w:val="24"/>
              </w:rPr>
              <w:t>No</w:t>
            </w:r>
            <w:r w:rsidRPr="00AD428E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AD428E">
              <w:rPr>
                <w:rFonts w:ascii="Book Antiqua" w:hAnsi="Book Antiqua"/>
                <w:sz w:val="24"/>
                <w:szCs w:val="24"/>
              </w:rPr>
              <w:t>support</w:t>
            </w:r>
            <w:r w:rsidRPr="00AD428E">
              <w:rPr>
                <w:rFonts w:ascii="Book Antiqua" w:hAnsi="Book Antiqua"/>
                <w:spacing w:val="-4"/>
                <w:sz w:val="24"/>
                <w:szCs w:val="24"/>
              </w:rPr>
              <w:t xml:space="preserve"> </w:t>
            </w:r>
            <w:r w:rsidRPr="00AD428E">
              <w:rPr>
                <w:rFonts w:ascii="Book Antiqua" w:hAnsi="Book Antiqua"/>
                <w:sz w:val="24"/>
                <w:szCs w:val="24"/>
              </w:rPr>
              <w:t>service</w:t>
            </w:r>
          </w:p>
        </w:tc>
      </w:tr>
    </w:tbl>
    <w:p w:rsidR="00AD428E" w:rsidRPr="00AD428E" w:rsidRDefault="00AD428E" w:rsidP="00AD428E">
      <w:pPr>
        <w:pStyle w:val="BodyText"/>
        <w:rPr>
          <w:rFonts w:ascii="Book Antiqua" w:hAnsi="Book Antiqua"/>
          <w:i/>
        </w:rPr>
      </w:pPr>
    </w:p>
    <w:p w:rsidR="00A0235F" w:rsidRPr="00AD428E" w:rsidRDefault="00A0235F" w:rsidP="00A0235F">
      <w:pPr>
        <w:tabs>
          <w:tab w:val="left" w:pos="941"/>
        </w:tabs>
        <w:spacing w:before="10"/>
        <w:jc w:val="both"/>
        <w:rPr>
          <w:rFonts w:ascii="Book Antiqua" w:hAnsi="Book Antiqua"/>
          <w:sz w:val="24"/>
          <w:szCs w:val="24"/>
        </w:rPr>
      </w:pPr>
    </w:p>
    <w:p w:rsidR="00CF4DD5" w:rsidRPr="00E45D93" w:rsidRDefault="00CF4DD5" w:rsidP="00CF4DD5">
      <w:pPr>
        <w:pStyle w:val="ListParagraph"/>
        <w:numPr>
          <w:ilvl w:val="0"/>
          <w:numId w:val="4"/>
        </w:numPr>
        <w:tabs>
          <w:tab w:val="left" w:pos="434"/>
        </w:tabs>
        <w:spacing w:before="46"/>
        <w:ind w:left="433" w:hanging="214"/>
        <w:rPr>
          <w:rFonts w:ascii="Book Antiqua" w:hAnsi="Book Antiqua"/>
          <w:sz w:val="24"/>
          <w:szCs w:val="24"/>
        </w:rPr>
      </w:pPr>
      <w:r w:rsidRPr="00E45D93">
        <w:rPr>
          <w:rFonts w:ascii="Book Antiqua" w:hAnsi="Book Antiqua"/>
          <w:spacing w:val="-1"/>
          <w:sz w:val="24"/>
          <w:szCs w:val="24"/>
        </w:rPr>
        <w:t>Incident</w:t>
      </w:r>
      <w:r w:rsidRPr="00E45D93">
        <w:rPr>
          <w:rFonts w:ascii="Book Antiqua" w:hAnsi="Book Antiqua"/>
          <w:spacing w:val="-10"/>
          <w:sz w:val="24"/>
          <w:szCs w:val="24"/>
        </w:rPr>
        <w:t xml:space="preserve"> </w:t>
      </w:r>
      <w:r w:rsidRPr="00E45D93">
        <w:rPr>
          <w:rFonts w:ascii="Book Antiqua" w:hAnsi="Book Antiqua"/>
          <w:spacing w:val="-1"/>
          <w:sz w:val="24"/>
          <w:szCs w:val="24"/>
        </w:rPr>
        <w:t>and</w:t>
      </w:r>
      <w:r w:rsidRPr="00E45D93">
        <w:rPr>
          <w:rFonts w:ascii="Book Antiqua" w:hAnsi="Book Antiqua"/>
          <w:spacing w:val="-11"/>
          <w:sz w:val="24"/>
          <w:szCs w:val="24"/>
        </w:rPr>
        <w:t xml:space="preserve"> </w:t>
      </w:r>
      <w:r w:rsidRPr="00E45D93">
        <w:rPr>
          <w:rFonts w:ascii="Book Antiqua" w:hAnsi="Book Antiqua"/>
          <w:spacing w:val="-1"/>
          <w:sz w:val="24"/>
          <w:szCs w:val="24"/>
        </w:rPr>
        <w:t>Request</w:t>
      </w:r>
      <w:r w:rsidRPr="00E45D93">
        <w:rPr>
          <w:rFonts w:ascii="Book Antiqua" w:hAnsi="Book Antiqua"/>
          <w:spacing w:val="-11"/>
          <w:sz w:val="24"/>
          <w:szCs w:val="24"/>
        </w:rPr>
        <w:t xml:space="preserve"> </w:t>
      </w:r>
      <w:proofErr w:type="spellStart"/>
      <w:r w:rsidRPr="00E45D93">
        <w:rPr>
          <w:rFonts w:ascii="Book Antiqua" w:hAnsi="Book Antiqua"/>
          <w:spacing w:val="-1"/>
          <w:sz w:val="24"/>
          <w:szCs w:val="24"/>
        </w:rPr>
        <w:t>Categorisation</w:t>
      </w:r>
      <w:proofErr w:type="spellEnd"/>
    </w:p>
    <w:p w:rsidR="00CF4DD5" w:rsidRPr="00E45D93" w:rsidRDefault="00CF4DD5" w:rsidP="00CF4DD5">
      <w:pPr>
        <w:pStyle w:val="BodyText"/>
        <w:spacing w:before="60"/>
        <w:ind w:left="220" w:right="1805"/>
        <w:rPr>
          <w:rFonts w:ascii="Book Antiqua" w:hAnsi="Book Antiqua"/>
        </w:rPr>
      </w:pPr>
      <w:r w:rsidRPr="00E45D93">
        <w:rPr>
          <w:rFonts w:ascii="Book Antiqua" w:hAnsi="Book Antiqua"/>
        </w:rPr>
        <w:t xml:space="preserve">Type </w:t>
      </w:r>
      <w:proofErr w:type="spellStart"/>
      <w:r w:rsidRPr="00E45D93">
        <w:rPr>
          <w:rFonts w:ascii="Book Antiqua" w:hAnsi="Book Antiqua"/>
        </w:rPr>
        <w:t>Categorisation</w:t>
      </w:r>
      <w:proofErr w:type="spellEnd"/>
      <w:r w:rsidRPr="00E45D93">
        <w:rPr>
          <w:rFonts w:ascii="Book Antiqua" w:hAnsi="Book Antiqua"/>
        </w:rPr>
        <w:t xml:space="preserve"> (whether incident or request) and Severity Level Classification are critical steps in</w:t>
      </w:r>
      <w:r w:rsidRPr="00E45D93">
        <w:rPr>
          <w:rFonts w:ascii="Book Antiqua" w:hAnsi="Book Antiqua"/>
          <w:spacing w:val="-47"/>
        </w:rPr>
        <w:t xml:space="preserve"> </w:t>
      </w:r>
      <w:r w:rsidRPr="00E45D93">
        <w:rPr>
          <w:rFonts w:ascii="Book Antiqua" w:hAnsi="Book Antiqua"/>
        </w:rPr>
        <w:t>determining</w:t>
      </w:r>
      <w:r w:rsidRPr="00E45D93">
        <w:rPr>
          <w:rFonts w:ascii="Book Antiqua" w:hAnsi="Book Antiqua"/>
          <w:spacing w:val="-1"/>
        </w:rPr>
        <w:t xml:space="preserve"> </w:t>
      </w:r>
      <w:r w:rsidRPr="00E45D93">
        <w:rPr>
          <w:rFonts w:ascii="Book Antiqua" w:hAnsi="Book Antiqua"/>
        </w:rPr>
        <w:t>the</w:t>
      </w:r>
      <w:r w:rsidRPr="00E45D93">
        <w:rPr>
          <w:rFonts w:ascii="Book Antiqua" w:hAnsi="Book Antiqua"/>
          <w:spacing w:val="-4"/>
        </w:rPr>
        <w:t xml:space="preserve"> </w:t>
      </w:r>
      <w:r w:rsidRPr="00E45D93">
        <w:rPr>
          <w:rFonts w:ascii="Book Antiqua" w:hAnsi="Book Antiqua"/>
        </w:rPr>
        <w:t>manner</w:t>
      </w:r>
      <w:r w:rsidRPr="00E45D93">
        <w:rPr>
          <w:rFonts w:ascii="Book Antiqua" w:hAnsi="Book Antiqua"/>
          <w:spacing w:val="1"/>
        </w:rPr>
        <w:t xml:space="preserve"> </w:t>
      </w:r>
      <w:r w:rsidRPr="00E45D93">
        <w:rPr>
          <w:rFonts w:ascii="Book Antiqua" w:hAnsi="Book Antiqua"/>
        </w:rPr>
        <w:t>in</w:t>
      </w:r>
      <w:r w:rsidRPr="00E45D93">
        <w:rPr>
          <w:rFonts w:ascii="Book Antiqua" w:hAnsi="Book Antiqua"/>
          <w:spacing w:val="-2"/>
        </w:rPr>
        <w:t xml:space="preserve"> </w:t>
      </w:r>
      <w:r w:rsidRPr="00E45D93">
        <w:rPr>
          <w:rFonts w:ascii="Book Antiqua" w:hAnsi="Book Antiqua"/>
        </w:rPr>
        <w:t>which an issue</w:t>
      </w:r>
      <w:r w:rsidRPr="00E45D93">
        <w:rPr>
          <w:rFonts w:ascii="Book Antiqua" w:hAnsi="Book Antiqua"/>
          <w:spacing w:val="-1"/>
        </w:rPr>
        <w:t xml:space="preserve"> </w:t>
      </w:r>
      <w:r w:rsidRPr="00E45D93">
        <w:rPr>
          <w:rFonts w:ascii="Book Antiqua" w:hAnsi="Book Antiqua"/>
        </w:rPr>
        <w:t>is addressed.</w:t>
      </w:r>
    </w:p>
    <w:p w:rsidR="00CF4DD5" w:rsidRPr="00E45D93" w:rsidRDefault="00CF4DD5" w:rsidP="00CF4DD5">
      <w:pPr>
        <w:pStyle w:val="BodyText"/>
        <w:spacing w:before="121"/>
        <w:ind w:left="220"/>
        <w:rPr>
          <w:rFonts w:ascii="Book Antiqua" w:hAnsi="Book Antiqua"/>
        </w:rPr>
      </w:pPr>
      <w:r w:rsidRPr="00E45D93">
        <w:rPr>
          <w:rFonts w:ascii="Book Antiqua" w:hAnsi="Book Antiqua"/>
        </w:rPr>
        <w:t>With</w:t>
      </w:r>
      <w:r w:rsidRPr="00E45D93">
        <w:rPr>
          <w:rFonts w:ascii="Book Antiqua" w:hAnsi="Book Antiqua"/>
          <w:spacing w:val="-2"/>
        </w:rPr>
        <w:t xml:space="preserve"> </w:t>
      </w:r>
      <w:r w:rsidRPr="00E45D93">
        <w:rPr>
          <w:rFonts w:ascii="Book Antiqua" w:hAnsi="Book Antiqua"/>
        </w:rPr>
        <w:t>respect</w:t>
      </w:r>
      <w:r w:rsidRPr="00E45D93">
        <w:rPr>
          <w:rFonts w:ascii="Book Antiqua" w:hAnsi="Book Antiqua"/>
          <w:spacing w:val="-3"/>
        </w:rPr>
        <w:t xml:space="preserve"> </w:t>
      </w:r>
      <w:r w:rsidRPr="00E45D93">
        <w:rPr>
          <w:rFonts w:ascii="Book Antiqua" w:hAnsi="Book Antiqua"/>
        </w:rPr>
        <w:t>to</w:t>
      </w:r>
      <w:r w:rsidRPr="00E45D93">
        <w:rPr>
          <w:rFonts w:ascii="Book Antiqua" w:hAnsi="Book Antiqua"/>
          <w:spacing w:val="-2"/>
        </w:rPr>
        <w:t xml:space="preserve"> </w:t>
      </w:r>
      <w:r w:rsidRPr="00E45D93">
        <w:rPr>
          <w:rFonts w:ascii="Book Antiqua" w:hAnsi="Book Antiqua"/>
        </w:rPr>
        <w:t>Type</w:t>
      </w:r>
      <w:r w:rsidRPr="00E45D93">
        <w:rPr>
          <w:rFonts w:ascii="Book Antiqua" w:hAnsi="Book Antiqua"/>
          <w:spacing w:val="-2"/>
        </w:rPr>
        <w:t xml:space="preserve"> </w:t>
      </w:r>
      <w:proofErr w:type="spellStart"/>
      <w:r w:rsidRPr="00E45D93">
        <w:rPr>
          <w:rFonts w:ascii="Book Antiqua" w:hAnsi="Book Antiqua"/>
        </w:rPr>
        <w:t>Categorisation</w:t>
      </w:r>
      <w:proofErr w:type="spellEnd"/>
      <w:r w:rsidRPr="00E45D93">
        <w:rPr>
          <w:rFonts w:ascii="Book Antiqua" w:hAnsi="Book Antiqua"/>
        </w:rPr>
        <w:t>,</w:t>
      </w:r>
      <w:r w:rsidRPr="00E45D93">
        <w:rPr>
          <w:rFonts w:ascii="Book Antiqua" w:hAnsi="Book Antiqua"/>
          <w:spacing w:val="-1"/>
        </w:rPr>
        <w:t xml:space="preserve"> </w:t>
      </w:r>
      <w:r w:rsidRPr="00E45D93">
        <w:rPr>
          <w:rFonts w:ascii="Book Antiqua" w:hAnsi="Book Antiqua"/>
        </w:rPr>
        <w:t>a</w:t>
      </w:r>
      <w:r w:rsidRPr="00E45D93">
        <w:rPr>
          <w:rFonts w:ascii="Book Antiqua" w:hAnsi="Book Antiqua"/>
          <w:spacing w:val="-2"/>
        </w:rPr>
        <w:t xml:space="preserve"> </w:t>
      </w:r>
      <w:r w:rsidRPr="00E45D93">
        <w:rPr>
          <w:rFonts w:ascii="Book Antiqua" w:hAnsi="Book Antiqua"/>
        </w:rPr>
        <w:t>logged call</w:t>
      </w:r>
      <w:r w:rsidRPr="00E45D93">
        <w:rPr>
          <w:rFonts w:ascii="Book Antiqua" w:hAnsi="Book Antiqua"/>
          <w:spacing w:val="-3"/>
        </w:rPr>
        <w:t xml:space="preserve"> </w:t>
      </w:r>
      <w:r w:rsidRPr="00E45D93">
        <w:rPr>
          <w:rFonts w:ascii="Book Antiqua" w:hAnsi="Book Antiqua"/>
        </w:rPr>
        <w:t>may</w:t>
      </w:r>
      <w:r w:rsidRPr="00E45D93">
        <w:rPr>
          <w:rFonts w:ascii="Book Antiqua" w:hAnsi="Book Antiqua"/>
          <w:spacing w:val="-3"/>
        </w:rPr>
        <w:t xml:space="preserve"> </w:t>
      </w:r>
      <w:r w:rsidRPr="00E45D93">
        <w:rPr>
          <w:rFonts w:ascii="Book Antiqua" w:hAnsi="Book Antiqua"/>
        </w:rPr>
        <w:t>be</w:t>
      </w:r>
      <w:r w:rsidRPr="00E45D93">
        <w:rPr>
          <w:rFonts w:ascii="Book Antiqua" w:hAnsi="Book Antiqua"/>
          <w:spacing w:val="-2"/>
        </w:rPr>
        <w:t xml:space="preserve"> </w:t>
      </w:r>
      <w:proofErr w:type="spellStart"/>
      <w:r w:rsidRPr="00E45D93">
        <w:rPr>
          <w:rFonts w:ascii="Book Antiqua" w:hAnsi="Book Antiqua"/>
        </w:rPr>
        <w:t>categorised</w:t>
      </w:r>
      <w:proofErr w:type="spellEnd"/>
      <w:r w:rsidRPr="00E45D93">
        <w:rPr>
          <w:rFonts w:ascii="Book Antiqua" w:hAnsi="Book Antiqua"/>
          <w:spacing w:val="-2"/>
        </w:rPr>
        <w:t xml:space="preserve"> </w:t>
      </w:r>
      <w:r w:rsidRPr="00E45D93">
        <w:rPr>
          <w:rFonts w:ascii="Book Antiqua" w:hAnsi="Book Antiqua"/>
        </w:rPr>
        <w:t>as</w:t>
      </w:r>
      <w:r w:rsidRPr="00E45D93">
        <w:rPr>
          <w:rFonts w:ascii="Book Antiqua" w:hAnsi="Book Antiqua"/>
          <w:spacing w:val="-4"/>
        </w:rPr>
        <w:t xml:space="preserve"> </w:t>
      </w:r>
      <w:r w:rsidRPr="00E45D93">
        <w:rPr>
          <w:rFonts w:ascii="Book Antiqua" w:hAnsi="Book Antiqua"/>
        </w:rPr>
        <w:t>either:</w:t>
      </w:r>
    </w:p>
    <w:p w:rsidR="00CF4DD5" w:rsidRPr="00E45D93" w:rsidRDefault="00CF4DD5" w:rsidP="00CF4DD5">
      <w:pPr>
        <w:pStyle w:val="ListParagraph"/>
        <w:numPr>
          <w:ilvl w:val="0"/>
          <w:numId w:val="5"/>
        </w:numPr>
        <w:tabs>
          <w:tab w:val="left" w:pos="786"/>
          <w:tab w:val="left" w:pos="787"/>
        </w:tabs>
        <w:spacing w:before="120"/>
        <w:rPr>
          <w:rFonts w:ascii="Book Antiqua" w:hAnsi="Book Antiqua"/>
          <w:sz w:val="24"/>
          <w:szCs w:val="24"/>
        </w:rPr>
      </w:pPr>
      <w:r w:rsidRPr="00E45D93">
        <w:rPr>
          <w:rFonts w:ascii="Book Antiqua" w:hAnsi="Book Antiqua"/>
          <w:sz w:val="24"/>
          <w:szCs w:val="24"/>
        </w:rPr>
        <w:t>Incident;</w:t>
      </w:r>
      <w:r w:rsidRPr="00E45D93">
        <w:rPr>
          <w:rFonts w:ascii="Book Antiqua" w:hAnsi="Book Antiqua"/>
          <w:spacing w:val="-2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or</w:t>
      </w:r>
    </w:p>
    <w:p w:rsidR="00CF4DD5" w:rsidRPr="00E45D93" w:rsidRDefault="00CF4DD5" w:rsidP="00CF4DD5">
      <w:pPr>
        <w:pStyle w:val="ListParagraph"/>
        <w:numPr>
          <w:ilvl w:val="0"/>
          <w:numId w:val="5"/>
        </w:numPr>
        <w:tabs>
          <w:tab w:val="left" w:pos="786"/>
          <w:tab w:val="left" w:pos="787"/>
        </w:tabs>
        <w:spacing w:before="118"/>
        <w:rPr>
          <w:rFonts w:ascii="Book Antiqua" w:hAnsi="Book Antiqua"/>
          <w:sz w:val="24"/>
          <w:szCs w:val="24"/>
        </w:rPr>
      </w:pPr>
      <w:r w:rsidRPr="00E45D93">
        <w:rPr>
          <w:rFonts w:ascii="Book Antiqua" w:hAnsi="Book Antiqua"/>
          <w:sz w:val="24"/>
          <w:szCs w:val="24"/>
        </w:rPr>
        <w:t>Request.</w:t>
      </w:r>
    </w:p>
    <w:p w:rsidR="00CF4DD5" w:rsidRPr="00E45D93" w:rsidRDefault="00CF4DD5" w:rsidP="00CF4DD5">
      <w:pPr>
        <w:pStyle w:val="BodyText"/>
        <w:spacing w:before="120"/>
        <w:ind w:left="220" w:right="1047"/>
        <w:rPr>
          <w:rFonts w:ascii="Book Antiqua" w:hAnsi="Book Antiqua"/>
        </w:rPr>
      </w:pPr>
      <w:r w:rsidRPr="00E45D93">
        <w:rPr>
          <w:rFonts w:ascii="Book Antiqua" w:hAnsi="Book Antiqua"/>
        </w:rPr>
        <w:t xml:space="preserve">If </w:t>
      </w:r>
      <w:proofErr w:type="spellStart"/>
      <w:r w:rsidRPr="00E45D93">
        <w:rPr>
          <w:rFonts w:ascii="Book Antiqua" w:hAnsi="Book Antiqua"/>
        </w:rPr>
        <w:t>categorised</w:t>
      </w:r>
      <w:proofErr w:type="spellEnd"/>
      <w:r w:rsidRPr="00E45D93">
        <w:rPr>
          <w:rFonts w:ascii="Book Antiqua" w:hAnsi="Book Antiqua"/>
        </w:rPr>
        <w:t xml:space="preserve"> as a Request, the logged call will be considered non-critical and will be assessed on its merits for</w:t>
      </w:r>
      <w:r w:rsidRPr="00E45D93">
        <w:rPr>
          <w:rFonts w:ascii="Book Antiqua" w:hAnsi="Book Antiqua"/>
          <w:spacing w:val="-47"/>
        </w:rPr>
        <w:t xml:space="preserve"> </w:t>
      </w:r>
      <w:r w:rsidRPr="00E45D93">
        <w:rPr>
          <w:rFonts w:ascii="Book Antiqua" w:hAnsi="Book Antiqua"/>
        </w:rPr>
        <w:t>attention</w:t>
      </w:r>
      <w:r w:rsidRPr="00E45D93">
        <w:rPr>
          <w:rFonts w:ascii="Book Antiqua" w:hAnsi="Book Antiqua"/>
          <w:spacing w:val="-1"/>
        </w:rPr>
        <w:t xml:space="preserve"> </w:t>
      </w:r>
      <w:r w:rsidRPr="00E45D93">
        <w:rPr>
          <w:rFonts w:ascii="Book Antiqua" w:hAnsi="Book Antiqua"/>
        </w:rPr>
        <w:t>by</w:t>
      </w:r>
      <w:r w:rsidRPr="00E45D93">
        <w:rPr>
          <w:rFonts w:ascii="Book Antiqua" w:hAnsi="Book Antiqua"/>
          <w:spacing w:val="1"/>
        </w:rPr>
        <w:t xml:space="preserve"> </w:t>
      </w:r>
      <w:r w:rsidRPr="00E45D93">
        <w:rPr>
          <w:rFonts w:ascii="Book Antiqua" w:hAnsi="Book Antiqua"/>
        </w:rPr>
        <w:t>the</w:t>
      </w:r>
      <w:r w:rsidRPr="00E45D93">
        <w:rPr>
          <w:rFonts w:ascii="Book Antiqua" w:hAnsi="Book Antiqua"/>
          <w:spacing w:val="-1"/>
        </w:rPr>
        <w:t xml:space="preserve"> </w:t>
      </w:r>
      <w:r w:rsidRPr="00E45D93">
        <w:rPr>
          <w:rFonts w:ascii="Book Antiqua" w:hAnsi="Book Antiqua"/>
        </w:rPr>
        <w:t>appropriate</w:t>
      </w:r>
      <w:r w:rsidRPr="00E45D93">
        <w:rPr>
          <w:rFonts w:ascii="Book Antiqua" w:hAnsi="Book Antiqua"/>
          <w:spacing w:val="-2"/>
        </w:rPr>
        <w:t xml:space="preserve"> </w:t>
      </w:r>
      <w:r w:rsidRPr="00E45D93">
        <w:rPr>
          <w:rFonts w:ascii="Book Antiqua" w:hAnsi="Book Antiqua"/>
        </w:rPr>
        <w:t>area.</w:t>
      </w:r>
    </w:p>
    <w:p w:rsidR="00CF4DD5" w:rsidRPr="00E45D93" w:rsidRDefault="00CF4DD5" w:rsidP="00CF4DD5">
      <w:pPr>
        <w:pStyle w:val="ListParagraph"/>
        <w:numPr>
          <w:ilvl w:val="0"/>
          <w:numId w:val="4"/>
        </w:numPr>
        <w:tabs>
          <w:tab w:val="left" w:pos="434"/>
        </w:tabs>
        <w:spacing w:before="181"/>
        <w:ind w:left="433" w:hanging="214"/>
        <w:rPr>
          <w:rFonts w:ascii="Book Antiqua" w:hAnsi="Book Antiqua"/>
          <w:sz w:val="24"/>
          <w:szCs w:val="24"/>
        </w:rPr>
      </w:pPr>
      <w:r w:rsidRPr="00E45D93">
        <w:rPr>
          <w:rFonts w:ascii="Book Antiqua" w:hAnsi="Book Antiqua"/>
          <w:spacing w:val="-2"/>
          <w:sz w:val="24"/>
          <w:szCs w:val="24"/>
        </w:rPr>
        <w:t>Severity</w:t>
      </w:r>
      <w:r w:rsidRPr="00E45D93">
        <w:rPr>
          <w:rFonts w:ascii="Book Antiqua" w:hAnsi="Book Antiqua"/>
          <w:spacing w:val="-9"/>
          <w:sz w:val="24"/>
          <w:szCs w:val="24"/>
        </w:rPr>
        <w:t xml:space="preserve"> </w:t>
      </w:r>
      <w:r w:rsidRPr="00E45D93">
        <w:rPr>
          <w:rFonts w:ascii="Book Antiqua" w:hAnsi="Book Antiqua"/>
          <w:spacing w:val="-2"/>
          <w:sz w:val="24"/>
          <w:szCs w:val="24"/>
        </w:rPr>
        <w:t>Level</w:t>
      </w:r>
      <w:r w:rsidRPr="00E45D93">
        <w:rPr>
          <w:rFonts w:ascii="Book Antiqua" w:hAnsi="Book Antiqua"/>
          <w:spacing w:val="-9"/>
          <w:sz w:val="24"/>
          <w:szCs w:val="24"/>
        </w:rPr>
        <w:t xml:space="preserve"> </w:t>
      </w:r>
      <w:r w:rsidRPr="00E45D93">
        <w:rPr>
          <w:rFonts w:ascii="Book Antiqua" w:hAnsi="Book Antiqua"/>
          <w:spacing w:val="-1"/>
          <w:sz w:val="24"/>
          <w:szCs w:val="24"/>
        </w:rPr>
        <w:t>Classification</w:t>
      </w:r>
    </w:p>
    <w:p w:rsidR="00CF4DD5" w:rsidRPr="00E45D93" w:rsidRDefault="00CF4DD5" w:rsidP="00CF4DD5">
      <w:pPr>
        <w:pStyle w:val="BodyText"/>
        <w:spacing w:before="61"/>
        <w:ind w:left="220"/>
        <w:rPr>
          <w:rFonts w:ascii="Book Antiqua" w:hAnsi="Book Antiqua"/>
        </w:rPr>
      </w:pPr>
      <w:r w:rsidRPr="00E45D93">
        <w:rPr>
          <w:rFonts w:ascii="Book Antiqua" w:hAnsi="Book Antiqua"/>
        </w:rPr>
        <w:t>With</w:t>
      </w:r>
      <w:r w:rsidRPr="00E45D93">
        <w:rPr>
          <w:rFonts w:ascii="Book Antiqua" w:hAnsi="Book Antiqua"/>
          <w:spacing w:val="-2"/>
        </w:rPr>
        <w:t xml:space="preserve"> </w:t>
      </w:r>
      <w:r w:rsidRPr="00E45D93">
        <w:rPr>
          <w:rFonts w:ascii="Book Antiqua" w:hAnsi="Book Antiqua"/>
        </w:rPr>
        <w:t>respect</w:t>
      </w:r>
      <w:r w:rsidRPr="00E45D93">
        <w:rPr>
          <w:rFonts w:ascii="Book Antiqua" w:hAnsi="Book Antiqua"/>
          <w:spacing w:val="-3"/>
        </w:rPr>
        <w:t xml:space="preserve"> </w:t>
      </w:r>
      <w:r w:rsidRPr="00E45D93">
        <w:rPr>
          <w:rFonts w:ascii="Book Antiqua" w:hAnsi="Book Antiqua"/>
        </w:rPr>
        <w:t>to</w:t>
      </w:r>
      <w:r w:rsidRPr="00E45D93">
        <w:rPr>
          <w:rFonts w:ascii="Book Antiqua" w:hAnsi="Book Antiqua"/>
          <w:spacing w:val="-1"/>
        </w:rPr>
        <w:t xml:space="preserve"> </w:t>
      </w:r>
      <w:r w:rsidRPr="00E45D93">
        <w:rPr>
          <w:rFonts w:ascii="Book Antiqua" w:hAnsi="Book Antiqua"/>
        </w:rPr>
        <w:t>Severity</w:t>
      </w:r>
      <w:r w:rsidRPr="00E45D93">
        <w:rPr>
          <w:rFonts w:ascii="Book Antiqua" w:hAnsi="Book Antiqua"/>
          <w:spacing w:val="-1"/>
        </w:rPr>
        <w:t xml:space="preserve"> </w:t>
      </w:r>
      <w:r w:rsidRPr="00E45D93">
        <w:rPr>
          <w:rFonts w:ascii="Book Antiqua" w:hAnsi="Book Antiqua"/>
        </w:rPr>
        <w:t>Classification, an</w:t>
      </w:r>
      <w:r w:rsidRPr="00E45D93">
        <w:rPr>
          <w:rFonts w:ascii="Book Antiqua" w:hAnsi="Book Antiqua"/>
          <w:spacing w:val="-4"/>
        </w:rPr>
        <w:t xml:space="preserve"> </w:t>
      </w:r>
      <w:r w:rsidRPr="00E45D93">
        <w:rPr>
          <w:rFonts w:ascii="Book Antiqua" w:hAnsi="Book Antiqua"/>
        </w:rPr>
        <w:t>incident</w:t>
      </w:r>
      <w:r w:rsidRPr="00E45D93">
        <w:rPr>
          <w:rFonts w:ascii="Book Antiqua" w:hAnsi="Book Antiqua"/>
          <w:spacing w:val="-4"/>
        </w:rPr>
        <w:t xml:space="preserve"> </w:t>
      </w:r>
      <w:r w:rsidRPr="00E45D93">
        <w:rPr>
          <w:rFonts w:ascii="Book Antiqua" w:hAnsi="Book Antiqua"/>
        </w:rPr>
        <w:t>may</w:t>
      </w:r>
      <w:r w:rsidRPr="00E45D93">
        <w:rPr>
          <w:rFonts w:ascii="Book Antiqua" w:hAnsi="Book Antiqua"/>
          <w:spacing w:val="-3"/>
        </w:rPr>
        <w:t xml:space="preserve"> </w:t>
      </w:r>
      <w:r w:rsidRPr="00E45D93">
        <w:rPr>
          <w:rFonts w:ascii="Book Antiqua" w:hAnsi="Book Antiqua"/>
        </w:rPr>
        <w:t>be</w:t>
      </w:r>
      <w:r w:rsidRPr="00E45D93">
        <w:rPr>
          <w:rFonts w:ascii="Book Antiqua" w:hAnsi="Book Antiqua"/>
          <w:spacing w:val="-3"/>
        </w:rPr>
        <w:t xml:space="preserve"> </w:t>
      </w:r>
      <w:r w:rsidRPr="00E45D93">
        <w:rPr>
          <w:rFonts w:ascii="Book Antiqua" w:hAnsi="Book Antiqua"/>
        </w:rPr>
        <w:t>classified</w:t>
      </w:r>
      <w:r w:rsidRPr="00E45D93">
        <w:rPr>
          <w:rFonts w:ascii="Book Antiqua" w:hAnsi="Book Antiqua"/>
          <w:spacing w:val="-3"/>
        </w:rPr>
        <w:t xml:space="preserve"> </w:t>
      </w:r>
      <w:r w:rsidRPr="00E45D93">
        <w:rPr>
          <w:rFonts w:ascii="Book Antiqua" w:hAnsi="Book Antiqua"/>
        </w:rPr>
        <w:t>as:</w:t>
      </w:r>
    </w:p>
    <w:p w:rsidR="00CF4DD5" w:rsidRPr="00E45D93" w:rsidRDefault="00CF4DD5" w:rsidP="00CF4DD5">
      <w:pPr>
        <w:pStyle w:val="ListParagraph"/>
        <w:numPr>
          <w:ilvl w:val="0"/>
          <w:numId w:val="5"/>
        </w:numPr>
        <w:tabs>
          <w:tab w:val="left" w:pos="786"/>
          <w:tab w:val="left" w:pos="787"/>
        </w:tabs>
        <w:spacing w:before="120"/>
        <w:rPr>
          <w:rFonts w:ascii="Book Antiqua" w:hAnsi="Book Antiqua"/>
          <w:sz w:val="24"/>
          <w:szCs w:val="24"/>
        </w:rPr>
      </w:pPr>
      <w:r w:rsidRPr="00E45D93">
        <w:rPr>
          <w:rFonts w:ascii="Book Antiqua" w:hAnsi="Book Antiqua"/>
          <w:sz w:val="24"/>
          <w:szCs w:val="24"/>
        </w:rPr>
        <w:t>Severity</w:t>
      </w:r>
      <w:r w:rsidRPr="00E45D93">
        <w:rPr>
          <w:rFonts w:ascii="Book Antiqua" w:hAnsi="Book Antiqua"/>
          <w:spacing w:val="-2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1</w:t>
      </w:r>
      <w:r w:rsidRPr="00E45D93">
        <w:rPr>
          <w:rFonts w:ascii="Book Antiqua" w:hAnsi="Book Antiqua"/>
          <w:spacing w:val="-3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–</w:t>
      </w:r>
      <w:r w:rsidRPr="00E45D93">
        <w:rPr>
          <w:rFonts w:ascii="Book Antiqua" w:hAnsi="Book Antiqua"/>
          <w:spacing w:val="-1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Critical</w:t>
      </w:r>
    </w:p>
    <w:p w:rsidR="00CF4DD5" w:rsidRPr="00E45D93" w:rsidRDefault="00CF4DD5" w:rsidP="00CF4DD5">
      <w:pPr>
        <w:pStyle w:val="ListParagraph"/>
        <w:numPr>
          <w:ilvl w:val="0"/>
          <w:numId w:val="5"/>
        </w:numPr>
        <w:tabs>
          <w:tab w:val="left" w:pos="786"/>
          <w:tab w:val="left" w:pos="787"/>
        </w:tabs>
        <w:spacing w:before="121"/>
        <w:rPr>
          <w:rFonts w:ascii="Book Antiqua" w:hAnsi="Book Antiqua"/>
          <w:sz w:val="24"/>
          <w:szCs w:val="24"/>
        </w:rPr>
      </w:pPr>
      <w:r w:rsidRPr="00E45D93">
        <w:rPr>
          <w:rFonts w:ascii="Book Antiqua" w:hAnsi="Book Antiqua"/>
          <w:sz w:val="24"/>
          <w:szCs w:val="24"/>
        </w:rPr>
        <w:t>Severity 2</w:t>
      </w:r>
      <w:r w:rsidRPr="00E45D93">
        <w:rPr>
          <w:rFonts w:ascii="Book Antiqua" w:hAnsi="Book Antiqua"/>
          <w:spacing w:val="-2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– High</w:t>
      </w:r>
    </w:p>
    <w:p w:rsidR="00CF4DD5" w:rsidRPr="00E45D93" w:rsidRDefault="00CF4DD5" w:rsidP="00CF4DD5">
      <w:pPr>
        <w:pStyle w:val="ListParagraph"/>
        <w:numPr>
          <w:ilvl w:val="0"/>
          <w:numId w:val="5"/>
        </w:numPr>
        <w:tabs>
          <w:tab w:val="left" w:pos="786"/>
          <w:tab w:val="left" w:pos="787"/>
        </w:tabs>
        <w:spacing w:before="118"/>
        <w:rPr>
          <w:rFonts w:ascii="Book Antiqua" w:hAnsi="Book Antiqua"/>
          <w:sz w:val="24"/>
          <w:szCs w:val="24"/>
        </w:rPr>
      </w:pPr>
      <w:r w:rsidRPr="00E45D93">
        <w:rPr>
          <w:rFonts w:ascii="Book Antiqua" w:hAnsi="Book Antiqua"/>
          <w:sz w:val="24"/>
          <w:szCs w:val="24"/>
        </w:rPr>
        <w:t>Severity 3</w:t>
      </w:r>
      <w:r w:rsidRPr="00E45D93">
        <w:rPr>
          <w:rFonts w:ascii="Book Antiqua" w:hAnsi="Book Antiqua"/>
          <w:spacing w:val="-2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– Medium</w:t>
      </w:r>
    </w:p>
    <w:p w:rsidR="00CF4DD5" w:rsidRPr="00E45D93" w:rsidRDefault="00CF4DD5" w:rsidP="00CF4DD5">
      <w:pPr>
        <w:pStyle w:val="ListParagraph"/>
        <w:numPr>
          <w:ilvl w:val="0"/>
          <w:numId w:val="5"/>
        </w:numPr>
        <w:tabs>
          <w:tab w:val="left" w:pos="786"/>
          <w:tab w:val="left" w:pos="787"/>
        </w:tabs>
        <w:spacing w:before="121"/>
        <w:rPr>
          <w:rFonts w:ascii="Book Antiqua" w:hAnsi="Book Antiqua"/>
          <w:sz w:val="24"/>
          <w:szCs w:val="24"/>
        </w:rPr>
      </w:pPr>
      <w:r w:rsidRPr="00E45D93">
        <w:rPr>
          <w:rFonts w:ascii="Book Antiqua" w:hAnsi="Book Antiqua"/>
          <w:sz w:val="24"/>
          <w:szCs w:val="24"/>
        </w:rPr>
        <w:t>Severity</w:t>
      </w:r>
      <w:r w:rsidRPr="00E45D93">
        <w:rPr>
          <w:rFonts w:ascii="Book Antiqua" w:hAnsi="Book Antiqua"/>
          <w:spacing w:val="-1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4</w:t>
      </w:r>
      <w:r w:rsidRPr="00E45D93">
        <w:rPr>
          <w:rFonts w:ascii="Book Antiqua" w:hAnsi="Book Antiqua"/>
          <w:spacing w:val="-2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–</w:t>
      </w:r>
      <w:r w:rsidRPr="00E45D93">
        <w:rPr>
          <w:rFonts w:ascii="Book Antiqua" w:hAnsi="Book Antiqua"/>
          <w:spacing w:val="-1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Low</w:t>
      </w:r>
    </w:p>
    <w:p w:rsidR="00CF4DD5" w:rsidRPr="00E45D93" w:rsidRDefault="00CF4DD5" w:rsidP="00CF4DD5">
      <w:pPr>
        <w:pStyle w:val="BodyText"/>
        <w:spacing w:before="120"/>
        <w:ind w:left="220"/>
        <w:rPr>
          <w:rFonts w:ascii="Book Antiqua" w:hAnsi="Book Antiqua"/>
        </w:rPr>
      </w:pPr>
      <w:r w:rsidRPr="00E45D93">
        <w:rPr>
          <w:rFonts w:ascii="Book Antiqua" w:hAnsi="Book Antiqua"/>
        </w:rPr>
        <w:t>The</w:t>
      </w:r>
      <w:r w:rsidRPr="00E45D93">
        <w:rPr>
          <w:rFonts w:ascii="Book Antiqua" w:hAnsi="Book Antiqua"/>
          <w:spacing w:val="-4"/>
        </w:rPr>
        <w:t xml:space="preserve"> </w:t>
      </w:r>
      <w:r w:rsidRPr="00E45D93">
        <w:rPr>
          <w:rFonts w:ascii="Book Antiqua" w:hAnsi="Book Antiqua"/>
        </w:rPr>
        <w:t>following</w:t>
      </w:r>
      <w:r w:rsidRPr="00E45D93">
        <w:rPr>
          <w:rFonts w:ascii="Book Antiqua" w:hAnsi="Book Antiqua"/>
          <w:spacing w:val="-3"/>
        </w:rPr>
        <w:t xml:space="preserve"> </w:t>
      </w:r>
      <w:r w:rsidRPr="00E45D93">
        <w:rPr>
          <w:rFonts w:ascii="Book Antiqua" w:hAnsi="Book Antiqua"/>
        </w:rPr>
        <w:t>provisions</w:t>
      </w:r>
      <w:r w:rsidRPr="00E45D93">
        <w:rPr>
          <w:rFonts w:ascii="Book Antiqua" w:hAnsi="Book Antiqua"/>
          <w:spacing w:val="-3"/>
        </w:rPr>
        <w:t xml:space="preserve"> </w:t>
      </w:r>
      <w:r w:rsidRPr="00E45D93">
        <w:rPr>
          <w:rFonts w:ascii="Book Antiqua" w:hAnsi="Book Antiqua"/>
        </w:rPr>
        <w:t>apply</w:t>
      </w:r>
      <w:r w:rsidRPr="00E45D93">
        <w:rPr>
          <w:rFonts w:ascii="Book Antiqua" w:hAnsi="Book Antiqua"/>
          <w:spacing w:val="-4"/>
        </w:rPr>
        <w:t xml:space="preserve"> </w:t>
      </w:r>
      <w:r w:rsidRPr="00E45D93">
        <w:rPr>
          <w:rFonts w:ascii="Book Antiqua" w:hAnsi="Book Antiqua"/>
        </w:rPr>
        <w:t>for</w:t>
      </w:r>
      <w:r w:rsidRPr="00E45D93">
        <w:rPr>
          <w:rFonts w:ascii="Book Antiqua" w:hAnsi="Book Antiqua"/>
          <w:spacing w:val="-5"/>
        </w:rPr>
        <w:t xml:space="preserve"> </w:t>
      </w:r>
      <w:r w:rsidRPr="00E45D93">
        <w:rPr>
          <w:rFonts w:ascii="Book Antiqua" w:hAnsi="Book Antiqua"/>
        </w:rPr>
        <w:t>Severity</w:t>
      </w:r>
      <w:r w:rsidRPr="00E45D93">
        <w:rPr>
          <w:rFonts w:ascii="Book Antiqua" w:hAnsi="Book Antiqua"/>
          <w:spacing w:val="-3"/>
        </w:rPr>
        <w:t xml:space="preserve"> </w:t>
      </w:r>
      <w:r w:rsidRPr="00E45D93">
        <w:rPr>
          <w:rFonts w:ascii="Book Antiqua" w:hAnsi="Book Antiqua"/>
        </w:rPr>
        <w:t>Levels:</w:t>
      </w:r>
    </w:p>
    <w:p w:rsidR="00CF4DD5" w:rsidRPr="00E45D93" w:rsidRDefault="00CF4DD5" w:rsidP="00CF4DD5">
      <w:pPr>
        <w:pStyle w:val="ListParagraph"/>
        <w:numPr>
          <w:ilvl w:val="0"/>
          <w:numId w:val="5"/>
        </w:numPr>
        <w:tabs>
          <w:tab w:val="left" w:pos="786"/>
          <w:tab w:val="left" w:pos="787"/>
        </w:tabs>
        <w:spacing w:before="120"/>
        <w:rPr>
          <w:rFonts w:ascii="Book Antiqua" w:hAnsi="Book Antiqua"/>
          <w:sz w:val="24"/>
          <w:szCs w:val="24"/>
        </w:rPr>
      </w:pPr>
      <w:r w:rsidRPr="00E45D93">
        <w:rPr>
          <w:rFonts w:ascii="Book Antiqua" w:hAnsi="Book Antiqua"/>
          <w:sz w:val="24"/>
          <w:szCs w:val="24"/>
        </w:rPr>
        <w:t>The</w:t>
      </w:r>
      <w:r w:rsidRPr="00E45D93">
        <w:rPr>
          <w:rFonts w:ascii="Book Antiqua" w:hAnsi="Book Antiqua"/>
          <w:spacing w:val="-2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UPGUAGE</w:t>
      </w:r>
      <w:r w:rsidRPr="00E45D93">
        <w:rPr>
          <w:rFonts w:ascii="Book Antiqua" w:hAnsi="Book Antiqua"/>
          <w:spacing w:val="-3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Support</w:t>
      </w:r>
      <w:r w:rsidRPr="00E45D93">
        <w:rPr>
          <w:rFonts w:ascii="Book Antiqua" w:hAnsi="Book Antiqua"/>
          <w:spacing w:val="-1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will</w:t>
      </w:r>
      <w:r w:rsidRPr="00E45D93">
        <w:rPr>
          <w:rFonts w:ascii="Book Antiqua" w:hAnsi="Book Antiqua"/>
          <w:spacing w:val="-4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require</w:t>
      </w:r>
      <w:r w:rsidRPr="00E45D93">
        <w:rPr>
          <w:rFonts w:ascii="Book Antiqua" w:hAnsi="Book Antiqua"/>
          <w:spacing w:val="-2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input</w:t>
      </w:r>
      <w:r w:rsidRPr="00E45D93">
        <w:rPr>
          <w:rFonts w:ascii="Book Antiqua" w:hAnsi="Book Antiqua"/>
          <w:spacing w:val="-3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from users</w:t>
      </w:r>
      <w:r w:rsidRPr="00E45D93">
        <w:rPr>
          <w:rFonts w:ascii="Book Antiqua" w:hAnsi="Book Antiqua"/>
          <w:spacing w:val="-1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regarding</w:t>
      </w:r>
      <w:r w:rsidRPr="00E45D93">
        <w:rPr>
          <w:rFonts w:ascii="Book Antiqua" w:hAnsi="Book Antiqua"/>
          <w:spacing w:val="2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urgency</w:t>
      </w:r>
      <w:r w:rsidRPr="00E45D93">
        <w:rPr>
          <w:rFonts w:ascii="Book Antiqua" w:hAnsi="Book Antiqua"/>
          <w:spacing w:val="-1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and</w:t>
      </w:r>
      <w:r w:rsidRPr="00E45D93">
        <w:rPr>
          <w:rFonts w:ascii="Book Antiqua" w:hAnsi="Book Antiqua"/>
          <w:spacing w:val="-3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impact</w:t>
      </w:r>
      <w:r w:rsidRPr="00E45D93">
        <w:rPr>
          <w:rFonts w:ascii="Book Antiqua" w:hAnsi="Book Antiqua"/>
          <w:spacing w:val="-1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of</w:t>
      </w:r>
      <w:r w:rsidRPr="00E45D93">
        <w:rPr>
          <w:rFonts w:ascii="Book Antiqua" w:hAnsi="Book Antiqua"/>
          <w:spacing w:val="-1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the</w:t>
      </w:r>
      <w:r w:rsidRPr="00E45D93">
        <w:rPr>
          <w:rFonts w:ascii="Book Antiqua" w:hAnsi="Book Antiqua"/>
          <w:spacing w:val="-2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issue</w:t>
      </w:r>
    </w:p>
    <w:p w:rsidR="00CF4DD5" w:rsidRPr="00E45D93" w:rsidRDefault="00CF4DD5" w:rsidP="00CF4DD5">
      <w:pPr>
        <w:pStyle w:val="ListParagraph"/>
        <w:numPr>
          <w:ilvl w:val="0"/>
          <w:numId w:val="5"/>
        </w:numPr>
        <w:tabs>
          <w:tab w:val="left" w:pos="786"/>
          <w:tab w:val="left" w:pos="787"/>
        </w:tabs>
        <w:spacing w:before="121"/>
        <w:rPr>
          <w:rFonts w:ascii="Book Antiqua" w:hAnsi="Book Antiqua"/>
          <w:sz w:val="24"/>
          <w:szCs w:val="24"/>
        </w:rPr>
      </w:pPr>
      <w:r w:rsidRPr="00E45D93">
        <w:rPr>
          <w:rFonts w:ascii="Book Antiqua" w:hAnsi="Book Antiqua"/>
          <w:sz w:val="24"/>
          <w:szCs w:val="24"/>
        </w:rPr>
        <w:t>Assessment</w:t>
      </w:r>
      <w:r w:rsidRPr="00E45D93">
        <w:rPr>
          <w:rFonts w:ascii="Book Antiqua" w:hAnsi="Book Antiqua"/>
          <w:spacing w:val="-4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of</w:t>
      </w:r>
      <w:r w:rsidRPr="00E45D93">
        <w:rPr>
          <w:rFonts w:ascii="Book Antiqua" w:hAnsi="Book Antiqua"/>
          <w:spacing w:val="-3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severity</w:t>
      </w:r>
      <w:r w:rsidRPr="00E45D93">
        <w:rPr>
          <w:rFonts w:ascii="Book Antiqua" w:hAnsi="Book Antiqua"/>
          <w:spacing w:val="-1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level</w:t>
      </w:r>
      <w:r w:rsidRPr="00E45D93">
        <w:rPr>
          <w:rFonts w:ascii="Book Antiqua" w:hAnsi="Book Antiqua"/>
          <w:spacing w:val="-4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is</w:t>
      </w:r>
      <w:r w:rsidRPr="00E45D93">
        <w:rPr>
          <w:rFonts w:ascii="Book Antiqua" w:hAnsi="Book Antiqua"/>
          <w:spacing w:val="-1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to</w:t>
      </w:r>
      <w:r w:rsidRPr="00E45D93">
        <w:rPr>
          <w:rFonts w:ascii="Book Antiqua" w:hAnsi="Book Antiqua"/>
          <w:spacing w:val="-2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be</w:t>
      </w:r>
      <w:r w:rsidRPr="00E45D93">
        <w:rPr>
          <w:rFonts w:ascii="Book Antiqua" w:hAnsi="Book Antiqua"/>
          <w:spacing w:val="-5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made</w:t>
      </w:r>
      <w:r w:rsidRPr="00E45D93">
        <w:rPr>
          <w:rFonts w:ascii="Book Antiqua" w:hAnsi="Book Antiqua"/>
          <w:spacing w:val="-4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by</w:t>
      </w:r>
      <w:r w:rsidRPr="00E45D93">
        <w:rPr>
          <w:rFonts w:ascii="Book Antiqua" w:hAnsi="Book Antiqua"/>
          <w:spacing w:val="2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UPGUAGE</w:t>
      </w:r>
      <w:r w:rsidRPr="00E45D93">
        <w:rPr>
          <w:rFonts w:ascii="Book Antiqua" w:hAnsi="Book Antiqua"/>
          <w:spacing w:val="-1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Support</w:t>
      </w:r>
      <w:r w:rsidRPr="00E45D93">
        <w:rPr>
          <w:rFonts w:ascii="Book Antiqua" w:hAnsi="Book Antiqua"/>
          <w:spacing w:val="-2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based</w:t>
      </w:r>
      <w:r w:rsidRPr="00E45D93">
        <w:rPr>
          <w:rFonts w:ascii="Book Antiqua" w:hAnsi="Book Antiqua"/>
          <w:spacing w:val="-1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on</w:t>
      </w:r>
      <w:r w:rsidRPr="00E45D93">
        <w:rPr>
          <w:rFonts w:ascii="Book Antiqua" w:hAnsi="Book Antiqua"/>
          <w:spacing w:val="-1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information</w:t>
      </w:r>
      <w:r w:rsidRPr="00E45D93">
        <w:rPr>
          <w:rFonts w:ascii="Book Antiqua" w:hAnsi="Book Antiqua"/>
          <w:spacing w:val="-3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collected</w:t>
      </w:r>
    </w:p>
    <w:p w:rsidR="00CF4DD5" w:rsidRPr="00E45D93" w:rsidRDefault="00CF4DD5" w:rsidP="00CF4DD5">
      <w:pPr>
        <w:pStyle w:val="ListParagraph"/>
        <w:numPr>
          <w:ilvl w:val="0"/>
          <w:numId w:val="5"/>
        </w:numPr>
        <w:tabs>
          <w:tab w:val="left" w:pos="786"/>
          <w:tab w:val="left" w:pos="787"/>
        </w:tabs>
        <w:spacing w:before="118"/>
        <w:rPr>
          <w:rFonts w:ascii="Book Antiqua" w:hAnsi="Book Antiqua"/>
          <w:sz w:val="24"/>
          <w:szCs w:val="24"/>
        </w:rPr>
      </w:pPr>
      <w:r w:rsidRPr="00E45D93">
        <w:rPr>
          <w:rFonts w:ascii="Book Antiqua" w:hAnsi="Book Antiqua"/>
          <w:sz w:val="24"/>
          <w:szCs w:val="24"/>
        </w:rPr>
        <w:t>Users</w:t>
      </w:r>
      <w:r w:rsidRPr="00E45D93">
        <w:rPr>
          <w:rFonts w:ascii="Book Antiqua" w:hAnsi="Book Antiqua"/>
          <w:spacing w:val="-1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logging</w:t>
      </w:r>
      <w:r w:rsidRPr="00E45D93">
        <w:rPr>
          <w:rFonts w:ascii="Book Antiqua" w:hAnsi="Book Antiqua"/>
          <w:spacing w:val="-4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the</w:t>
      </w:r>
      <w:r w:rsidRPr="00E45D93">
        <w:rPr>
          <w:rFonts w:ascii="Book Antiqua" w:hAnsi="Book Antiqua"/>
          <w:spacing w:val="-2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issue</w:t>
      </w:r>
      <w:r w:rsidRPr="00E45D93">
        <w:rPr>
          <w:rFonts w:ascii="Book Antiqua" w:hAnsi="Book Antiqua"/>
          <w:spacing w:val="-2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cannot</w:t>
      </w:r>
      <w:r w:rsidRPr="00E45D93">
        <w:rPr>
          <w:rFonts w:ascii="Book Antiqua" w:hAnsi="Book Antiqua"/>
          <w:spacing w:val="-1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dictate</w:t>
      </w:r>
      <w:r w:rsidRPr="00E45D93">
        <w:rPr>
          <w:rFonts w:ascii="Book Antiqua" w:hAnsi="Book Antiqua"/>
          <w:spacing w:val="-3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the</w:t>
      </w:r>
      <w:r w:rsidRPr="00E45D93">
        <w:rPr>
          <w:rFonts w:ascii="Book Antiqua" w:hAnsi="Book Antiqua"/>
          <w:spacing w:val="-2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severity level</w:t>
      </w:r>
    </w:p>
    <w:p w:rsidR="00CF4DD5" w:rsidRPr="00E45D93" w:rsidRDefault="00CF4DD5" w:rsidP="00CF4DD5">
      <w:pPr>
        <w:pStyle w:val="ListParagraph"/>
        <w:numPr>
          <w:ilvl w:val="0"/>
          <w:numId w:val="5"/>
        </w:numPr>
        <w:tabs>
          <w:tab w:val="left" w:pos="786"/>
          <w:tab w:val="left" w:pos="787"/>
        </w:tabs>
        <w:spacing w:before="121"/>
        <w:rPr>
          <w:rFonts w:ascii="Book Antiqua" w:hAnsi="Book Antiqua"/>
          <w:sz w:val="24"/>
          <w:szCs w:val="24"/>
        </w:rPr>
      </w:pPr>
      <w:r w:rsidRPr="00E45D93">
        <w:rPr>
          <w:rFonts w:ascii="Book Antiqua" w:hAnsi="Book Antiqua"/>
          <w:sz w:val="24"/>
          <w:szCs w:val="24"/>
        </w:rPr>
        <w:t>Incident</w:t>
      </w:r>
      <w:r w:rsidRPr="00E45D93">
        <w:rPr>
          <w:rFonts w:ascii="Book Antiqua" w:hAnsi="Book Antiqua"/>
          <w:spacing w:val="-2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severity level</w:t>
      </w:r>
      <w:r w:rsidRPr="00E45D93">
        <w:rPr>
          <w:rFonts w:ascii="Book Antiqua" w:hAnsi="Book Antiqua"/>
          <w:spacing w:val="-3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will</w:t>
      </w:r>
      <w:r w:rsidRPr="00E45D93">
        <w:rPr>
          <w:rFonts w:ascii="Book Antiqua" w:hAnsi="Book Antiqua"/>
          <w:spacing w:val="-2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be</w:t>
      </w:r>
      <w:r w:rsidRPr="00E45D93">
        <w:rPr>
          <w:rFonts w:ascii="Book Antiqua" w:hAnsi="Book Antiqua"/>
          <w:spacing w:val="-3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assigned, based</w:t>
      </w:r>
      <w:r w:rsidRPr="00E45D93">
        <w:rPr>
          <w:rFonts w:ascii="Book Antiqua" w:hAnsi="Book Antiqua"/>
          <w:spacing w:val="-1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upon</w:t>
      </w:r>
      <w:r w:rsidRPr="00E45D93">
        <w:rPr>
          <w:rFonts w:ascii="Book Antiqua" w:hAnsi="Book Antiqua"/>
          <w:spacing w:val="-3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assessment</w:t>
      </w:r>
      <w:r w:rsidRPr="00E45D93">
        <w:rPr>
          <w:rFonts w:ascii="Book Antiqua" w:hAnsi="Book Antiqua"/>
          <w:spacing w:val="-4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of</w:t>
      </w:r>
      <w:r w:rsidRPr="00E45D93">
        <w:rPr>
          <w:rFonts w:ascii="Book Antiqua" w:hAnsi="Book Antiqua"/>
          <w:spacing w:val="-3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a</w:t>
      </w:r>
      <w:r w:rsidRPr="00E45D93">
        <w:rPr>
          <w:rFonts w:ascii="Book Antiqua" w:hAnsi="Book Antiqua"/>
          <w:spacing w:val="-2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number</w:t>
      </w:r>
      <w:r w:rsidRPr="00E45D93">
        <w:rPr>
          <w:rFonts w:ascii="Book Antiqua" w:hAnsi="Book Antiqua"/>
          <w:spacing w:val="-3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of</w:t>
      </w:r>
      <w:r w:rsidRPr="00E45D93">
        <w:rPr>
          <w:rFonts w:ascii="Book Antiqua" w:hAnsi="Book Antiqua"/>
          <w:spacing w:val="-3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criteria</w:t>
      </w:r>
      <w:r w:rsidRPr="00E45D93">
        <w:rPr>
          <w:rFonts w:ascii="Book Antiqua" w:hAnsi="Book Antiqua"/>
          <w:spacing w:val="-2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(see</w:t>
      </w:r>
      <w:r w:rsidRPr="00E45D93">
        <w:rPr>
          <w:rFonts w:ascii="Book Antiqua" w:hAnsi="Book Antiqua"/>
          <w:spacing w:val="-3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section</w:t>
      </w:r>
      <w:r w:rsidRPr="00E45D93">
        <w:rPr>
          <w:rFonts w:ascii="Book Antiqua" w:hAnsi="Book Antiqua"/>
          <w:spacing w:val="-3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7)</w:t>
      </w:r>
      <w:r w:rsidRPr="00E45D93">
        <w:rPr>
          <w:rFonts w:ascii="Book Antiqua" w:hAnsi="Book Antiqua"/>
          <w:spacing w:val="-1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and</w:t>
      </w:r>
    </w:p>
    <w:p w:rsidR="00CF4DD5" w:rsidRPr="00E45D93" w:rsidRDefault="00CF4DD5" w:rsidP="00CF4DD5">
      <w:pPr>
        <w:pStyle w:val="ListParagraph"/>
        <w:numPr>
          <w:ilvl w:val="0"/>
          <w:numId w:val="5"/>
        </w:numPr>
        <w:tabs>
          <w:tab w:val="left" w:pos="786"/>
          <w:tab w:val="left" w:pos="787"/>
        </w:tabs>
        <w:spacing w:before="120"/>
        <w:ind w:right="1141"/>
        <w:rPr>
          <w:rFonts w:ascii="Book Antiqua" w:hAnsi="Book Antiqua"/>
          <w:sz w:val="24"/>
          <w:szCs w:val="24"/>
        </w:rPr>
      </w:pPr>
      <w:r w:rsidRPr="00E45D93">
        <w:rPr>
          <w:rFonts w:ascii="Book Antiqua" w:hAnsi="Book Antiqua"/>
          <w:sz w:val="24"/>
          <w:szCs w:val="24"/>
        </w:rPr>
        <w:t>After investigation of the issue, the UPGUAGE Support may upgrade or downgrade the severity level of</w:t>
      </w:r>
      <w:r w:rsidRPr="00E45D93">
        <w:rPr>
          <w:rFonts w:ascii="Book Antiqua" w:hAnsi="Book Antiqua"/>
          <w:spacing w:val="-47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the</w:t>
      </w:r>
      <w:r w:rsidRPr="00E45D93">
        <w:rPr>
          <w:rFonts w:ascii="Book Antiqua" w:hAnsi="Book Antiqua"/>
          <w:spacing w:val="-3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issue</w:t>
      </w:r>
      <w:r w:rsidRPr="00E45D93">
        <w:rPr>
          <w:rFonts w:ascii="Book Antiqua" w:hAnsi="Book Antiqua"/>
          <w:spacing w:val="-3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based</w:t>
      </w:r>
      <w:r w:rsidRPr="00E45D93">
        <w:rPr>
          <w:rFonts w:ascii="Book Antiqua" w:hAnsi="Book Antiqua"/>
          <w:spacing w:val="-2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upon</w:t>
      </w:r>
      <w:r w:rsidRPr="00E45D93">
        <w:rPr>
          <w:rFonts w:ascii="Book Antiqua" w:hAnsi="Book Antiqua"/>
          <w:spacing w:val="1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the criteria</w:t>
      </w:r>
      <w:r w:rsidRPr="00E45D93">
        <w:rPr>
          <w:rFonts w:ascii="Book Antiqua" w:hAnsi="Book Antiqua"/>
          <w:spacing w:val="-1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defined</w:t>
      </w:r>
      <w:r w:rsidRPr="00E45D93">
        <w:rPr>
          <w:rFonts w:ascii="Book Antiqua" w:hAnsi="Book Antiqua"/>
          <w:spacing w:val="1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in</w:t>
      </w:r>
      <w:r w:rsidRPr="00E45D93">
        <w:rPr>
          <w:rFonts w:ascii="Book Antiqua" w:hAnsi="Book Antiqua"/>
          <w:spacing w:val="-2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section</w:t>
      </w:r>
      <w:r w:rsidRPr="00E45D93">
        <w:rPr>
          <w:rFonts w:ascii="Book Antiqua" w:hAnsi="Book Antiqua"/>
          <w:spacing w:val="2"/>
          <w:sz w:val="24"/>
          <w:szCs w:val="24"/>
        </w:rPr>
        <w:t xml:space="preserve"> </w:t>
      </w:r>
      <w:r w:rsidRPr="00E45D93">
        <w:rPr>
          <w:rFonts w:ascii="Book Antiqua" w:hAnsi="Book Antiqua"/>
          <w:sz w:val="24"/>
          <w:szCs w:val="24"/>
        </w:rPr>
        <w:t>7</w:t>
      </w:r>
    </w:p>
    <w:p w:rsidR="00CF4DD5" w:rsidRPr="00E45D93" w:rsidRDefault="00CF4DD5" w:rsidP="00E45D93">
      <w:pPr>
        <w:pStyle w:val="ListParagraph"/>
        <w:tabs>
          <w:tab w:val="left" w:pos="434"/>
        </w:tabs>
        <w:spacing w:before="46"/>
        <w:ind w:left="786" w:firstLine="0"/>
        <w:rPr>
          <w:rFonts w:ascii="Book Antiqua" w:hAnsi="Book Antiqua"/>
          <w:sz w:val="24"/>
          <w:szCs w:val="24"/>
        </w:rPr>
      </w:pPr>
    </w:p>
    <w:p w:rsidR="00CF4DD5" w:rsidRPr="00E45D93" w:rsidRDefault="00CF4DD5" w:rsidP="000046CA">
      <w:pPr>
        <w:pStyle w:val="ListParagraph"/>
        <w:numPr>
          <w:ilvl w:val="0"/>
          <w:numId w:val="4"/>
        </w:numPr>
        <w:tabs>
          <w:tab w:val="left" w:pos="434"/>
        </w:tabs>
        <w:spacing w:before="46"/>
        <w:rPr>
          <w:rFonts w:ascii="Book Antiqua" w:hAnsi="Book Antiqua"/>
          <w:sz w:val="24"/>
          <w:szCs w:val="24"/>
        </w:rPr>
      </w:pPr>
      <w:r w:rsidRPr="00E45D93">
        <w:rPr>
          <w:rFonts w:ascii="Book Antiqua" w:hAnsi="Book Antiqua"/>
          <w:spacing w:val="-1"/>
          <w:sz w:val="24"/>
          <w:szCs w:val="24"/>
        </w:rPr>
        <w:lastRenderedPageBreak/>
        <w:t>Incident</w:t>
      </w:r>
      <w:r w:rsidRPr="00E45D93">
        <w:rPr>
          <w:rFonts w:ascii="Book Antiqua" w:hAnsi="Book Antiqua"/>
          <w:spacing w:val="-9"/>
          <w:sz w:val="24"/>
          <w:szCs w:val="24"/>
        </w:rPr>
        <w:t xml:space="preserve"> </w:t>
      </w:r>
      <w:r w:rsidRPr="00E45D93">
        <w:rPr>
          <w:rFonts w:ascii="Book Antiqua" w:hAnsi="Book Antiqua"/>
          <w:spacing w:val="-1"/>
          <w:sz w:val="24"/>
          <w:szCs w:val="24"/>
        </w:rPr>
        <w:t>Severity</w:t>
      </w:r>
      <w:r w:rsidRPr="00E45D93">
        <w:rPr>
          <w:rFonts w:ascii="Book Antiqua" w:hAnsi="Book Antiqua"/>
          <w:spacing w:val="-11"/>
          <w:sz w:val="24"/>
          <w:szCs w:val="24"/>
        </w:rPr>
        <w:t xml:space="preserve"> </w:t>
      </w:r>
      <w:r w:rsidRPr="00E45D93">
        <w:rPr>
          <w:rFonts w:ascii="Book Antiqua" w:hAnsi="Book Antiqua"/>
          <w:spacing w:val="-1"/>
          <w:sz w:val="24"/>
          <w:szCs w:val="24"/>
        </w:rPr>
        <w:t>Level</w:t>
      </w:r>
      <w:r w:rsidRPr="00E45D93">
        <w:rPr>
          <w:rFonts w:ascii="Book Antiqua" w:hAnsi="Book Antiqua"/>
          <w:spacing w:val="-9"/>
          <w:sz w:val="24"/>
          <w:szCs w:val="24"/>
        </w:rPr>
        <w:t xml:space="preserve"> </w:t>
      </w:r>
      <w:r w:rsidRPr="00E45D93">
        <w:rPr>
          <w:rFonts w:ascii="Book Antiqua" w:hAnsi="Book Antiqua"/>
          <w:spacing w:val="-1"/>
          <w:sz w:val="24"/>
          <w:szCs w:val="24"/>
        </w:rPr>
        <w:t>Definition</w:t>
      </w:r>
    </w:p>
    <w:p w:rsidR="00A0235F" w:rsidRPr="00E45D93" w:rsidRDefault="00A0235F" w:rsidP="00A0235F">
      <w:pPr>
        <w:tabs>
          <w:tab w:val="left" w:pos="941"/>
        </w:tabs>
        <w:spacing w:before="10"/>
        <w:jc w:val="both"/>
        <w:rPr>
          <w:rFonts w:ascii="Book Antiqua" w:hAnsi="Book Antiqua"/>
          <w:sz w:val="24"/>
          <w:szCs w:val="24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76"/>
        <w:gridCol w:w="3180"/>
        <w:gridCol w:w="2526"/>
        <w:gridCol w:w="2548"/>
      </w:tblGrid>
      <w:tr w:rsidR="0090673C" w:rsidRPr="00E45D93" w:rsidTr="00634F12">
        <w:trPr>
          <w:trHeight w:val="387"/>
        </w:trPr>
        <w:tc>
          <w:tcPr>
            <w:tcW w:w="1676" w:type="dxa"/>
            <w:tcBorders>
              <w:top w:val="single" w:sz="6" w:space="0" w:color="333399"/>
              <w:bottom w:val="single" w:sz="12" w:space="0" w:color="333399"/>
            </w:tcBorders>
          </w:tcPr>
          <w:p w:rsidR="0090673C" w:rsidRPr="00E45D93" w:rsidRDefault="0090673C" w:rsidP="00634F12">
            <w:pPr>
              <w:pStyle w:val="TableParagraph"/>
              <w:ind w:left="7"/>
              <w:rPr>
                <w:rFonts w:ascii="Book Antiqua" w:hAnsi="Book Antiqua"/>
                <w:sz w:val="24"/>
                <w:szCs w:val="24"/>
              </w:rPr>
            </w:pPr>
            <w:r w:rsidRPr="00E45D93">
              <w:rPr>
                <w:rFonts w:ascii="Book Antiqua" w:hAnsi="Book Antiqua"/>
                <w:sz w:val="24"/>
                <w:szCs w:val="24"/>
              </w:rPr>
              <w:t>Severity</w:t>
            </w:r>
          </w:p>
        </w:tc>
        <w:tc>
          <w:tcPr>
            <w:tcW w:w="3180" w:type="dxa"/>
            <w:tcBorders>
              <w:top w:val="single" w:sz="6" w:space="0" w:color="333399"/>
              <w:bottom w:val="single" w:sz="12" w:space="0" w:color="333399"/>
            </w:tcBorders>
          </w:tcPr>
          <w:p w:rsidR="0090673C" w:rsidRPr="00E45D93" w:rsidRDefault="0090673C" w:rsidP="00634F12">
            <w:pPr>
              <w:pStyle w:val="TableParagraph"/>
              <w:ind w:left="813"/>
              <w:rPr>
                <w:rFonts w:ascii="Book Antiqua" w:hAnsi="Book Antiqua"/>
                <w:sz w:val="24"/>
                <w:szCs w:val="24"/>
              </w:rPr>
            </w:pPr>
            <w:r w:rsidRPr="00E45D93">
              <w:rPr>
                <w:rFonts w:ascii="Book Antiqua" w:hAnsi="Book Antiqua"/>
                <w:spacing w:val="-1"/>
                <w:sz w:val="24"/>
                <w:szCs w:val="24"/>
              </w:rPr>
              <w:t>Technical</w:t>
            </w:r>
            <w:r w:rsidRPr="00E45D93">
              <w:rPr>
                <w:rFonts w:ascii="Book Antiqua" w:hAnsi="Book Antiqua"/>
                <w:spacing w:val="-9"/>
                <w:sz w:val="24"/>
                <w:szCs w:val="24"/>
              </w:rPr>
              <w:t xml:space="preserve"> </w:t>
            </w:r>
            <w:r w:rsidRPr="00E45D93">
              <w:rPr>
                <w:rFonts w:ascii="Book Antiqua" w:hAnsi="Book Antiqua"/>
                <w:spacing w:val="-1"/>
                <w:sz w:val="24"/>
                <w:szCs w:val="24"/>
              </w:rPr>
              <w:t>Services</w:t>
            </w:r>
          </w:p>
        </w:tc>
        <w:tc>
          <w:tcPr>
            <w:tcW w:w="2526" w:type="dxa"/>
            <w:tcBorders>
              <w:top w:val="single" w:sz="6" w:space="0" w:color="333399"/>
              <w:bottom w:val="single" w:sz="12" w:space="0" w:color="333399"/>
            </w:tcBorders>
          </w:tcPr>
          <w:p w:rsidR="0090673C" w:rsidRPr="00E45D93" w:rsidRDefault="0090673C" w:rsidP="00634F12">
            <w:pPr>
              <w:pStyle w:val="TableParagraph"/>
              <w:ind w:left="112"/>
              <w:rPr>
                <w:rFonts w:ascii="Book Antiqua" w:hAnsi="Book Antiqua"/>
                <w:sz w:val="24"/>
                <w:szCs w:val="24"/>
              </w:rPr>
            </w:pPr>
            <w:r w:rsidRPr="00E45D93">
              <w:rPr>
                <w:rFonts w:ascii="Book Antiqua" w:hAnsi="Book Antiqua"/>
                <w:sz w:val="24"/>
                <w:szCs w:val="24"/>
              </w:rPr>
              <w:t>User</w:t>
            </w:r>
            <w:r w:rsidRPr="00E45D93">
              <w:rPr>
                <w:rFonts w:ascii="Book Antiqua" w:hAnsi="Book Antiqua"/>
                <w:spacing w:val="-12"/>
                <w:sz w:val="24"/>
                <w:szCs w:val="24"/>
              </w:rPr>
              <w:t xml:space="preserve"> </w:t>
            </w:r>
            <w:r w:rsidRPr="00E45D93">
              <w:rPr>
                <w:rFonts w:ascii="Book Antiqua" w:hAnsi="Book Antiqua"/>
                <w:sz w:val="24"/>
                <w:szCs w:val="24"/>
              </w:rPr>
              <w:t>Services</w:t>
            </w:r>
          </w:p>
        </w:tc>
        <w:tc>
          <w:tcPr>
            <w:tcW w:w="2548" w:type="dxa"/>
            <w:tcBorders>
              <w:top w:val="single" w:sz="6" w:space="0" w:color="333399"/>
              <w:bottom w:val="single" w:sz="12" w:space="0" w:color="333399"/>
            </w:tcBorders>
          </w:tcPr>
          <w:p w:rsidR="0090673C" w:rsidRPr="00E45D93" w:rsidRDefault="0090673C" w:rsidP="00634F12">
            <w:pPr>
              <w:pStyle w:val="TableParagraph"/>
              <w:ind w:left="66"/>
              <w:rPr>
                <w:rFonts w:ascii="Book Antiqua" w:hAnsi="Book Antiqua"/>
                <w:sz w:val="24"/>
                <w:szCs w:val="24"/>
              </w:rPr>
            </w:pPr>
            <w:r w:rsidRPr="00E45D93">
              <w:rPr>
                <w:rFonts w:ascii="Book Antiqua" w:hAnsi="Book Antiqua"/>
                <w:sz w:val="24"/>
                <w:szCs w:val="24"/>
              </w:rPr>
              <w:t>LMS</w:t>
            </w:r>
            <w:r w:rsidRPr="00E45D93">
              <w:rPr>
                <w:rFonts w:ascii="Book Antiqua" w:hAnsi="Book Antiqua"/>
                <w:spacing w:val="-11"/>
                <w:sz w:val="24"/>
                <w:szCs w:val="24"/>
              </w:rPr>
              <w:t xml:space="preserve"> </w:t>
            </w:r>
            <w:r w:rsidRPr="00E45D93">
              <w:rPr>
                <w:rFonts w:ascii="Book Antiqua" w:hAnsi="Book Antiqua"/>
                <w:sz w:val="24"/>
                <w:szCs w:val="24"/>
              </w:rPr>
              <w:t>Services</w:t>
            </w:r>
          </w:p>
        </w:tc>
      </w:tr>
      <w:tr w:rsidR="0090673C" w:rsidRPr="0090673C" w:rsidTr="00634F12">
        <w:trPr>
          <w:trHeight w:val="1241"/>
        </w:trPr>
        <w:tc>
          <w:tcPr>
            <w:tcW w:w="1676" w:type="dxa"/>
            <w:tcBorders>
              <w:top w:val="single" w:sz="12" w:space="0" w:color="333399"/>
            </w:tcBorders>
          </w:tcPr>
          <w:p w:rsidR="0090673C" w:rsidRPr="0090673C" w:rsidRDefault="0090673C" w:rsidP="00634F12">
            <w:pPr>
              <w:pStyle w:val="TableParagraph"/>
              <w:spacing w:before="58" w:line="292" w:lineRule="auto"/>
              <w:ind w:left="7" w:right="800"/>
              <w:rPr>
                <w:rFonts w:ascii="Book Antiqua" w:hAnsi="Book Antiqua"/>
                <w:sz w:val="24"/>
                <w:szCs w:val="24"/>
              </w:rPr>
            </w:pPr>
            <w:r w:rsidRPr="0090673C">
              <w:rPr>
                <w:rFonts w:ascii="Book Antiqua" w:hAnsi="Book Antiqua"/>
                <w:spacing w:val="-2"/>
                <w:sz w:val="24"/>
                <w:szCs w:val="24"/>
              </w:rPr>
              <w:t>Severity 1</w:t>
            </w:r>
            <w:r w:rsidRPr="0090673C">
              <w:rPr>
                <w:rFonts w:ascii="Book Antiqua" w:hAnsi="Book Antiqua"/>
                <w:spacing w:val="-47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Critical</w:t>
            </w:r>
          </w:p>
        </w:tc>
        <w:tc>
          <w:tcPr>
            <w:tcW w:w="3180" w:type="dxa"/>
            <w:tcBorders>
              <w:top w:val="single" w:sz="12" w:space="0" w:color="333399"/>
            </w:tcBorders>
          </w:tcPr>
          <w:p w:rsidR="0090673C" w:rsidRPr="0090673C" w:rsidRDefault="0090673C" w:rsidP="00634F12">
            <w:pPr>
              <w:pStyle w:val="TableParagraph"/>
              <w:spacing w:before="58"/>
              <w:ind w:left="813"/>
              <w:rPr>
                <w:rFonts w:ascii="Book Antiqua" w:hAnsi="Book Antiqua"/>
                <w:sz w:val="24"/>
                <w:szCs w:val="24"/>
              </w:rPr>
            </w:pPr>
            <w:r w:rsidRPr="0090673C">
              <w:rPr>
                <w:rFonts w:ascii="Book Antiqua" w:hAnsi="Book Antiqua"/>
                <w:sz w:val="24"/>
                <w:szCs w:val="24"/>
              </w:rPr>
              <w:t>Application</w:t>
            </w:r>
            <w:r w:rsidRPr="0090673C">
              <w:rPr>
                <w:rFonts w:ascii="Book Antiqua" w:hAnsi="Book Antiqua"/>
                <w:spacing w:val="-4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down</w:t>
            </w:r>
          </w:p>
          <w:p w:rsidR="0090673C" w:rsidRPr="0090673C" w:rsidRDefault="0090673C" w:rsidP="00634F12">
            <w:pPr>
              <w:pStyle w:val="TableParagraph"/>
              <w:spacing w:before="58"/>
              <w:ind w:left="813" w:right="92"/>
              <w:rPr>
                <w:rFonts w:ascii="Book Antiqua" w:hAnsi="Book Antiqua"/>
                <w:sz w:val="24"/>
                <w:szCs w:val="24"/>
              </w:rPr>
            </w:pPr>
            <w:r w:rsidRPr="0090673C">
              <w:rPr>
                <w:rFonts w:ascii="Book Antiqua" w:hAnsi="Book Antiqua"/>
                <w:sz w:val="24"/>
                <w:szCs w:val="24"/>
              </w:rPr>
              <w:t>Users cannot access even</w:t>
            </w:r>
            <w:r w:rsidRPr="0090673C">
              <w:rPr>
                <w:rFonts w:ascii="Book Antiqua" w:hAnsi="Book Antiqua"/>
                <w:spacing w:val="-48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basic functionality of the</w:t>
            </w:r>
            <w:r w:rsidRPr="0090673C">
              <w:rPr>
                <w:rFonts w:ascii="Book Antiqua" w:hAnsi="Book Antiqua"/>
                <w:spacing w:val="1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application</w:t>
            </w:r>
          </w:p>
        </w:tc>
        <w:tc>
          <w:tcPr>
            <w:tcW w:w="2526" w:type="dxa"/>
            <w:tcBorders>
              <w:top w:val="single" w:sz="12" w:space="0" w:color="333399"/>
            </w:tcBorders>
          </w:tcPr>
          <w:p w:rsidR="0090673C" w:rsidRPr="0090673C" w:rsidRDefault="0090673C" w:rsidP="00634F12">
            <w:pPr>
              <w:pStyle w:val="TableParagraph"/>
              <w:spacing w:before="61" w:line="237" w:lineRule="auto"/>
              <w:ind w:left="112" w:right="133"/>
              <w:rPr>
                <w:rFonts w:ascii="Book Antiqua" w:hAnsi="Book Antiqua"/>
                <w:sz w:val="24"/>
                <w:szCs w:val="24"/>
              </w:rPr>
            </w:pPr>
            <w:r w:rsidRPr="0090673C">
              <w:rPr>
                <w:rFonts w:ascii="Book Antiqua" w:hAnsi="Book Antiqua"/>
                <w:sz w:val="24"/>
                <w:szCs w:val="24"/>
              </w:rPr>
              <w:t>Users private information</w:t>
            </w:r>
            <w:r w:rsidRPr="0090673C">
              <w:rPr>
                <w:rFonts w:ascii="Book Antiqua" w:hAnsi="Book Antiqua"/>
                <w:spacing w:val="-47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mishandled</w:t>
            </w:r>
          </w:p>
        </w:tc>
        <w:tc>
          <w:tcPr>
            <w:tcW w:w="2548" w:type="dxa"/>
            <w:tcBorders>
              <w:top w:val="single" w:sz="12" w:space="0" w:color="333399"/>
            </w:tcBorders>
          </w:tcPr>
          <w:p w:rsidR="0090673C" w:rsidRPr="0090673C" w:rsidRDefault="0090673C" w:rsidP="00634F12">
            <w:pPr>
              <w:pStyle w:val="TableParagraph"/>
              <w:spacing w:before="58"/>
              <w:ind w:left="66"/>
              <w:rPr>
                <w:rFonts w:ascii="Book Antiqua" w:hAnsi="Book Antiqua"/>
                <w:sz w:val="24"/>
                <w:szCs w:val="24"/>
              </w:rPr>
            </w:pPr>
            <w:r w:rsidRPr="0090673C">
              <w:rPr>
                <w:rFonts w:ascii="Book Antiqua" w:hAnsi="Book Antiqua"/>
                <w:sz w:val="24"/>
                <w:szCs w:val="24"/>
              </w:rPr>
              <w:t>System</w:t>
            </w:r>
            <w:r w:rsidRPr="0090673C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unavailable</w:t>
            </w:r>
          </w:p>
          <w:p w:rsidR="0090673C" w:rsidRPr="0090673C" w:rsidRDefault="0090673C" w:rsidP="00634F12">
            <w:pPr>
              <w:pStyle w:val="TableParagraph"/>
              <w:spacing w:before="58"/>
              <w:ind w:left="66" w:right="165"/>
              <w:rPr>
                <w:rFonts w:ascii="Book Antiqua" w:hAnsi="Book Antiqua"/>
                <w:sz w:val="24"/>
                <w:szCs w:val="24"/>
              </w:rPr>
            </w:pPr>
            <w:r w:rsidRPr="0090673C">
              <w:rPr>
                <w:rFonts w:ascii="Book Antiqua" w:hAnsi="Book Antiqua"/>
                <w:sz w:val="24"/>
                <w:szCs w:val="24"/>
              </w:rPr>
              <w:t>A large number of users</w:t>
            </w:r>
            <w:r w:rsidRPr="0090673C">
              <w:rPr>
                <w:rFonts w:ascii="Book Antiqua" w:hAnsi="Book Antiqua"/>
                <w:spacing w:val="1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(50 %+) cannot access the</w:t>
            </w:r>
            <w:r w:rsidRPr="0090673C">
              <w:rPr>
                <w:rFonts w:ascii="Book Antiqua" w:hAnsi="Book Antiqua"/>
                <w:spacing w:val="-47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system.</w:t>
            </w:r>
          </w:p>
        </w:tc>
      </w:tr>
      <w:tr w:rsidR="0090673C" w:rsidRPr="0090673C" w:rsidTr="00634F12">
        <w:trPr>
          <w:trHeight w:val="1971"/>
        </w:trPr>
        <w:tc>
          <w:tcPr>
            <w:tcW w:w="1676" w:type="dxa"/>
          </w:tcPr>
          <w:p w:rsidR="0090673C" w:rsidRPr="0090673C" w:rsidRDefault="0090673C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180" w:type="dxa"/>
          </w:tcPr>
          <w:p w:rsidR="0090673C" w:rsidRPr="0090673C" w:rsidRDefault="0090673C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26" w:type="dxa"/>
          </w:tcPr>
          <w:p w:rsidR="0090673C" w:rsidRPr="0090673C" w:rsidRDefault="0090673C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48" w:type="dxa"/>
          </w:tcPr>
          <w:p w:rsidR="0090673C" w:rsidRPr="0090673C" w:rsidRDefault="0090673C" w:rsidP="00634F12">
            <w:pPr>
              <w:pStyle w:val="TableParagraph"/>
              <w:spacing w:before="10"/>
              <w:ind w:left="66" w:right="322"/>
              <w:rPr>
                <w:rFonts w:ascii="Book Antiqua" w:hAnsi="Book Antiqua"/>
                <w:sz w:val="24"/>
                <w:szCs w:val="24"/>
              </w:rPr>
            </w:pPr>
            <w:r w:rsidRPr="0090673C">
              <w:rPr>
                <w:rFonts w:ascii="Book Antiqua" w:hAnsi="Book Antiqua"/>
                <w:sz w:val="24"/>
                <w:szCs w:val="24"/>
              </w:rPr>
              <w:t>System performance</w:t>
            </w:r>
            <w:r w:rsidRPr="0090673C">
              <w:rPr>
                <w:rFonts w:ascii="Book Antiqua" w:hAnsi="Book Antiqua"/>
                <w:spacing w:val="1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degrades making the</w:t>
            </w:r>
            <w:r w:rsidRPr="0090673C">
              <w:rPr>
                <w:rFonts w:ascii="Book Antiqua" w:hAnsi="Book Antiqua"/>
                <w:spacing w:val="1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system unstable – see</w:t>
            </w:r>
            <w:r w:rsidRPr="0090673C">
              <w:rPr>
                <w:rFonts w:ascii="Book Antiqua" w:hAnsi="Book Antiqua"/>
                <w:spacing w:val="1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performance</w:t>
            </w:r>
            <w:r w:rsidRPr="0090673C">
              <w:rPr>
                <w:rFonts w:ascii="Book Antiqua" w:hAnsi="Book Antiqua"/>
                <w:spacing w:val="1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metrics</w:t>
            </w:r>
            <w:r w:rsidRPr="0090673C">
              <w:rPr>
                <w:rFonts w:ascii="Book Antiqua" w:hAnsi="Book Antiqua"/>
                <w:spacing w:val="1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defined in section 5.2</w:t>
            </w:r>
            <w:r w:rsidRPr="0090673C">
              <w:rPr>
                <w:rFonts w:ascii="Book Antiqua" w:hAnsi="Book Antiqua"/>
                <w:spacing w:val="1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System Performance for</w:t>
            </w:r>
            <w:r w:rsidRPr="0090673C">
              <w:rPr>
                <w:rFonts w:ascii="Book Antiqua" w:hAnsi="Book Antiqua"/>
                <w:spacing w:val="-47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details</w:t>
            </w:r>
          </w:p>
        </w:tc>
      </w:tr>
      <w:tr w:rsidR="0090673C" w:rsidRPr="0090673C" w:rsidTr="00634F12">
        <w:trPr>
          <w:trHeight w:val="656"/>
        </w:trPr>
        <w:tc>
          <w:tcPr>
            <w:tcW w:w="1676" w:type="dxa"/>
          </w:tcPr>
          <w:p w:rsidR="0090673C" w:rsidRPr="0090673C" w:rsidRDefault="0090673C" w:rsidP="00634F12">
            <w:pPr>
              <w:pStyle w:val="TableParagraph"/>
              <w:spacing w:before="39"/>
              <w:ind w:left="7"/>
              <w:rPr>
                <w:rFonts w:ascii="Book Antiqua" w:hAnsi="Book Antiqua"/>
                <w:sz w:val="24"/>
                <w:szCs w:val="24"/>
              </w:rPr>
            </w:pPr>
            <w:r w:rsidRPr="0090673C">
              <w:rPr>
                <w:rFonts w:ascii="Book Antiqua" w:hAnsi="Book Antiqua"/>
                <w:sz w:val="24"/>
                <w:szCs w:val="24"/>
              </w:rPr>
              <w:t>Severity</w:t>
            </w:r>
            <w:r w:rsidRPr="0090673C">
              <w:rPr>
                <w:rFonts w:ascii="Book Antiqua" w:hAnsi="Book Antiqua"/>
                <w:spacing w:val="-9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2</w:t>
            </w:r>
          </w:p>
          <w:p w:rsidR="0090673C" w:rsidRPr="0090673C" w:rsidRDefault="0090673C" w:rsidP="00634F12">
            <w:pPr>
              <w:pStyle w:val="TableParagraph"/>
              <w:spacing w:before="60"/>
              <w:ind w:left="7"/>
              <w:rPr>
                <w:rFonts w:ascii="Book Antiqua" w:hAnsi="Book Antiqua"/>
                <w:sz w:val="24"/>
                <w:szCs w:val="24"/>
              </w:rPr>
            </w:pPr>
            <w:r w:rsidRPr="0090673C">
              <w:rPr>
                <w:rFonts w:ascii="Book Antiqua" w:hAnsi="Book Antiqua"/>
                <w:sz w:val="24"/>
                <w:szCs w:val="24"/>
              </w:rPr>
              <w:t>High</w:t>
            </w:r>
          </w:p>
        </w:tc>
        <w:tc>
          <w:tcPr>
            <w:tcW w:w="3180" w:type="dxa"/>
          </w:tcPr>
          <w:p w:rsidR="0090673C" w:rsidRPr="0090673C" w:rsidRDefault="0090673C" w:rsidP="00634F12">
            <w:pPr>
              <w:pStyle w:val="TableParagraph"/>
              <w:spacing w:before="39"/>
              <w:ind w:left="813" w:right="144"/>
              <w:rPr>
                <w:rFonts w:ascii="Book Antiqua" w:hAnsi="Book Antiqua"/>
                <w:sz w:val="24"/>
                <w:szCs w:val="24"/>
              </w:rPr>
            </w:pPr>
            <w:r w:rsidRPr="0090673C">
              <w:rPr>
                <w:rFonts w:ascii="Book Antiqua" w:hAnsi="Book Antiqua"/>
                <w:sz w:val="24"/>
                <w:szCs w:val="24"/>
              </w:rPr>
              <w:t>Major part of application</w:t>
            </w:r>
            <w:r w:rsidRPr="0090673C">
              <w:rPr>
                <w:rFonts w:ascii="Book Antiqua" w:hAnsi="Book Antiqua"/>
                <w:spacing w:val="-48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is</w:t>
            </w:r>
            <w:r w:rsidRPr="0090673C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inaccessible</w:t>
            </w:r>
          </w:p>
        </w:tc>
        <w:tc>
          <w:tcPr>
            <w:tcW w:w="2526" w:type="dxa"/>
            <w:vMerge w:val="restart"/>
          </w:tcPr>
          <w:p w:rsidR="0090673C" w:rsidRPr="0090673C" w:rsidRDefault="0090673C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48" w:type="dxa"/>
          </w:tcPr>
          <w:p w:rsidR="0090673C" w:rsidRPr="0090673C" w:rsidRDefault="0090673C" w:rsidP="00634F12">
            <w:pPr>
              <w:pStyle w:val="TableParagraph"/>
              <w:spacing w:before="39"/>
              <w:ind w:left="66" w:right="168"/>
              <w:rPr>
                <w:rFonts w:ascii="Book Antiqua" w:hAnsi="Book Antiqua"/>
                <w:sz w:val="24"/>
                <w:szCs w:val="24"/>
              </w:rPr>
            </w:pPr>
            <w:r w:rsidRPr="0090673C">
              <w:rPr>
                <w:rFonts w:ascii="Book Antiqua" w:hAnsi="Book Antiqua"/>
                <w:sz w:val="24"/>
                <w:szCs w:val="24"/>
              </w:rPr>
              <w:t>A number of users (&lt;50%)</w:t>
            </w:r>
            <w:r w:rsidRPr="0090673C">
              <w:rPr>
                <w:rFonts w:ascii="Book Antiqua" w:hAnsi="Book Antiqua"/>
                <w:spacing w:val="-47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cannot</w:t>
            </w:r>
            <w:r w:rsidRPr="0090673C">
              <w:rPr>
                <w:rFonts w:ascii="Book Antiqua" w:hAnsi="Book Antiqua"/>
                <w:spacing w:val="-4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access</w:t>
            </w:r>
            <w:r w:rsidRPr="0090673C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the</w:t>
            </w:r>
            <w:r w:rsidRPr="0090673C">
              <w:rPr>
                <w:rFonts w:ascii="Book Antiqua" w:hAnsi="Book Antiqua"/>
                <w:spacing w:val="-5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system.</w:t>
            </w:r>
          </w:p>
        </w:tc>
      </w:tr>
      <w:tr w:rsidR="0090673C" w:rsidRPr="0090673C" w:rsidTr="00634F12">
        <w:trPr>
          <w:trHeight w:val="597"/>
        </w:trPr>
        <w:tc>
          <w:tcPr>
            <w:tcW w:w="1676" w:type="dxa"/>
          </w:tcPr>
          <w:p w:rsidR="0090673C" w:rsidRPr="0090673C" w:rsidRDefault="0090673C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180" w:type="dxa"/>
          </w:tcPr>
          <w:p w:rsidR="0090673C" w:rsidRPr="0090673C" w:rsidRDefault="0090673C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26" w:type="dxa"/>
            <w:vMerge/>
            <w:tcBorders>
              <w:top w:val="nil"/>
            </w:tcBorders>
          </w:tcPr>
          <w:p w:rsidR="0090673C" w:rsidRPr="0090673C" w:rsidRDefault="0090673C" w:rsidP="00634F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48" w:type="dxa"/>
          </w:tcPr>
          <w:p w:rsidR="0090673C" w:rsidRPr="0090673C" w:rsidRDefault="0090673C" w:rsidP="00634F12">
            <w:pPr>
              <w:pStyle w:val="TableParagraph"/>
              <w:spacing w:line="249" w:lineRule="exact"/>
              <w:ind w:left="66"/>
              <w:rPr>
                <w:rFonts w:ascii="Book Antiqua" w:hAnsi="Book Antiqua"/>
                <w:sz w:val="24"/>
                <w:szCs w:val="24"/>
              </w:rPr>
            </w:pPr>
            <w:r w:rsidRPr="0090673C">
              <w:rPr>
                <w:rFonts w:ascii="Book Antiqua" w:hAnsi="Book Antiqua"/>
                <w:sz w:val="24"/>
                <w:szCs w:val="24"/>
              </w:rPr>
              <w:t>Users</w:t>
            </w:r>
            <w:r w:rsidRPr="0090673C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cannot</w:t>
            </w:r>
            <w:r w:rsidRPr="0090673C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access</w:t>
            </w:r>
            <w:r w:rsidRPr="0090673C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the</w:t>
            </w:r>
          </w:p>
          <w:p w:rsidR="0090673C" w:rsidRPr="0090673C" w:rsidRDefault="0090673C" w:rsidP="00634F12">
            <w:pPr>
              <w:pStyle w:val="TableParagraph"/>
              <w:ind w:left="66"/>
              <w:rPr>
                <w:rFonts w:ascii="Book Antiqua" w:hAnsi="Book Antiqua"/>
                <w:sz w:val="24"/>
                <w:szCs w:val="24"/>
              </w:rPr>
            </w:pPr>
            <w:r w:rsidRPr="0090673C">
              <w:rPr>
                <w:rFonts w:ascii="Book Antiqua" w:hAnsi="Book Antiqua"/>
                <w:sz w:val="24"/>
                <w:szCs w:val="24"/>
              </w:rPr>
              <w:t>majority</w:t>
            </w:r>
            <w:r w:rsidRPr="0090673C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of the</w:t>
            </w:r>
            <w:r w:rsidRPr="0090673C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content</w:t>
            </w:r>
          </w:p>
        </w:tc>
      </w:tr>
      <w:tr w:rsidR="0090673C" w:rsidRPr="0090673C" w:rsidTr="00634F12">
        <w:trPr>
          <w:trHeight w:val="896"/>
        </w:trPr>
        <w:tc>
          <w:tcPr>
            <w:tcW w:w="1676" w:type="dxa"/>
          </w:tcPr>
          <w:p w:rsidR="0090673C" w:rsidRPr="0090673C" w:rsidRDefault="0090673C" w:rsidP="00634F12">
            <w:pPr>
              <w:pStyle w:val="TableParagraph"/>
              <w:spacing w:before="40" w:line="292" w:lineRule="auto"/>
              <w:ind w:left="7" w:right="800"/>
              <w:rPr>
                <w:rFonts w:ascii="Book Antiqua" w:hAnsi="Book Antiqua"/>
                <w:sz w:val="24"/>
                <w:szCs w:val="24"/>
              </w:rPr>
            </w:pPr>
            <w:r w:rsidRPr="0090673C">
              <w:rPr>
                <w:rFonts w:ascii="Book Antiqua" w:hAnsi="Book Antiqua"/>
                <w:spacing w:val="-2"/>
                <w:sz w:val="24"/>
                <w:szCs w:val="24"/>
              </w:rPr>
              <w:t>Severity 3</w:t>
            </w:r>
            <w:r w:rsidRPr="0090673C">
              <w:rPr>
                <w:rFonts w:ascii="Book Antiqua" w:hAnsi="Book Antiqua"/>
                <w:spacing w:val="-47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Medium</w:t>
            </w:r>
          </w:p>
        </w:tc>
        <w:tc>
          <w:tcPr>
            <w:tcW w:w="3180" w:type="dxa"/>
          </w:tcPr>
          <w:p w:rsidR="0090673C" w:rsidRPr="0090673C" w:rsidRDefault="0090673C" w:rsidP="00634F12">
            <w:pPr>
              <w:pStyle w:val="TableParagraph"/>
              <w:spacing w:before="40"/>
              <w:ind w:left="813" w:right="274"/>
              <w:rPr>
                <w:rFonts w:ascii="Book Antiqua" w:hAnsi="Book Antiqua"/>
                <w:sz w:val="24"/>
                <w:szCs w:val="24"/>
              </w:rPr>
            </w:pPr>
            <w:r w:rsidRPr="0090673C">
              <w:rPr>
                <w:rFonts w:ascii="Book Antiqua" w:hAnsi="Book Antiqua"/>
                <w:sz w:val="24"/>
                <w:szCs w:val="24"/>
              </w:rPr>
              <w:t>Only certain sections of</w:t>
            </w:r>
            <w:r w:rsidRPr="0090673C">
              <w:rPr>
                <w:rFonts w:ascii="Book Antiqua" w:hAnsi="Book Antiqua"/>
                <w:spacing w:val="-48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application are</w:t>
            </w:r>
            <w:r w:rsidRPr="0090673C">
              <w:rPr>
                <w:rFonts w:ascii="Book Antiqua" w:hAnsi="Book Antiqua"/>
                <w:spacing w:val="1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inaccessible</w:t>
            </w:r>
          </w:p>
        </w:tc>
        <w:tc>
          <w:tcPr>
            <w:tcW w:w="2526" w:type="dxa"/>
          </w:tcPr>
          <w:p w:rsidR="0090673C" w:rsidRPr="0090673C" w:rsidRDefault="0090673C" w:rsidP="00634F12">
            <w:pPr>
              <w:pStyle w:val="TableParagraph"/>
              <w:spacing w:before="40"/>
              <w:ind w:left="112"/>
              <w:rPr>
                <w:rFonts w:ascii="Book Antiqua" w:hAnsi="Book Antiqua"/>
                <w:sz w:val="24"/>
                <w:szCs w:val="24"/>
              </w:rPr>
            </w:pPr>
            <w:r w:rsidRPr="0090673C">
              <w:rPr>
                <w:rFonts w:ascii="Book Antiqua" w:hAnsi="Book Antiqua"/>
                <w:sz w:val="24"/>
                <w:szCs w:val="24"/>
              </w:rPr>
              <w:t>Issues</w:t>
            </w:r>
            <w:r w:rsidRPr="0090673C">
              <w:rPr>
                <w:rFonts w:ascii="Book Antiqua" w:hAnsi="Book Antiqua"/>
                <w:spacing w:val="-4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with</w:t>
            </w:r>
            <w:r w:rsidRPr="0090673C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account</w:t>
            </w:r>
            <w:r w:rsidRPr="0090673C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access</w:t>
            </w:r>
          </w:p>
        </w:tc>
        <w:tc>
          <w:tcPr>
            <w:tcW w:w="2548" w:type="dxa"/>
          </w:tcPr>
          <w:p w:rsidR="0090673C" w:rsidRPr="0090673C" w:rsidRDefault="0090673C" w:rsidP="00634F12">
            <w:pPr>
              <w:pStyle w:val="TableParagraph"/>
              <w:spacing w:before="40"/>
              <w:ind w:left="66" w:right="485"/>
              <w:rPr>
                <w:rFonts w:ascii="Book Antiqua" w:hAnsi="Book Antiqua"/>
                <w:sz w:val="24"/>
                <w:szCs w:val="24"/>
              </w:rPr>
            </w:pPr>
            <w:r w:rsidRPr="0090673C">
              <w:rPr>
                <w:rFonts w:ascii="Book Antiqua" w:hAnsi="Book Antiqua"/>
                <w:sz w:val="24"/>
                <w:szCs w:val="24"/>
              </w:rPr>
              <w:t>Cannot</w:t>
            </w:r>
            <w:r w:rsidRPr="0090673C">
              <w:rPr>
                <w:rFonts w:ascii="Book Antiqua" w:hAnsi="Book Antiqua"/>
                <w:spacing w:val="-5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access</w:t>
            </w:r>
            <w:r w:rsidRPr="0090673C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parts</w:t>
            </w:r>
            <w:r w:rsidRPr="0090673C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of</w:t>
            </w:r>
            <w:r w:rsidRPr="0090673C">
              <w:rPr>
                <w:rFonts w:ascii="Book Antiqua" w:hAnsi="Book Antiqua"/>
                <w:spacing w:val="-47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content</w:t>
            </w:r>
            <w:r w:rsidRPr="0090673C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items</w:t>
            </w:r>
          </w:p>
        </w:tc>
      </w:tr>
      <w:tr w:rsidR="0090673C" w:rsidRPr="0090673C" w:rsidTr="00634F12">
        <w:trPr>
          <w:trHeight w:val="328"/>
        </w:trPr>
        <w:tc>
          <w:tcPr>
            <w:tcW w:w="1676" w:type="dxa"/>
          </w:tcPr>
          <w:p w:rsidR="0090673C" w:rsidRPr="0090673C" w:rsidRDefault="0090673C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180" w:type="dxa"/>
          </w:tcPr>
          <w:p w:rsidR="0090673C" w:rsidRPr="0090673C" w:rsidRDefault="0090673C" w:rsidP="00634F12">
            <w:pPr>
              <w:pStyle w:val="TableParagraph"/>
              <w:spacing w:before="10"/>
              <w:ind w:left="813"/>
              <w:rPr>
                <w:rFonts w:ascii="Book Antiqua" w:hAnsi="Book Antiqua"/>
                <w:sz w:val="24"/>
                <w:szCs w:val="24"/>
              </w:rPr>
            </w:pPr>
            <w:r w:rsidRPr="0090673C">
              <w:rPr>
                <w:rFonts w:ascii="Book Antiqua" w:hAnsi="Book Antiqua"/>
                <w:sz w:val="24"/>
                <w:szCs w:val="24"/>
              </w:rPr>
              <w:t>Password</w:t>
            </w:r>
            <w:r w:rsidRPr="0090673C">
              <w:rPr>
                <w:rFonts w:ascii="Book Antiqua" w:hAnsi="Book Antiqua"/>
                <w:spacing w:val="-4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resets</w:t>
            </w:r>
          </w:p>
        </w:tc>
        <w:tc>
          <w:tcPr>
            <w:tcW w:w="2526" w:type="dxa"/>
          </w:tcPr>
          <w:p w:rsidR="0090673C" w:rsidRPr="0090673C" w:rsidRDefault="0090673C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48" w:type="dxa"/>
          </w:tcPr>
          <w:p w:rsidR="0090673C" w:rsidRPr="0090673C" w:rsidRDefault="0090673C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0673C" w:rsidRPr="0090673C" w:rsidTr="00634F12">
        <w:trPr>
          <w:trHeight w:val="626"/>
        </w:trPr>
        <w:tc>
          <w:tcPr>
            <w:tcW w:w="1676" w:type="dxa"/>
          </w:tcPr>
          <w:p w:rsidR="0090673C" w:rsidRPr="0090673C" w:rsidRDefault="0090673C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180" w:type="dxa"/>
          </w:tcPr>
          <w:p w:rsidR="0090673C" w:rsidRPr="0090673C" w:rsidRDefault="0090673C" w:rsidP="00634F12">
            <w:pPr>
              <w:pStyle w:val="TableParagraph"/>
              <w:spacing w:before="10"/>
              <w:ind w:left="813" w:right="434"/>
              <w:rPr>
                <w:rFonts w:ascii="Book Antiqua" w:hAnsi="Book Antiqua"/>
                <w:sz w:val="24"/>
                <w:szCs w:val="24"/>
              </w:rPr>
            </w:pPr>
            <w:r w:rsidRPr="0090673C">
              <w:rPr>
                <w:rFonts w:ascii="Book Antiqua" w:hAnsi="Book Antiqua"/>
                <w:sz w:val="24"/>
                <w:szCs w:val="24"/>
              </w:rPr>
              <w:t>Unable to access LMS</w:t>
            </w:r>
            <w:r w:rsidRPr="0090673C">
              <w:rPr>
                <w:rFonts w:ascii="Book Antiqua" w:hAnsi="Book Antiqua"/>
                <w:spacing w:val="-47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content</w:t>
            </w:r>
          </w:p>
        </w:tc>
        <w:tc>
          <w:tcPr>
            <w:tcW w:w="2526" w:type="dxa"/>
          </w:tcPr>
          <w:p w:rsidR="0090673C" w:rsidRPr="0090673C" w:rsidRDefault="0090673C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48" w:type="dxa"/>
          </w:tcPr>
          <w:p w:rsidR="0090673C" w:rsidRPr="0090673C" w:rsidRDefault="0090673C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0673C" w:rsidRPr="0090673C" w:rsidTr="00634F12">
        <w:trPr>
          <w:trHeight w:val="2640"/>
        </w:trPr>
        <w:tc>
          <w:tcPr>
            <w:tcW w:w="1676" w:type="dxa"/>
            <w:tcBorders>
              <w:bottom w:val="single" w:sz="6" w:space="0" w:color="333399"/>
            </w:tcBorders>
          </w:tcPr>
          <w:p w:rsidR="0090673C" w:rsidRPr="0090673C" w:rsidRDefault="0090673C" w:rsidP="00634F12">
            <w:pPr>
              <w:pStyle w:val="TableParagraph"/>
              <w:spacing w:before="39" w:line="292" w:lineRule="auto"/>
              <w:ind w:left="7" w:right="800"/>
              <w:rPr>
                <w:rFonts w:ascii="Book Antiqua" w:hAnsi="Book Antiqua"/>
                <w:sz w:val="24"/>
                <w:szCs w:val="24"/>
              </w:rPr>
            </w:pPr>
            <w:r w:rsidRPr="0090673C">
              <w:rPr>
                <w:rFonts w:ascii="Book Antiqua" w:hAnsi="Book Antiqua"/>
                <w:spacing w:val="-2"/>
                <w:sz w:val="24"/>
                <w:szCs w:val="24"/>
              </w:rPr>
              <w:t>Severity 4</w:t>
            </w:r>
            <w:r w:rsidRPr="0090673C">
              <w:rPr>
                <w:rFonts w:ascii="Book Antiqua" w:hAnsi="Book Antiqua"/>
                <w:spacing w:val="-47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Low</w:t>
            </w:r>
          </w:p>
        </w:tc>
        <w:tc>
          <w:tcPr>
            <w:tcW w:w="3180" w:type="dxa"/>
            <w:tcBorders>
              <w:bottom w:val="single" w:sz="6" w:space="0" w:color="333399"/>
            </w:tcBorders>
          </w:tcPr>
          <w:p w:rsidR="0090673C" w:rsidRPr="0090673C" w:rsidRDefault="0090673C" w:rsidP="00634F12">
            <w:pPr>
              <w:pStyle w:val="TableParagraph"/>
              <w:spacing w:before="39"/>
              <w:ind w:left="813" w:right="205"/>
              <w:rPr>
                <w:rFonts w:ascii="Book Antiqua" w:hAnsi="Book Antiqua"/>
                <w:sz w:val="24"/>
                <w:szCs w:val="24"/>
              </w:rPr>
            </w:pPr>
            <w:r w:rsidRPr="0090673C">
              <w:rPr>
                <w:rFonts w:ascii="Book Antiqua" w:hAnsi="Book Antiqua"/>
                <w:sz w:val="24"/>
                <w:szCs w:val="24"/>
              </w:rPr>
              <w:t>Incident relates to some</w:t>
            </w:r>
            <w:r w:rsidRPr="0090673C">
              <w:rPr>
                <w:rFonts w:ascii="Book Antiqua" w:hAnsi="Book Antiqua"/>
                <w:spacing w:val="-47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superficial or cosmetic</w:t>
            </w:r>
            <w:r w:rsidRPr="0090673C">
              <w:rPr>
                <w:rFonts w:ascii="Book Antiqua" w:hAnsi="Book Antiqua"/>
                <w:spacing w:val="1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part</w:t>
            </w:r>
            <w:r w:rsidRPr="0090673C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of the</w:t>
            </w:r>
            <w:r w:rsidRPr="0090673C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application</w:t>
            </w:r>
          </w:p>
          <w:p w:rsidR="0090673C" w:rsidRPr="0090673C" w:rsidRDefault="0090673C" w:rsidP="00634F12">
            <w:pPr>
              <w:pStyle w:val="TableParagraph"/>
              <w:spacing w:before="60"/>
              <w:ind w:left="813" w:right="575"/>
              <w:rPr>
                <w:rFonts w:ascii="Book Antiqua" w:hAnsi="Book Antiqua"/>
                <w:sz w:val="24"/>
                <w:szCs w:val="24"/>
              </w:rPr>
            </w:pPr>
            <w:r w:rsidRPr="0090673C">
              <w:rPr>
                <w:rFonts w:ascii="Book Antiqua" w:hAnsi="Book Antiqua"/>
                <w:sz w:val="24"/>
                <w:szCs w:val="24"/>
              </w:rPr>
              <w:t>Minor errors in user</w:t>
            </w:r>
            <w:r w:rsidRPr="0090673C">
              <w:rPr>
                <w:rFonts w:ascii="Book Antiqua" w:hAnsi="Book Antiqua"/>
                <w:spacing w:val="-47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interface</w:t>
            </w:r>
          </w:p>
          <w:p w:rsidR="0090673C" w:rsidRPr="0090673C" w:rsidRDefault="0090673C" w:rsidP="00634F12">
            <w:pPr>
              <w:pStyle w:val="TableParagraph"/>
              <w:spacing w:before="61"/>
              <w:ind w:left="813" w:right="370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90673C">
              <w:rPr>
                <w:rFonts w:ascii="Book Antiqua" w:hAnsi="Book Antiqua"/>
                <w:sz w:val="24"/>
                <w:szCs w:val="24"/>
              </w:rPr>
              <w:t>Access available but at</w:t>
            </w:r>
            <w:r w:rsidRPr="0090673C">
              <w:rPr>
                <w:rFonts w:ascii="Book Antiqua" w:hAnsi="Book Antiqua"/>
                <w:spacing w:val="-47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reduced performance</w:t>
            </w:r>
            <w:r w:rsidRPr="0090673C">
              <w:rPr>
                <w:rFonts w:ascii="Book Antiqua" w:hAnsi="Book Antiqua"/>
                <w:spacing w:val="1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level</w:t>
            </w:r>
          </w:p>
        </w:tc>
        <w:tc>
          <w:tcPr>
            <w:tcW w:w="2526" w:type="dxa"/>
            <w:tcBorders>
              <w:bottom w:val="single" w:sz="6" w:space="0" w:color="333399"/>
            </w:tcBorders>
          </w:tcPr>
          <w:p w:rsidR="0090673C" w:rsidRPr="0090673C" w:rsidRDefault="0090673C" w:rsidP="00634F12">
            <w:pPr>
              <w:pStyle w:val="TableParagraph"/>
              <w:spacing w:before="39"/>
              <w:ind w:left="112" w:right="278"/>
              <w:rPr>
                <w:rFonts w:ascii="Book Antiqua" w:hAnsi="Book Antiqua"/>
                <w:sz w:val="24"/>
                <w:szCs w:val="24"/>
              </w:rPr>
            </w:pPr>
            <w:r w:rsidRPr="0090673C">
              <w:rPr>
                <w:rFonts w:ascii="Book Antiqua" w:hAnsi="Book Antiqua"/>
                <w:sz w:val="24"/>
                <w:szCs w:val="24"/>
              </w:rPr>
              <w:t>Help required regarding</w:t>
            </w:r>
            <w:r w:rsidRPr="0090673C">
              <w:rPr>
                <w:rFonts w:ascii="Book Antiqua" w:hAnsi="Book Antiqua"/>
                <w:spacing w:val="-47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interface</w:t>
            </w:r>
          </w:p>
          <w:p w:rsidR="0090673C" w:rsidRPr="0090673C" w:rsidRDefault="0090673C" w:rsidP="00634F12">
            <w:pPr>
              <w:pStyle w:val="TableParagraph"/>
              <w:spacing w:before="60"/>
              <w:ind w:left="112" w:right="356"/>
              <w:rPr>
                <w:rFonts w:ascii="Book Antiqua" w:hAnsi="Book Antiqua"/>
                <w:sz w:val="24"/>
                <w:szCs w:val="24"/>
              </w:rPr>
            </w:pPr>
            <w:r w:rsidRPr="0090673C">
              <w:rPr>
                <w:rFonts w:ascii="Book Antiqua" w:hAnsi="Book Antiqua"/>
                <w:sz w:val="24"/>
                <w:szCs w:val="24"/>
              </w:rPr>
              <w:t>Help required to clarify</w:t>
            </w:r>
            <w:r w:rsidRPr="0090673C">
              <w:rPr>
                <w:rFonts w:ascii="Book Antiqua" w:hAnsi="Book Antiqua"/>
                <w:spacing w:val="-47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access</w:t>
            </w:r>
            <w:r w:rsidRPr="0090673C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methods</w:t>
            </w:r>
          </w:p>
        </w:tc>
        <w:tc>
          <w:tcPr>
            <w:tcW w:w="2548" w:type="dxa"/>
            <w:tcBorders>
              <w:bottom w:val="single" w:sz="6" w:space="0" w:color="333399"/>
            </w:tcBorders>
          </w:tcPr>
          <w:p w:rsidR="0090673C" w:rsidRPr="0090673C" w:rsidRDefault="0090673C" w:rsidP="00634F12">
            <w:pPr>
              <w:pStyle w:val="TableParagraph"/>
              <w:spacing w:before="39"/>
              <w:ind w:left="66" w:right="113"/>
              <w:rPr>
                <w:rFonts w:ascii="Book Antiqua" w:hAnsi="Book Antiqua"/>
                <w:sz w:val="24"/>
                <w:szCs w:val="24"/>
              </w:rPr>
            </w:pPr>
            <w:r w:rsidRPr="0090673C">
              <w:rPr>
                <w:rFonts w:ascii="Book Antiqua" w:hAnsi="Book Antiqua"/>
                <w:sz w:val="24"/>
                <w:szCs w:val="24"/>
              </w:rPr>
              <w:t>The issue is cosmetic in</w:t>
            </w:r>
            <w:r w:rsidRPr="0090673C">
              <w:rPr>
                <w:rFonts w:ascii="Book Antiqua" w:hAnsi="Book Antiqua"/>
                <w:spacing w:val="1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nature and does not result</w:t>
            </w:r>
            <w:r w:rsidRPr="0090673C">
              <w:rPr>
                <w:rFonts w:ascii="Book Antiqua" w:hAnsi="Book Antiqua"/>
                <w:spacing w:val="-47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in a compromise of</w:t>
            </w:r>
            <w:r w:rsidRPr="0090673C">
              <w:rPr>
                <w:rFonts w:ascii="Book Antiqua" w:hAnsi="Book Antiqua"/>
                <w:spacing w:val="1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service.</w:t>
            </w:r>
          </w:p>
          <w:p w:rsidR="0090673C" w:rsidRPr="0090673C" w:rsidRDefault="0090673C" w:rsidP="00634F12">
            <w:pPr>
              <w:pStyle w:val="TableParagraph"/>
              <w:spacing w:before="61"/>
              <w:ind w:left="66" w:right="145"/>
              <w:rPr>
                <w:rFonts w:ascii="Book Antiqua" w:hAnsi="Book Antiqua"/>
                <w:sz w:val="24"/>
                <w:szCs w:val="24"/>
              </w:rPr>
            </w:pPr>
            <w:r w:rsidRPr="0090673C">
              <w:rPr>
                <w:rFonts w:ascii="Book Antiqua" w:hAnsi="Book Antiqua"/>
                <w:sz w:val="24"/>
                <w:szCs w:val="24"/>
              </w:rPr>
              <w:t>Help required for</w:t>
            </w:r>
            <w:r w:rsidRPr="0090673C">
              <w:rPr>
                <w:rFonts w:ascii="Book Antiqua" w:hAnsi="Book Antiqua"/>
                <w:spacing w:val="1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understanding the subject</w:t>
            </w:r>
            <w:r w:rsidRPr="0090673C">
              <w:rPr>
                <w:rFonts w:ascii="Book Antiqua" w:hAnsi="Book Antiqua"/>
                <w:spacing w:val="-47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matter laid out in the</w:t>
            </w:r>
            <w:r w:rsidRPr="0090673C">
              <w:rPr>
                <w:rFonts w:ascii="Book Antiqua" w:hAnsi="Book Antiqua"/>
                <w:spacing w:val="1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online</w:t>
            </w:r>
            <w:r w:rsidRPr="0090673C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90673C">
              <w:rPr>
                <w:rFonts w:ascii="Book Antiqua" w:hAnsi="Book Antiqua"/>
                <w:sz w:val="24"/>
                <w:szCs w:val="24"/>
              </w:rPr>
              <w:t>course.</w:t>
            </w:r>
          </w:p>
        </w:tc>
      </w:tr>
    </w:tbl>
    <w:p w:rsidR="00722F1C" w:rsidRDefault="00722F1C" w:rsidP="00722F1C">
      <w:pPr>
        <w:pStyle w:val="BodyText"/>
        <w:spacing w:before="51"/>
        <w:ind w:right="1088"/>
        <w:rPr>
          <w:rFonts w:ascii="Book Antiqua" w:eastAsiaTheme="minorEastAsia" w:hAnsi="Book Antiqua" w:cstheme="minorBidi"/>
        </w:rPr>
      </w:pPr>
    </w:p>
    <w:p w:rsidR="00722F1C" w:rsidRDefault="00722F1C" w:rsidP="00722F1C">
      <w:pPr>
        <w:pStyle w:val="BodyText"/>
        <w:spacing w:before="51"/>
        <w:ind w:right="1088"/>
        <w:rPr>
          <w:rFonts w:ascii="Book Antiqua" w:eastAsiaTheme="minorEastAsia" w:hAnsi="Book Antiqua" w:cstheme="minorBidi"/>
        </w:rPr>
      </w:pPr>
    </w:p>
    <w:p w:rsidR="00722F1C" w:rsidRPr="00722F1C" w:rsidRDefault="00722F1C" w:rsidP="00722F1C">
      <w:pPr>
        <w:pStyle w:val="BodyText"/>
        <w:spacing w:before="51"/>
        <w:ind w:right="1088"/>
        <w:rPr>
          <w:rFonts w:ascii="Book Antiqua" w:hAnsi="Book Antiqua"/>
        </w:rPr>
      </w:pPr>
      <w:r w:rsidRPr="00722F1C">
        <w:rPr>
          <w:rFonts w:ascii="Book Antiqua" w:hAnsi="Book Antiqua"/>
        </w:rPr>
        <w:lastRenderedPageBreak/>
        <w:t>Very</w:t>
      </w:r>
      <w:r w:rsidRPr="00722F1C">
        <w:rPr>
          <w:rFonts w:ascii="Book Antiqua" w:hAnsi="Book Antiqua"/>
          <w:spacing w:val="-4"/>
        </w:rPr>
        <w:t xml:space="preserve"> </w:t>
      </w:r>
      <w:r w:rsidRPr="00722F1C">
        <w:rPr>
          <w:rFonts w:ascii="Book Antiqua" w:hAnsi="Book Antiqua"/>
        </w:rPr>
        <w:t>few</w:t>
      </w:r>
      <w:r w:rsidRPr="00722F1C">
        <w:rPr>
          <w:rFonts w:ascii="Book Antiqua" w:hAnsi="Book Antiqua"/>
          <w:spacing w:val="-3"/>
        </w:rPr>
        <w:t xml:space="preserve"> </w:t>
      </w:r>
      <w:r w:rsidRPr="00722F1C">
        <w:rPr>
          <w:rFonts w:ascii="Book Antiqua" w:hAnsi="Book Antiqua"/>
        </w:rPr>
        <w:t>incidents</w:t>
      </w:r>
      <w:r w:rsidRPr="00722F1C">
        <w:rPr>
          <w:rFonts w:ascii="Book Antiqua" w:hAnsi="Book Antiqua"/>
          <w:spacing w:val="-5"/>
        </w:rPr>
        <w:t xml:space="preserve"> </w:t>
      </w:r>
      <w:r w:rsidRPr="00722F1C">
        <w:rPr>
          <w:rFonts w:ascii="Book Antiqua" w:hAnsi="Book Antiqua"/>
        </w:rPr>
        <w:t>will</w:t>
      </w:r>
      <w:r w:rsidRPr="00722F1C">
        <w:rPr>
          <w:rFonts w:ascii="Book Antiqua" w:hAnsi="Book Antiqua"/>
          <w:spacing w:val="-3"/>
        </w:rPr>
        <w:t xml:space="preserve"> </w:t>
      </w:r>
      <w:r w:rsidRPr="00722F1C">
        <w:rPr>
          <w:rFonts w:ascii="Book Antiqua" w:hAnsi="Book Antiqua"/>
        </w:rPr>
        <w:t>be</w:t>
      </w:r>
      <w:r w:rsidRPr="00722F1C">
        <w:rPr>
          <w:rFonts w:ascii="Book Antiqua" w:hAnsi="Book Antiqua"/>
          <w:spacing w:val="-4"/>
        </w:rPr>
        <w:t xml:space="preserve"> </w:t>
      </w:r>
      <w:r w:rsidRPr="00722F1C">
        <w:rPr>
          <w:rFonts w:ascii="Book Antiqua" w:hAnsi="Book Antiqua"/>
        </w:rPr>
        <w:t>deemed as</w:t>
      </w:r>
      <w:r w:rsidRPr="00722F1C">
        <w:rPr>
          <w:rFonts w:ascii="Book Antiqua" w:hAnsi="Book Antiqua"/>
          <w:spacing w:val="-4"/>
        </w:rPr>
        <w:t xml:space="preserve"> </w:t>
      </w:r>
      <w:r w:rsidRPr="00722F1C">
        <w:rPr>
          <w:rFonts w:ascii="Book Antiqua" w:hAnsi="Book Antiqua"/>
        </w:rPr>
        <w:t>Severity</w:t>
      </w:r>
      <w:r w:rsidRPr="00722F1C">
        <w:rPr>
          <w:rFonts w:ascii="Book Antiqua" w:hAnsi="Book Antiqua"/>
          <w:spacing w:val="-6"/>
        </w:rPr>
        <w:t xml:space="preserve"> </w:t>
      </w:r>
      <w:r w:rsidRPr="00722F1C">
        <w:rPr>
          <w:rFonts w:ascii="Book Antiqua" w:hAnsi="Book Antiqua"/>
        </w:rPr>
        <w:t>1</w:t>
      </w:r>
      <w:r w:rsidRPr="00722F1C">
        <w:rPr>
          <w:rFonts w:ascii="Book Antiqua" w:hAnsi="Book Antiqua"/>
          <w:spacing w:val="-4"/>
        </w:rPr>
        <w:t xml:space="preserve"> </w:t>
      </w:r>
      <w:r w:rsidRPr="00722F1C">
        <w:rPr>
          <w:rFonts w:ascii="Book Antiqua" w:hAnsi="Book Antiqua"/>
        </w:rPr>
        <w:t>–</w:t>
      </w:r>
      <w:r w:rsidRPr="00722F1C">
        <w:rPr>
          <w:rFonts w:ascii="Book Antiqua" w:hAnsi="Book Antiqua"/>
          <w:spacing w:val="-6"/>
        </w:rPr>
        <w:t xml:space="preserve"> </w:t>
      </w:r>
      <w:r w:rsidRPr="00722F1C">
        <w:rPr>
          <w:rFonts w:ascii="Book Antiqua" w:hAnsi="Book Antiqua"/>
        </w:rPr>
        <w:t>‘Critical’.</w:t>
      </w:r>
      <w:r w:rsidRPr="00722F1C">
        <w:rPr>
          <w:rFonts w:ascii="Book Antiqua" w:hAnsi="Book Antiqua"/>
          <w:spacing w:val="-3"/>
        </w:rPr>
        <w:t xml:space="preserve"> </w:t>
      </w:r>
      <w:r w:rsidRPr="00722F1C">
        <w:rPr>
          <w:rFonts w:ascii="Book Antiqua" w:hAnsi="Book Antiqua"/>
        </w:rPr>
        <w:t>All</w:t>
      </w:r>
      <w:r w:rsidRPr="00722F1C">
        <w:rPr>
          <w:rFonts w:ascii="Book Antiqua" w:hAnsi="Book Antiqua"/>
          <w:spacing w:val="-5"/>
        </w:rPr>
        <w:t xml:space="preserve"> </w:t>
      </w:r>
      <w:r w:rsidRPr="00722F1C">
        <w:rPr>
          <w:rFonts w:ascii="Book Antiqua" w:hAnsi="Book Antiqua"/>
        </w:rPr>
        <w:t>relevant</w:t>
      </w:r>
      <w:r w:rsidRPr="00722F1C">
        <w:rPr>
          <w:rFonts w:ascii="Book Antiqua" w:hAnsi="Book Antiqua"/>
          <w:spacing w:val="-2"/>
        </w:rPr>
        <w:t xml:space="preserve"> </w:t>
      </w:r>
      <w:r w:rsidRPr="00722F1C">
        <w:rPr>
          <w:rFonts w:ascii="Book Antiqua" w:hAnsi="Book Antiqua"/>
        </w:rPr>
        <w:t>managers</w:t>
      </w:r>
      <w:r w:rsidRPr="00722F1C">
        <w:rPr>
          <w:rFonts w:ascii="Book Antiqua" w:hAnsi="Book Antiqua"/>
          <w:spacing w:val="-6"/>
        </w:rPr>
        <w:t xml:space="preserve"> </w:t>
      </w:r>
      <w:r w:rsidRPr="00722F1C">
        <w:rPr>
          <w:rFonts w:ascii="Book Antiqua" w:hAnsi="Book Antiqua"/>
        </w:rPr>
        <w:t>will</w:t>
      </w:r>
      <w:r w:rsidRPr="00722F1C">
        <w:rPr>
          <w:rFonts w:ascii="Book Antiqua" w:hAnsi="Book Antiqua"/>
          <w:spacing w:val="-3"/>
        </w:rPr>
        <w:t xml:space="preserve"> </w:t>
      </w:r>
      <w:r w:rsidRPr="00722F1C">
        <w:rPr>
          <w:rFonts w:ascii="Book Antiqua" w:hAnsi="Book Antiqua"/>
        </w:rPr>
        <w:t>be</w:t>
      </w:r>
      <w:r w:rsidRPr="00722F1C">
        <w:rPr>
          <w:rFonts w:ascii="Book Antiqua" w:hAnsi="Book Antiqua"/>
          <w:spacing w:val="-4"/>
        </w:rPr>
        <w:t xml:space="preserve"> </w:t>
      </w:r>
      <w:r w:rsidRPr="00722F1C">
        <w:rPr>
          <w:rFonts w:ascii="Book Antiqua" w:hAnsi="Book Antiqua"/>
        </w:rPr>
        <w:t>notified</w:t>
      </w:r>
      <w:r w:rsidRPr="00722F1C">
        <w:rPr>
          <w:rFonts w:ascii="Book Antiqua" w:hAnsi="Book Antiqua"/>
          <w:spacing w:val="-1"/>
        </w:rPr>
        <w:t xml:space="preserve"> </w:t>
      </w:r>
      <w:r w:rsidRPr="00722F1C">
        <w:rPr>
          <w:rFonts w:ascii="Book Antiqua" w:hAnsi="Book Antiqua"/>
        </w:rPr>
        <w:t>as</w:t>
      </w:r>
      <w:r w:rsidRPr="00722F1C">
        <w:rPr>
          <w:rFonts w:ascii="Book Antiqua" w:hAnsi="Book Antiqua"/>
          <w:spacing w:val="-5"/>
        </w:rPr>
        <w:t xml:space="preserve"> </w:t>
      </w:r>
      <w:r w:rsidRPr="00722F1C">
        <w:rPr>
          <w:rFonts w:ascii="Book Antiqua" w:hAnsi="Book Antiqua"/>
        </w:rPr>
        <w:t>soon</w:t>
      </w:r>
      <w:r w:rsidRPr="00722F1C">
        <w:rPr>
          <w:rFonts w:ascii="Book Antiqua" w:hAnsi="Book Antiqua"/>
          <w:spacing w:val="-1"/>
        </w:rPr>
        <w:t xml:space="preserve"> </w:t>
      </w:r>
      <w:r w:rsidRPr="00722F1C">
        <w:rPr>
          <w:rFonts w:ascii="Book Antiqua" w:hAnsi="Book Antiqua"/>
        </w:rPr>
        <w:t>as</w:t>
      </w:r>
      <w:r w:rsidRPr="00722F1C">
        <w:rPr>
          <w:rFonts w:ascii="Book Antiqua" w:hAnsi="Book Antiqua"/>
          <w:spacing w:val="-5"/>
        </w:rPr>
        <w:t xml:space="preserve"> </w:t>
      </w:r>
      <w:r w:rsidRPr="00722F1C">
        <w:rPr>
          <w:rFonts w:ascii="Book Antiqua" w:hAnsi="Book Antiqua"/>
        </w:rPr>
        <w:t>a</w:t>
      </w:r>
      <w:r w:rsidRPr="00722F1C">
        <w:rPr>
          <w:rFonts w:ascii="Book Antiqua" w:hAnsi="Book Antiqua"/>
          <w:spacing w:val="-46"/>
        </w:rPr>
        <w:t xml:space="preserve"> </w:t>
      </w:r>
      <w:r w:rsidRPr="00722F1C">
        <w:rPr>
          <w:rFonts w:ascii="Book Antiqua" w:hAnsi="Book Antiqua"/>
        </w:rPr>
        <w:t>Severity 1</w:t>
      </w:r>
      <w:r w:rsidRPr="00722F1C">
        <w:rPr>
          <w:rFonts w:ascii="Book Antiqua" w:hAnsi="Book Antiqua"/>
          <w:spacing w:val="-1"/>
        </w:rPr>
        <w:t xml:space="preserve"> </w:t>
      </w:r>
      <w:r w:rsidRPr="00722F1C">
        <w:rPr>
          <w:rFonts w:ascii="Book Antiqua" w:hAnsi="Book Antiqua"/>
        </w:rPr>
        <w:t>problem</w:t>
      </w:r>
      <w:r w:rsidRPr="00722F1C">
        <w:rPr>
          <w:rFonts w:ascii="Book Antiqua" w:hAnsi="Book Antiqua"/>
          <w:spacing w:val="1"/>
        </w:rPr>
        <w:t xml:space="preserve"> </w:t>
      </w:r>
      <w:r w:rsidRPr="00722F1C">
        <w:rPr>
          <w:rFonts w:ascii="Book Antiqua" w:hAnsi="Book Antiqua"/>
        </w:rPr>
        <w:t>is logged.</w:t>
      </w:r>
    </w:p>
    <w:p w:rsidR="00A0235F" w:rsidRPr="00DC2750" w:rsidRDefault="00A0235F" w:rsidP="00A0235F">
      <w:pPr>
        <w:tabs>
          <w:tab w:val="left" w:pos="941"/>
        </w:tabs>
        <w:spacing w:before="10"/>
        <w:jc w:val="both"/>
        <w:rPr>
          <w:rFonts w:ascii="Book Antiqua" w:hAnsi="Book Antiqua"/>
          <w:sz w:val="24"/>
          <w:szCs w:val="24"/>
        </w:rPr>
      </w:pPr>
    </w:p>
    <w:p w:rsidR="00DC2750" w:rsidRPr="00DC2750" w:rsidRDefault="00DC2750" w:rsidP="00DC2750">
      <w:pPr>
        <w:pStyle w:val="ListParagraph"/>
        <w:numPr>
          <w:ilvl w:val="0"/>
          <w:numId w:val="4"/>
        </w:numPr>
        <w:tabs>
          <w:tab w:val="left" w:pos="434"/>
        </w:tabs>
        <w:spacing w:before="46"/>
        <w:rPr>
          <w:rFonts w:ascii="Book Antiqua" w:hAnsi="Book Antiqua"/>
          <w:sz w:val="24"/>
          <w:szCs w:val="24"/>
        </w:rPr>
      </w:pPr>
      <w:r w:rsidRPr="00DC2750">
        <w:rPr>
          <w:rFonts w:ascii="Book Antiqua" w:hAnsi="Book Antiqua"/>
          <w:spacing w:val="-2"/>
          <w:sz w:val="24"/>
          <w:szCs w:val="24"/>
        </w:rPr>
        <w:t>Incident</w:t>
      </w:r>
      <w:r w:rsidRPr="00DC2750">
        <w:rPr>
          <w:rFonts w:ascii="Book Antiqua" w:hAnsi="Book Antiqua"/>
          <w:spacing w:val="-5"/>
          <w:sz w:val="24"/>
          <w:szCs w:val="24"/>
        </w:rPr>
        <w:t xml:space="preserve"> </w:t>
      </w:r>
      <w:r w:rsidRPr="00DC2750">
        <w:rPr>
          <w:rFonts w:ascii="Book Antiqua" w:hAnsi="Book Antiqua"/>
          <w:spacing w:val="-1"/>
          <w:sz w:val="24"/>
          <w:szCs w:val="24"/>
        </w:rPr>
        <w:t>Response,</w:t>
      </w:r>
      <w:r w:rsidRPr="00DC2750">
        <w:rPr>
          <w:rFonts w:ascii="Book Antiqua" w:hAnsi="Book Antiqua"/>
          <w:spacing w:val="-11"/>
          <w:sz w:val="24"/>
          <w:szCs w:val="24"/>
        </w:rPr>
        <w:t xml:space="preserve"> </w:t>
      </w:r>
      <w:r w:rsidRPr="00DC2750">
        <w:rPr>
          <w:rFonts w:ascii="Book Antiqua" w:hAnsi="Book Antiqua"/>
          <w:spacing w:val="-1"/>
          <w:sz w:val="24"/>
          <w:szCs w:val="24"/>
        </w:rPr>
        <w:t>and</w:t>
      </w:r>
      <w:r w:rsidRPr="00DC2750">
        <w:rPr>
          <w:rFonts w:ascii="Book Antiqua" w:hAnsi="Book Antiqua"/>
          <w:spacing w:val="-9"/>
          <w:sz w:val="24"/>
          <w:szCs w:val="24"/>
        </w:rPr>
        <w:t xml:space="preserve"> </w:t>
      </w:r>
      <w:r w:rsidRPr="00DC2750">
        <w:rPr>
          <w:rFonts w:ascii="Book Antiqua" w:hAnsi="Book Antiqua"/>
          <w:spacing w:val="-1"/>
          <w:sz w:val="24"/>
          <w:szCs w:val="24"/>
        </w:rPr>
        <w:t>Escalation</w:t>
      </w:r>
      <w:r w:rsidRPr="00DC2750">
        <w:rPr>
          <w:rFonts w:ascii="Book Antiqua" w:hAnsi="Book Antiqua"/>
          <w:spacing w:val="-9"/>
          <w:sz w:val="24"/>
          <w:szCs w:val="24"/>
        </w:rPr>
        <w:t xml:space="preserve"> </w:t>
      </w:r>
      <w:r w:rsidRPr="00DC2750">
        <w:rPr>
          <w:rFonts w:ascii="Book Antiqua" w:hAnsi="Book Antiqua"/>
          <w:spacing w:val="-1"/>
          <w:sz w:val="24"/>
          <w:szCs w:val="24"/>
        </w:rPr>
        <w:t>Times</w:t>
      </w:r>
    </w:p>
    <w:p w:rsidR="00A0235F" w:rsidRPr="00AD428E" w:rsidRDefault="00A0235F" w:rsidP="00A0235F">
      <w:pPr>
        <w:tabs>
          <w:tab w:val="left" w:pos="941"/>
        </w:tabs>
        <w:spacing w:before="10"/>
        <w:jc w:val="both"/>
        <w:rPr>
          <w:rFonts w:ascii="Book Antiqua" w:hAnsi="Book Antiqua"/>
          <w:sz w:val="24"/>
          <w:szCs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30"/>
        <w:gridCol w:w="2530"/>
        <w:gridCol w:w="2528"/>
        <w:gridCol w:w="2530"/>
      </w:tblGrid>
      <w:tr w:rsidR="001A3925" w:rsidRPr="001A3925" w:rsidTr="00634F12">
        <w:trPr>
          <w:trHeight w:val="448"/>
        </w:trPr>
        <w:tc>
          <w:tcPr>
            <w:tcW w:w="2530" w:type="dxa"/>
          </w:tcPr>
          <w:p w:rsidR="001A3925" w:rsidRPr="001A3925" w:rsidRDefault="001A3925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1A3925">
              <w:rPr>
                <w:rFonts w:ascii="Book Antiqua" w:hAnsi="Book Antiqua"/>
                <w:sz w:val="24"/>
                <w:szCs w:val="24"/>
              </w:rPr>
              <w:t>Severity</w:t>
            </w:r>
          </w:p>
        </w:tc>
        <w:tc>
          <w:tcPr>
            <w:tcW w:w="2530" w:type="dxa"/>
          </w:tcPr>
          <w:p w:rsidR="001A3925" w:rsidRPr="001A3925" w:rsidRDefault="001A3925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1A3925">
              <w:rPr>
                <w:rFonts w:ascii="Book Antiqua" w:hAnsi="Book Antiqua"/>
                <w:sz w:val="24"/>
                <w:szCs w:val="24"/>
              </w:rPr>
              <w:t>Initial</w:t>
            </w:r>
            <w:r w:rsidRPr="001A3925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1A3925">
              <w:rPr>
                <w:rFonts w:ascii="Book Antiqua" w:hAnsi="Book Antiqua"/>
                <w:sz w:val="24"/>
                <w:szCs w:val="24"/>
              </w:rPr>
              <w:t>Response</w:t>
            </w:r>
          </w:p>
        </w:tc>
        <w:tc>
          <w:tcPr>
            <w:tcW w:w="2528" w:type="dxa"/>
          </w:tcPr>
          <w:p w:rsidR="001A3925" w:rsidRPr="001A3925" w:rsidRDefault="001A3925" w:rsidP="00634F12">
            <w:pPr>
              <w:pStyle w:val="TableParagraph"/>
              <w:ind w:left="106"/>
              <w:rPr>
                <w:rFonts w:ascii="Book Antiqua" w:hAnsi="Book Antiqua"/>
                <w:sz w:val="24"/>
                <w:szCs w:val="24"/>
              </w:rPr>
            </w:pPr>
            <w:r w:rsidRPr="001A3925">
              <w:rPr>
                <w:rFonts w:ascii="Book Antiqua" w:hAnsi="Book Antiqua"/>
                <w:sz w:val="24"/>
                <w:szCs w:val="24"/>
              </w:rPr>
              <w:t>Initial</w:t>
            </w:r>
            <w:r w:rsidRPr="001A3925">
              <w:rPr>
                <w:rFonts w:ascii="Book Antiqua" w:hAnsi="Book Antiqua"/>
                <w:spacing w:val="-5"/>
                <w:sz w:val="24"/>
                <w:szCs w:val="24"/>
              </w:rPr>
              <w:t xml:space="preserve"> </w:t>
            </w:r>
            <w:r w:rsidRPr="001A3925">
              <w:rPr>
                <w:rFonts w:ascii="Book Antiqua" w:hAnsi="Book Antiqua"/>
                <w:sz w:val="24"/>
                <w:szCs w:val="24"/>
              </w:rPr>
              <w:t>Escalation</w:t>
            </w:r>
          </w:p>
        </w:tc>
        <w:tc>
          <w:tcPr>
            <w:tcW w:w="2530" w:type="dxa"/>
          </w:tcPr>
          <w:p w:rsidR="001A3925" w:rsidRPr="001A3925" w:rsidRDefault="001A3925" w:rsidP="00634F12">
            <w:pPr>
              <w:pStyle w:val="TableParagraph"/>
              <w:ind w:left="108"/>
              <w:rPr>
                <w:rFonts w:ascii="Book Antiqua" w:hAnsi="Book Antiqua"/>
                <w:sz w:val="24"/>
                <w:szCs w:val="24"/>
              </w:rPr>
            </w:pPr>
            <w:r w:rsidRPr="001A3925">
              <w:rPr>
                <w:rFonts w:ascii="Book Antiqua" w:hAnsi="Book Antiqua"/>
                <w:sz w:val="24"/>
                <w:szCs w:val="24"/>
              </w:rPr>
              <w:t>Resolution</w:t>
            </w:r>
            <w:r w:rsidRPr="001A3925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1A3925">
              <w:rPr>
                <w:rFonts w:ascii="Book Antiqua" w:hAnsi="Book Antiqua"/>
                <w:sz w:val="24"/>
                <w:szCs w:val="24"/>
              </w:rPr>
              <w:t>Time</w:t>
            </w:r>
          </w:p>
        </w:tc>
      </w:tr>
      <w:tr w:rsidR="001A3925" w:rsidRPr="001A3925" w:rsidTr="00634F12">
        <w:trPr>
          <w:trHeight w:val="2327"/>
        </w:trPr>
        <w:tc>
          <w:tcPr>
            <w:tcW w:w="2530" w:type="dxa"/>
          </w:tcPr>
          <w:p w:rsidR="001A3925" w:rsidRPr="001A3925" w:rsidRDefault="001A3925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1A3925">
              <w:rPr>
                <w:rFonts w:ascii="Book Antiqua" w:hAnsi="Book Antiqua"/>
                <w:sz w:val="24"/>
                <w:szCs w:val="24"/>
              </w:rPr>
              <w:t>Severity</w:t>
            </w:r>
            <w:r w:rsidRPr="001A3925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1A3925">
              <w:rPr>
                <w:rFonts w:ascii="Book Antiqua" w:hAnsi="Book Antiqua"/>
                <w:sz w:val="24"/>
                <w:szCs w:val="24"/>
              </w:rPr>
              <w:t>1</w:t>
            </w:r>
            <w:r w:rsidRPr="001A3925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1A3925">
              <w:rPr>
                <w:rFonts w:ascii="Book Antiqua" w:hAnsi="Book Antiqua"/>
                <w:sz w:val="24"/>
                <w:szCs w:val="24"/>
              </w:rPr>
              <w:t>Critical</w:t>
            </w:r>
          </w:p>
          <w:p w:rsidR="001A3925" w:rsidRPr="001A3925" w:rsidRDefault="001A3925" w:rsidP="00634F12">
            <w:pPr>
              <w:pStyle w:val="TableParagraph"/>
              <w:spacing w:before="121"/>
              <w:ind w:right="149"/>
              <w:rPr>
                <w:rFonts w:ascii="Book Antiqua" w:hAnsi="Book Antiqua"/>
                <w:sz w:val="24"/>
                <w:szCs w:val="24"/>
              </w:rPr>
            </w:pPr>
            <w:r w:rsidRPr="001A3925">
              <w:rPr>
                <w:rFonts w:ascii="Book Antiqua" w:hAnsi="Book Antiqua"/>
                <w:sz w:val="24"/>
                <w:szCs w:val="24"/>
              </w:rPr>
              <w:t>During Standard Hours of</w:t>
            </w:r>
            <w:r w:rsidRPr="001A3925">
              <w:rPr>
                <w:rFonts w:ascii="Book Antiqua" w:hAnsi="Book Antiqua"/>
                <w:spacing w:val="-47"/>
                <w:sz w:val="24"/>
                <w:szCs w:val="24"/>
              </w:rPr>
              <w:t xml:space="preserve"> </w:t>
            </w:r>
            <w:r w:rsidRPr="001A3925">
              <w:rPr>
                <w:rFonts w:ascii="Book Antiqua" w:hAnsi="Book Antiqua"/>
                <w:sz w:val="24"/>
                <w:szCs w:val="24"/>
              </w:rPr>
              <w:t>Operation</w:t>
            </w:r>
          </w:p>
        </w:tc>
        <w:tc>
          <w:tcPr>
            <w:tcW w:w="2530" w:type="dxa"/>
          </w:tcPr>
          <w:p w:rsidR="001A3925" w:rsidRPr="001A3925" w:rsidRDefault="001A3925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1A3925">
              <w:rPr>
                <w:rFonts w:ascii="Book Antiqua" w:hAnsi="Book Antiqua"/>
                <w:sz w:val="24"/>
                <w:szCs w:val="24"/>
              </w:rPr>
              <w:t>1</w:t>
            </w:r>
            <w:r w:rsidRPr="001A3925">
              <w:rPr>
                <w:rFonts w:ascii="Book Antiqua" w:hAnsi="Book Antiqua"/>
                <w:spacing w:val="1"/>
                <w:sz w:val="24"/>
                <w:szCs w:val="24"/>
              </w:rPr>
              <w:t xml:space="preserve"> </w:t>
            </w:r>
            <w:r w:rsidRPr="001A3925">
              <w:rPr>
                <w:rFonts w:ascii="Book Antiqua" w:hAnsi="Book Antiqua"/>
                <w:sz w:val="24"/>
                <w:szCs w:val="24"/>
              </w:rPr>
              <w:t>hour</w:t>
            </w:r>
          </w:p>
        </w:tc>
        <w:tc>
          <w:tcPr>
            <w:tcW w:w="2528" w:type="dxa"/>
          </w:tcPr>
          <w:p w:rsidR="001A3925" w:rsidRPr="001A3925" w:rsidRDefault="001A3925" w:rsidP="00634F12">
            <w:pPr>
              <w:pStyle w:val="TableParagraph"/>
              <w:ind w:left="106"/>
              <w:rPr>
                <w:rFonts w:ascii="Book Antiqua" w:hAnsi="Book Antiqua"/>
                <w:sz w:val="24"/>
                <w:szCs w:val="24"/>
              </w:rPr>
            </w:pPr>
            <w:r w:rsidRPr="001A3925">
              <w:rPr>
                <w:rFonts w:ascii="Book Antiqua" w:hAnsi="Book Antiqua"/>
                <w:sz w:val="24"/>
                <w:szCs w:val="24"/>
              </w:rPr>
              <w:t>1</w:t>
            </w:r>
            <w:r w:rsidRPr="001A3925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1A3925">
              <w:rPr>
                <w:rFonts w:ascii="Book Antiqua" w:hAnsi="Book Antiqua"/>
                <w:sz w:val="24"/>
                <w:szCs w:val="24"/>
              </w:rPr>
              <w:t>hour if no</w:t>
            </w:r>
            <w:r w:rsidRPr="001A3925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1A3925">
              <w:rPr>
                <w:rFonts w:ascii="Book Antiqua" w:hAnsi="Book Antiqua"/>
                <w:sz w:val="24"/>
                <w:szCs w:val="24"/>
              </w:rPr>
              <w:t>response</w:t>
            </w:r>
          </w:p>
        </w:tc>
        <w:tc>
          <w:tcPr>
            <w:tcW w:w="2530" w:type="dxa"/>
          </w:tcPr>
          <w:p w:rsidR="001A3925" w:rsidRPr="001A3925" w:rsidRDefault="001A3925" w:rsidP="00634F12">
            <w:pPr>
              <w:pStyle w:val="TableParagraph"/>
              <w:ind w:left="108" w:right="101"/>
              <w:rPr>
                <w:rFonts w:ascii="Book Antiqua" w:hAnsi="Book Antiqua"/>
                <w:sz w:val="24"/>
                <w:szCs w:val="24"/>
              </w:rPr>
            </w:pPr>
            <w:r w:rsidRPr="001A3925">
              <w:rPr>
                <w:rFonts w:ascii="Book Antiqua" w:hAnsi="Book Antiqua"/>
                <w:sz w:val="24"/>
                <w:szCs w:val="24"/>
              </w:rPr>
              <w:t>4 hours during normal</w:t>
            </w:r>
            <w:r w:rsidRPr="001A3925">
              <w:rPr>
                <w:rFonts w:ascii="Book Antiqua" w:hAnsi="Book Antiqua"/>
                <w:spacing w:val="1"/>
                <w:sz w:val="24"/>
                <w:szCs w:val="24"/>
              </w:rPr>
              <w:t xml:space="preserve"> </w:t>
            </w:r>
            <w:r w:rsidRPr="001A3925">
              <w:rPr>
                <w:rFonts w:ascii="Book Antiqua" w:hAnsi="Book Antiqua"/>
                <w:sz w:val="24"/>
                <w:szCs w:val="24"/>
              </w:rPr>
              <w:t>working hours unless the</w:t>
            </w:r>
            <w:r w:rsidRPr="001A3925">
              <w:rPr>
                <w:rFonts w:ascii="Book Antiqua" w:hAnsi="Book Antiqua"/>
                <w:spacing w:val="1"/>
                <w:sz w:val="24"/>
                <w:szCs w:val="24"/>
              </w:rPr>
              <w:t xml:space="preserve"> </w:t>
            </w:r>
            <w:r w:rsidRPr="001A3925">
              <w:rPr>
                <w:rFonts w:ascii="Book Antiqua" w:hAnsi="Book Antiqua"/>
                <w:sz w:val="24"/>
                <w:szCs w:val="24"/>
              </w:rPr>
              <w:t>issue cannot be resolved</w:t>
            </w:r>
            <w:r w:rsidRPr="001A3925">
              <w:rPr>
                <w:rFonts w:ascii="Book Antiqua" w:hAnsi="Book Antiqua"/>
                <w:spacing w:val="1"/>
                <w:sz w:val="24"/>
                <w:szCs w:val="24"/>
              </w:rPr>
              <w:t xml:space="preserve"> </w:t>
            </w:r>
            <w:r w:rsidRPr="001A3925">
              <w:rPr>
                <w:rFonts w:ascii="Book Antiqua" w:hAnsi="Book Antiqua"/>
                <w:sz w:val="24"/>
                <w:szCs w:val="24"/>
              </w:rPr>
              <w:t>within the specified</w:t>
            </w:r>
            <w:r w:rsidRPr="001A3925">
              <w:rPr>
                <w:rFonts w:ascii="Book Antiqua" w:hAnsi="Book Antiqua"/>
                <w:spacing w:val="1"/>
                <w:sz w:val="24"/>
                <w:szCs w:val="24"/>
              </w:rPr>
              <w:t xml:space="preserve"> </w:t>
            </w:r>
            <w:r w:rsidRPr="001A3925">
              <w:rPr>
                <w:rFonts w:ascii="Book Antiqua" w:hAnsi="Book Antiqua"/>
                <w:sz w:val="24"/>
                <w:szCs w:val="24"/>
              </w:rPr>
              <w:t>timeframe due to issues</w:t>
            </w:r>
            <w:r w:rsidRPr="001A3925">
              <w:rPr>
                <w:rFonts w:ascii="Book Antiqua" w:hAnsi="Book Antiqua"/>
                <w:spacing w:val="1"/>
                <w:sz w:val="24"/>
                <w:szCs w:val="24"/>
              </w:rPr>
              <w:t xml:space="preserve"> </w:t>
            </w:r>
            <w:r w:rsidRPr="001A3925">
              <w:rPr>
                <w:rFonts w:ascii="Book Antiqua" w:hAnsi="Book Antiqua"/>
                <w:sz w:val="24"/>
                <w:szCs w:val="24"/>
              </w:rPr>
              <w:t>outside UPGUAGE control</w:t>
            </w:r>
            <w:r w:rsidRPr="001A3925">
              <w:rPr>
                <w:rFonts w:ascii="Book Antiqua" w:hAnsi="Book Antiqua"/>
                <w:spacing w:val="-47"/>
                <w:sz w:val="24"/>
                <w:szCs w:val="24"/>
              </w:rPr>
              <w:t xml:space="preserve"> </w:t>
            </w:r>
            <w:r w:rsidRPr="001A3925">
              <w:rPr>
                <w:rFonts w:ascii="Book Antiqua" w:hAnsi="Book Antiqua"/>
                <w:sz w:val="24"/>
                <w:szCs w:val="24"/>
              </w:rPr>
              <w:t>such as server hardware</w:t>
            </w:r>
            <w:r w:rsidRPr="001A3925">
              <w:rPr>
                <w:rFonts w:ascii="Book Antiqua" w:hAnsi="Book Antiqua"/>
                <w:spacing w:val="1"/>
                <w:sz w:val="24"/>
                <w:szCs w:val="24"/>
              </w:rPr>
              <w:t xml:space="preserve"> </w:t>
            </w:r>
            <w:r w:rsidRPr="001A3925">
              <w:rPr>
                <w:rFonts w:ascii="Book Antiqua" w:hAnsi="Book Antiqua"/>
                <w:sz w:val="24"/>
                <w:szCs w:val="24"/>
              </w:rPr>
              <w:t>or</w:t>
            </w:r>
            <w:r w:rsidRPr="001A3925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1A3925">
              <w:rPr>
                <w:rFonts w:ascii="Book Antiqua" w:hAnsi="Book Antiqua"/>
                <w:sz w:val="24"/>
                <w:szCs w:val="24"/>
              </w:rPr>
              <w:t>networking</w:t>
            </w:r>
            <w:r w:rsidRPr="001A3925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1A3925">
              <w:rPr>
                <w:rFonts w:ascii="Book Antiqua" w:hAnsi="Book Antiqua"/>
                <w:sz w:val="24"/>
                <w:szCs w:val="24"/>
              </w:rPr>
              <w:t>problem</w:t>
            </w:r>
          </w:p>
        </w:tc>
      </w:tr>
      <w:tr w:rsidR="001A3925" w:rsidRPr="001A3925" w:rsidTr="00634F12">
        <w:trPr>
          <w:trHeight w:val="717"/>
        </w:trPr>
        <w:tc>
          <w:tcPr>
            <w:tcW w:w="2530" w:type="dxa"/>
          </w:tcPr>
          <w:p w:rsidR="001A3925" w:rsidRPr="001A3925" w:rsidRDefault="001A3925" w:rsidP="00634F12">
            <w:pPr>
              <w:pStyle w:val="TableParagraph"/>
              <w:spacing w:before="57"/>
              <w:rPr>
                <w:rFonts w:ascii="Book Antiqua" w:hAnsi="Book Antiqua"/>
                <w:sz w:val="24"/>
                <w:szCs w:val="24"/>
              </w:rPr>
            </w:pPr>
            <w:r w:rsidRPr="001A3925">
              <w:rPr>
                <w:rFonts w:ascii="Book Antiqua" w:hAnsi="Book Antiqua"/>
                <w:sz w:val="24"/>
                <w:szCs w:val="24"/>
              </w:rPr>
              <w:t>Severity</w:t>
            </w:r>
            <w:r w:rsidRPr="001A3925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1A3925">
              <w:rPr>
                <w:rFonts w:ascii="Book Antiqua" w:hAnsi="Book Antiqua"/>
                <w:sz w:val="24"/>
                <w:szCs w:val="24"/>
              </w:rPr>
              <w:t>2</w:t>
            </w:r>
            <w:r w:rsidRPr="001A3925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1A3925">
              <w:rPr>
                <w:rFonts w:ascii="Book Antiqua" w:hAnsi="Book Antiqua"/>
                <w:sz w:val="24"/>
                <w:szCs w:val="24"/>
              </w:rPr>
              <w:t>High</w:t>
            </w:r>
          </w:p>
        </w:tc>
        <w:tc>
          <w:tcPr>
            <w:tcW w:w="2530" w:type="dxa"/>
          </w:tcPr>
          <w:p w:rsidR="001A3925" w:rsidRPr="001A3925" w:rsidRDefault="001A3925" w:rsidP="00634F12">
            <w:pPr>
              <w:pStyle w:val="TableParagraph"/>
              <w:spacing w:before="57"/>
              <w:rPr>
                <w:rFonts w:ascii="Book Antiqua" w:hAnsi="Book Antiqua"/>
                <w:sz w:val="24"/>
                <w:szCs w:val="24"/>
              </w:rPr>
            </w:pPr>
            <w:r w:rsidRPr="001A3925">
              <w:rPr>
                <w:rFonts w:ascii="Book Antiqua" w:hAnsi="Book Antiqua"/>
                <w:sz w:val="24"/>
                <w:szCs w:val="24"/>
              </w:rPr>
              <w:t>2</w:t>
            </w:r>
            <w:r w:rsidRPr="001A3925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1A3925">
              <w:rPr>
                <w:rFonts w:ascii="Book Antiqua" w:hAnsi="Book Antiqua"/>
                <w:sz w:val="24"/>
                <w:szCs w:val="24"/>
              </w:rPr>
              <w:t>hours</w:t>
            </w:r>
          </w:p>
        </w:tc>
        <w:tc>
          <w:tcPr>
            <w:tcW w:w="2528" w:type="dxa"/>
          </w:tcPr>
          <w:p w:rsidR="001A3925" w:rsidRPr="001A3925" w:rsidRDefault="001A3925" w:rsidP="00634F12">
            <w:pPr>
              <w:pStyle w:val="TableParagraph"/>
              <w:spacing w:before="57"/>
              <w:ind w:left="106"/>
              <w:rPr>
                <w:rFonts w:ascii="Book Antiqua" w:hAnsi="Book Antiqua"/>
                <w:sz w:val="24"/>
                <w:szCs w:val="24"/>
              </w:rPr>
            </w:pPr>
            <w:r w:rsidRPr="001A3925">
              <w:rPr>
                <w:rFonts w:ascii="Book Antiqua" w:hAnsi="Book Antiqua"/>
                <w:sz w:val="24"/>
                <w:szCs w:val="24"/>
              </w:rPr>
              <w:t>2</w:t>
            </w:r>
            <w:r w:rsidRPr="001A3925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1A3925">
              <w:rPr>
                <w:rFonts w:ascii="Book Antiqua" w:hAnsi="Book Antiqua"/>
                <w:sz w:val="24"/>
                <w:szCs w:val="24"/>
              </w:rPr>
              <w:t>hours</w:t>
            </w:r>
            <w:r w:rsidRPr="001A3925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1A3925">
              <w:rPr>
                <w:rFonts w:ascii="Book Antiqua" w:hAnsi="Book Antiqua"/>
                <w:sz w:val="24"/>
                <w:szCs w:val="24"/>
              </w:rPr>
              <w:t>if</w:t>
            </w:r>
            <w:r w:rsidRPr="001A3925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1A3925">
              <w:rPr>
                <w:rFonts w:ascii="Book Antiqua" w:hAnsi="Book Antiqua"/>
                <w:sz w:val="24"/>
                <w:szCs w:val="24"/>
              </w:rPr>
              <w:t>no</w:t>
            </w:r>
            <w:r w:rsidRPr="001A3925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1A3925">
              <w:rPr>
                <w:rFonts w:ascii="Book Antiqua" w:hAnsi="Book Antiqua"/>
                <w:sz w:val="24"/>
                <w:szCs w:val="24"/>
              </w:rPr>
              <w:t>response</w:t>
            </w:r>
          </w:p>
        </w:tc>
        <w:tc>
          <w:tcPr>
            <w:tcW w:w="2530" w:type="dxa"/>
          </w:tcPr>
          <w:p w:rsidR="001A3925" w:rsidRPr="001A3925" w:rsidRDefault="001A3925" w:rsidP="00634F12">
            <w:pPr>
              <w:pStyle w:val="TableParagraph"/>
              <w:spacing w:before="57"/>
              <w:ind w:left="108" w:right="425"/>
              <w:rPr>
                <w:rFonts w:ascii="Book Antiqua" w:hAnsi="Book Antiqua"/>
                <w:sz w:val="24"/>
                <w:szCs w:val="24"/>
              </w:rPr>
            </w:pPr>
            <w:r w:rsidRPr="001A3925">
              <w:rPr>
                <w:rFonts w:ascii="Book Antiqua" w:hAnsi="Book Antiqua"/>
                <w:sz w:val="24"/>
                <w:szCs w:val="24"/>
              </w:rPr>
              <w:t>8 hours during normal</w:t>
            </w:r>
            <w:r w:rsidRPr="001A3925">
              <w:rPr>
                <w:rFonts w:ascii="Book Antiqua" w:hAnsi="Book Antiqua"/>
                <w:spacing w:val="-47"/>
                <w:sz w:val="24"/>
                <w:szCs w:val="24"/>
              </w:rPr>
              <w:t xml:space="preserve"> </w:t>
            </w:r>
            <w:r w:rsidRPr="001A3925">
              <w:rPr>
                <w:rFonts w:ascii="Book Antiqua" w:hAnsi="Book Antiqua"/>
                <w:sz w:val="24"/>
                <w:szCs w:val="24"/>
              </w:rPr>
              <w:t>working</w:t>
            </w:r>
            <w:r w:rsidRPr="001A3925">
              <w:rPr>
                <w:rFonts w:ascii="Book Antiqua" w:hAnsi="Book Antiqua"/>
                <w:spacing w:val="-4"/>
                <w:sz w:val="24"/>
                <w:szCs w:val="24"/>
              </w:rPr>
              <w:t xml:space="preserve"> </w:t>
            </w:r>
            <w:r w:rsidRPr="001A3925">
              <w:rPr>
                <w:rFonts w:ascii="Book Antiqua" w:hAnsi="Book Antiqua"/>
                <w:sz w:val="24"/>
                <w:szCs w:val="24"/>
              </w:rPr>
              <w:t>hours</w:t>
            </w:r>
          </w:p>
        </w:tc>
      </w:tr>
      <w:tr w:rsidR="001A3925" w:rsidRPr="001A3925" w:rsidTr="00634F12">
        <w:trPr>
          <w:trHeight w:val="717"/>
        </w:trPr>
        <w:tc>
          <w:tcPr>
            <w:tcW w:w="2530" w:type="dxa"/>
          </w:tcPr>
          <w:p w:rsidR="001A3925" w:rsidRPr="001A3925" w:rsidRDefault="001A3925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1A3925">
              <w:rPr>
                <w:rFonts w:ascii="Book Antiqua" w:hAnsi="Book Antiqua"/>
                <w:sz w:val="24"/>
                <w:szCs w:val="24"/>
              </w:rPr>
              <w:t>Severity</w:t>
            </w:r>
            <w:r w:rsidRPr="001A3925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1A3925">
              <w:rPr>
                <w:rFonts w:ascii="Book Antiqua" w:hAnsi="Book Antiqua"/>
                <w:sz w:val="24"/>
                <w:szCs w:val="24"/>
              </w:rPr>
              <w:t>3</w:t>
            </w:r>
            <w:r w:rsidRPr="001A3925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1A3925">
              <w:rPr>
                <w:rFonts w:ascii="Book Antiqua" w:hAnsi="Book Antiqua"/>
                <w:sz w:val="24"/>
                <w:szCs w:val="24"/>
              </w:rPr>
              <w:t>Medium</w:t>
            </w:r>
          </w:p>
        </w:tc>
        <w:tc>
          <w:tcPr>
            <w:tcW w:w="2530" w:type="dxa"/>
          </w:tcPr>
          <w:p w:rsidR="001A3925" w:rsidRPr="001A3925" w:rsidRDefault="001A3925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1A3925">
              <w:rPr>
                <w:rFonts w:ascii="Book Antiqua" w:hAnsi="Book Antiqua"/>
                <w:sz w:val="24"/>
                <w:szCs w:val="24"/>
              </w:rPr>
              <w:t>8</w:t>
            </w:r>
            <w:r w:rsidRPr="001A3925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1A3925">
              <w:rPr>
                <w:rFonts w:ascii="Book Antiqua" w:hAnsi="Book Antiqua"/>
                <w:sz w:val="24"/>
                <w:szCs w:val="24"/>
              </w:rPr>
              <w:t>hours</w:t>
            </w:r>
          </w:p>
        </w:tc>
        <w:tc>
          <w:tcPr>
            <w:tcW w:w="2528" w:type="dxa"/>
          </w:tcPr>
          <w:p w:rsidR="001A3925" w:rsidRPr="001A3925" w:rsidRDefault="001A3925" w:rsidP="00634F12">
            <w:pPr>
              <w:pStyle w:val="TableParagraph"/>
              <w:ind w:left="106"/>
              <w:rPr>
                <w:rFonts w:ascii="Book Antiqua" w:hAnsi="Book Antiqua"/>
                <w:sz w:val="24"/>
                <w:szCs w:val="24"/>
              </w:rPr>
            </w:pPr>
            <w:r w:rsidRPr="001A3925">
              <w:rPr>
                <w:rFonts w:ascii="Book Antiqua" w:hAnsi="Book Antiqua"/>
                <w:sz w:val="24"/>
                <w:szCs w:val="24"/>
              </w:rPr>
              <w:t>48</w:t>
            </w:r>
            <w:r w:rsidRPr="001A3925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1A3925">
              <w:rPr>
                <w:rFonts w:ascii="Book Antiqua" w:hAnsi="Book Antiqua"/>
                <w:sz w:val="24"/>
                <w:szCs w:val="24"/>
              </w:rPr>
              <w:t>hours</w:t>
            </w:r>
            <w:r w:rsidRPr="001A3925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1A3925">
              <w:rPr>
                <w:rFonts w:ascii="Book Antiqua" w:hAnsi="Book Antiqua"/>
                <w:sz w:val="24"/>
                <w:szCs w:val="24"/>
              </w:rPr>
              <w:t>if</w:t>
            </w:r>
            <w:r w:rsidRPr="001A3925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1A3925">
              <w:rPr>
                <w:rFonts w:ascii="Book Antiqua" w:hAnsi="Book Antiqua"/>
                <w:sz w:val="24"/>
                <w:szCs w:val="24"/>
              </w:rPr>
              <w:t>no</w:t>
            </w:r>
            <w:r w:rsidRPr="001A3925">
              <w:rPr>
                <w:rFonts w:ascii="Book Antiqua" w:hAnsi="Book Antiqua"/>
                <w:spacing w:val="1"/>
                <w:sz w:val="24"/>
                <w:szCs w:val="24"/>
              </w:rPr>
              <w:t xml:space="preserve"> </w:t>
            </w:r>
            <w:r w:rsidRPr="001A3925">
              <w:rPr>
                <w:rFonts w:ascii="Book Antiqua" w:hAnsi="Book Antiqua"/>
                <w:sz w:val="24"/>
                <w:szCs w:val="24"/>
              </w:rPr>
              <w:t>response</w:t>
            </w:r>
          </w:p>
        </w:tc>
        <w:tc>
          <w:tcPr>
            <w:tcW w:w="2530" w:type="dxa"/>
          </w:tcPr>
          <w:p w:rsidR="001A3925" w:rsidRPr="001A3925" w:rsidRDefault="001A3925" w:rsidP="00634F12">
            <w:pPr>
              <w:pStyle w:val="TableParagraph"/>
              <w:ind w:left="108" w:right="676"/>
              <w:rPr>
                <w:rFonts w:ascii="Book Antiqua" w:hAnsi="Book Antiqua"/>
                <w:sz w:val="24"/>
                <w:szCs w:val="24"/>
              </w:rPr>
            </w:pPr>
            <w:r w:rsidRPr="001A3925">
              <w:rPr>
                <w:rFonts w:ascii="Book Antiqua" w:hAnsi="Book Antiqua"/>
                <w:sz w:val="24"/>
                <w:szCs w:val="24"/>
              </w:rPr>
              <w:t>On agreement with</w:t>
            </w:r>
            <w:r w:rsidRPr="001A3925">
              <w:rPr>
                <w:rFonts w:ascii="Book Antiqua" w:hAnsi="Book Antiqua"/>
                <w:spacing w:val="-47"/>
                <w:sz w:val="24"/>
                <w:szCs w:val="24"/>
              </w:rPr>
              <w:t xml:space="preserve"> </w:t>
            </w:r>
            <w:r w:rsidRPr="001A3925">
              <w:rPr>
                <w:rFonts w:ascii="Book Antiqua" w:hAnsi="Book Antiqua"/>
                <w:sz w:val="24"/>
                <w:szCs w:val="24"/>
              </w:rPr>
              <w:t>Customer</w:t>
            </w:r>
          </w:p>
        </w:tc>
      </w:tr>
      <w:tr w:rsidR="001A3925" w:rsidRPr="001A3925" w:rsidTr="00634F12">
        <w:trPr>
          <w:trHeight w:val="717"/>
        </w:trPr>
        <w:tc>
          <w:tcPr>
            <w:tcW w:w="2530" w:type="dxa"/>
          </w:tcPr>
          <w:p w:rsidR="001A3925" w:rsidRPr="001A3925" w:rsidRDefault="001A3925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1A3925">
              <w:rPr>
                <w:rFonts w:ascii="Book Antiqua" w:hAnsi="Book Antiqua"/>
                <w:sz w:val="24"/>
                <w:szCs w:val="24"/>
              </w:rPr>
              <w:t>Severity</w:t>
            </w:r>
            <w:r w:rsidRPr="001A3925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1A3925">
              <w:rPr>
                <w:rFonts w:ascii="Book Antiqua" w:hAnsi="Book Antiqua"/>
                <w:sz w:val="24"/>
                <w:szCs w:val="24"/>
              </w:rPr>
              <w:t>4</w:t>
            </w:r>
            <w:r w:rsidRPr="001A3925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1A3925">
              <w:rPr>
                <w:rFonts w:ascii="Book Antiqua" w:hAnsi="Book Antiqua"/>
                <w:sz w:val="24"/>
                <w:szCs w:val="24"/>
              </w:rPr>
              <w:t>Low</w:t>
            </w:r>
          </w:p>
        </w:tc>
        <w:tc>
          <w:tcPr>
            <w:tcW w:w="2530" w:type="dxa"/>
          </w:tcPr>
          <w:p w:rsidR="001A3925" w:rsidRPr="001A3925" w:rsidRDefault="001A3925" w:rsidP="00634F1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1A3925">
              <w:rPr>
                <w:rFonts w:ascii="Book Antiqua" w:hAnsi="Book Antiqua"/>
                <w:sz w:val="24"/>
                <w:szCs w:val="24"/>
              </w:rPr>
              <w:t>48</w:t>
            </w:r>
            <w:r w:rsidRPr="001A3925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1A3925">
              <w:rPr>
                <w:rFonts w:ascii="Book Antiqua" w:hAnsi="Book Antiqua"/>
                <w:sz w:val="24"/>
                <w:szCs w:val="24"/>
              </w:rPr>
              <w:t>hours</w:t>
            </w:r>
          </w:p>
        </w:tc>
        <w:tc>
          <w:tcPr>
            <w:tcW w:w="2528" w:type="dxa"/>
          </w:tcPr>
          <w:p w:rsidR="001A3925" w:rsidRPr="001A3925" w:rsidRDefault="001A3925" w:rsidP="00634F12">
            <w:pPr>
              <w:pStyle w:val="TableParagraph"/>
              <w:ind w:left="106"/>
              <w:rPr>
                <w:rFonts w:ascii="Book Antiqua" w:hAnsi="Book Antiqua"/>
                <w:sz w:val="24"/>
                <w:szCs w:val="24"/>
              </w:rPr>
            </w:pPr>
            <w:r w:rsidRPr="001A3925">
              <w:rPr>
                <w:rFonts w:ascii="Book Antiqua" w:hAnsi="Book Antiqua"/>
                <w:sz w:val="24"/>
                <w:szCs w:val="24"/>
              </w:rPr>
              <w:t>72</w:t>
            </w:r>
            <w:r w:rsidRPr="001A3925">
              <w:rPr>
                <w:rFonts w:ascii="Book Antiqua" w:hAnsi="Book Antiqua"/>
                <w:spacing w:val="48"/>
                <w:sz w:val="24"/>
                <w:szCs w:val="24"/>
              </w:rPr>
              <w:t xml:space="preserve"> </w:t>
            </w:r>
            <w:r w:rsidRPr="001A3925">
              <w:rPr>
                <w:rFonts w:ascii="Book Antiqua" w:hAnsi="Book Antiqua"/>
                <w:sz w:val="24"/>
                <w:szCs w:val="24"/>
              </w:rPr>
              <w:t>hours if</w:t>
            </w:r>
            <w:r w:rsidRPr="001A3925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1A3925">
              <w:rPr>
                <w:rFonts w:ascii="Book Antiqua" w:hAnsi="Book Antiqua"/>
                <w:sz w:val="24"/>
                <w:szCs w:val="24"/>
              </w:rPr>
              <w:t>no</w:t>
            </w:r>
            <w:r w:rsidRPr="001A3925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1A3925">
              <w:rPr>
                <w:rFonts w:ascii="Book Antiqua" w:hAnsi="Book Antiqua"/>
                <w:sz w:val="24"/>
                <w:szCs w:val="24"/>
              </w:rPr>
              <w:t>response</w:t>
            </w:r>
          </w:p>
        </w:tc>
        <w:tc>
          <w:tcPr>
            <w:tcW w:w="2530" w:type="dxa"/>
          </w:tcPr>
          <w:p w:rsidR="001A3925" w:rsidRPr="001A3925" w:rsidRDefault="001A3925" w:rsidP="00634F12">
            <w:pPr>
              <w:pStyle w:val="TableParagraph"/>
              <w:ind w:left="108" w:right="676"/>
              <w:rPr>
                <w:rFonts w:ascii="Book Antiqua" w:hAnsi="Book Antiqua"/>
                <w:sz w:val="24"/>
                <w:szCs w:val="24"/>
              </w:rPr>
            </w:pPr>
            <w:r w:rsidRPr="001A3925">
              <w:rPr>
                <w:rFonts w:ascii="Book Antiqua" w:hAnsi="Book Antiqua"/>
                <w:sz w:val="24"/>
                <w:szCs w:val="24"/>
              </w:rPr>
              <w:t>On agreement with</w:t>
            </w:r>
            <w:r w:rsidRPr="001A3925">
              <w:rPr>
                <w:rFonts w:ascii="Book Antiqua" w:hAnsi="Book Antiqua"/>
                <w:spacing w:val="-47"/>
                <w:sz w:val="24"/>
                <w:szCs w:val="24"/>
              </w:rPr>
              <w:t xml:space="preserve"> </w:t>
            </w:r>
            <w:r w:rsidRPr="001A3925">
              <w:rPr>
                <w:rFonts w:ascii="Book Antiqua" w:hAnsi="Book Antiqua"/>
                <w:sz w:val="24"/>
                <w:szCs w:val="24"/>
              </w:rPr>
              <w:t>Customer</w:t>
            </w:r>
          </w:p>
        </w:tc>
      </w:tr>
    </w:tbl>
    <w:p w:rsidR="00A0235F" w:rsidRDefault="00A0235F" w:rsidP="00A0235F">
      <w:pPr>
        <w:tabs>
          <w:tab w:val="left" w:pos="941"/>
        </w:tabs>
        <w:spacing w:before="10"/>
        <w:jc w:val="both"/>
        <w:rPr>
          <w:rFonts w:ascii="Book Antiqua" w:hAnsi="Book Antiqua"/>
          <w:sz w:val="24"/>
          <w:szCs w:val="24"/>
        </w:rPr>
      </w:pPr>
    </w:p>
    <w:p w:rsidR="00F25E7B" w:rsidRPr="00F25E7B" w:rsidRDefault="00F25E7B" w:rsidP="00F25E7B">
      <w:pPr>
        <w:spacing w:before="177"/>
        <w:ind w:left="220"/>
        <w:rPr>
          <w:rFonts w:ascii="Book Antiqua" w:hAnsi="Book Antiqua"/>
          <w:i/>
          <w:sz w:val="24"/>
          <w:szCs w:val="24"/>
        </w:rPr>
      </w:pPr>
      <w:r w:rsidRPr="00F25E7B">
        <w:rPr>
          <w:rFonts w:ascii="Book Antiqua" w:hAnsi="Book Antiqua"/>
          <w:i/>
          <w:sz w:val="24"/>
          <w:szCs w:val="24"/>
        </w:rPr>
        <w:t xml:space="preserve">Notes </w:t>
      </w:r>
    </w:p>
    <w:p w:rsidR="00F25E7B" w:rsidRPr="00F25E7B" w:rsidRDefault="00F25E7B" w:rsidP="00F25E7B">
      <w:pPr>
        <w:pStyle w:val="ListParagraph"/>
        <w:numPr>
          <w:ilvl w:val="1"/>
          <w:numId w:val="4"/>
        </w:numPr>
        <w:tabs>
          <w:tab w:val="left" w:pos="787"/>
        </w:tabs>
        <w:spacing w:before="121"/>
        <w:ind w:left="786"/>
        <w:rPr>
          <w:rFonts w:ascii="Book Antiqua" w:hAnsi="Book Antiqua"/>
          <w:sz w:val="24"/>
          <w:szCs w:val="24"/>
        </w:rPr>
      </w:pPr>
      <w:r w:rsidRPr="00F25E7B">
        <w:rPr>
          <w:rFonts w:ascii="Book Antiqua" w:hAnsi="Book Antiqua"/>
          <w:sz w:val="24"/>
          <w:szCs w:val="24"/>
        </w:rPr>
        <w:t>All</w:t>
      </w:r>
      <w:r w:rsidRPr="00F25E7B">
        <w:rPr>
          <w:rFonts w:ascii="Book Antiqua" w:hAnsi="Book Antiqua"/>
          <w:spacing w:val="-4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severity incidents:</w:t>
      </w:r>
      <w:r w:rsidRPr="00F25E7B">
        <w:rPr>
          <w:rFonts w:ascii="Book Antiqua" w:hAnsi="Book Antiqua"/>
          <w:spacing w:val="-4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Escalation</w:t>
      </w:r>
      <w:r w:rsidRPr="00F25E7B">
        <w:rPr>
          <w:rFonts w:ascii="Book Antiqua" w:hAnsi="Book Antiqua"/>
          <w:spacing w:val="-1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times</w:t>
      </w:r>
      <w:r w:rsidRPr="00F25E7B">
        <w:rPr>
          <w:rFonts w:ascii="Book Antiqua" w:hAnsi="Book Antiqua"/>
          <w:spacing w:val="-2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apply</w:t>
      </w:r>
      <w:r w:rsidRPr="00F25E7B">
        <w:rPr>
          <w:rFonts w:ascii="Book Antiqua" w:hAnsi="Book Antiqua"/>
          <w:spacing w:val="-2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during</w:t>
      </w:r>
      <w:r w:rsidRPr="00F25E7B">
        <w:rPr>
          <w:rFonts w:ascii="Book Antiqua" w:hAnsi="Book Antiqua"/>
          <w:spacing w:val="-1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normal</w:t>
      </w:r>
      <w:r w:rsidRPr="00F25E7B">
        <w:rPr>
          <w:rFonts w:ascii="Book Antiqua" w:hAnsi="Book Antiqua"/>
          <w:spacing w:val="-2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business</w:t>
      </w:r>
      <w:r w:rsidRPr="00F25E7B">
        <w:rPr>
          <w:rFonts w:ascii="Book Antiqua" w:hAnsi="Book Antiqua"/>
          <w:spacing w:val="-3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hours.</w:t>
      </w:r>
    </w:p>
    <w:p w:rsidR="00F25E7B" w:rsidRPr="00F25E7B" w:rsidRDefault="00F25E7B" w:rsidP="00F25E7B">
      <w:pPr>
        <w:pStyle w:val="ListParagraph"/>
        <w:numPr>
          <w:ilvl w:val="1"/>
          <w:numId w:val="4"/>
        </w:numPr>
        <w:tabs>
          <w:tab w:val="left" w:pos="787"/>
        </w:tabs>
        <w:spacing w:before="120"/>
        <w:ind w:left="786"/>
        <w:rPr>
          <w:rFonts w:ascii="Book Antiqua" w:hAnsi="Book Antiqua"/>
          <w:sz w:val="24"/>
          <w:szCs w:val="24"/>
        </w:rPr>
      </w:pPr>
      <w:r w:rsidRPr="00F25E7B">
        <w:rPr>
          <w:rFonts w:ascii="Book Antiqua" w:hAnsi="Book Antiqua"/>
          <w:sz w:val="24"/>
          <w:szCs w:val="24"/>
        </w:rPr>
        <w:t>Escalation</w:t>
      </w:r>
      <w:r w:rsidRPr="00F25E7B">
        <w:rPr>
          <w:rFonts w:ascii="Book Antiqua" w:hAnsi="Book Antiqua"/>
          <w:spacing w:val="-2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occurs</w:t>
      </w:r>
      <w:r w:rsidRPr="00F25E7B">
        <w:rPr>
          <w:rFonts w:ascii="Book Antiqua" w:hAnsi="Book Antiqua"/>
          <w:spacing w:val="-3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during</w:t>
      </w:r>
      <w:r w:rsidRPr="00F25E7B">
        <w:rPr>
          <w:rFonts w:ascii="Book Antiqua" w:hAnsi="Book Antiqua"/>
          <w:spacing w:val="-2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normal</w:t>
      </w:r>
      <w:r w:rsidRPr="00F25E7B">
        <w:rPr>
          <w:rFonts w:ascii="Book Antiqua" w:hAnsi="Book Antiqua"/>
          <w:spacing w:val="-2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hours</w:t>
      </w:r>
      <w:r w:rsidRPr="00F25E7B">
        <w:rPr>
          <w:rFonts w:ascii="Book Antiqua" w:hAnsi="Book Antiqua"/>
          <w:spacing w:val="-2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of</w:t>
      </w:r>
      <w:r w:rsidRPr="00F25E7B">
        <w:rPr>
          <w:rFonts w:ascii="Book Antiqua" w:hAnsi="Book Antiqua"/>
          <w:spacing w:val="-1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operation</w:t>
      </w:r>
      <w:r w:rsidRPr="00F25E7B">
        <w:rPr>
          <w:rFonts w:ascii="Book Antiqua" w:hAnsi="Book Antiqua"/>
          <w:spacing w:val="-3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for</w:t>
      </w:r>
      <w:r w:rsidRPr="00F25E7B">
        <w:rPr>
          <w:rFonts w:ascii="Book Antiqua" w:hAnsi="Book Antiqua"/>
          <w:spacing w:val="-4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the</w:t>
      </w:r>
      <w:r w:rsidRPr="00F25E7B">
        <w:rPr>
          <w:rFonts w:ascii="Book Antiqua" w:hAnsi="Book Antiqua"/>
          <w:spacing w:val="-3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LMS</w:t>
      </w:r>
      <w:r w:rsidRPr="00F25E7B">
        <w:rPr>
          <w:rFonts w:ascii="Book Antiqua" w:hAnsi="Book Antiqua"/>
          <w:spacing w:val="-2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Support</w:t>
      </w:r>
      <w:r w:rsidRPr="00F25E7B">
        <w:rPr>
          <w:rFonts w:ascii="Book Antiqua" w:hAnsi="Book Antiqua"/>
          <w:spacing w:val="-2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Desk.</w:t>
      </w:r>
    </w:p>
    <w:p w:rsidR="00F25E7B" w:rsidRPr="00F25E7B" w:rsidRDefault="00F25E7B" w:rsidP="00F25E7B">
      <w:pPr>
        <w:pStyle w:val="ListParagraph"/>
        <w:numPr>
          <w:ilvl w:val="1"/>
          <w:numId w:val="4"/>
        </w:numPr>
        <w:tabs>
          <w:tab w:val="left" w:pos="787"/>
        </w:tabs>
        <w:spacing w:before="121"/>
        <w:ind w:left="786"/>
        <w:rPr>
          <w:rFonts w:ascii="Book Antiqua" w:hAnsi="Book Antiqua"/>
          <w:sz w:val="24"/>
          <w:szCs w:val="24"/>
        </w:rPr>
      </w:pPr>
      <w:r w:rsidRPr="00F25E7B">
        <w:rPr>
          <w:rFonts w:ascii="Book Antiqua" w:hAnsi="Book Antiqua"/>
          <w:sz w:val="24"/>
          <w:szCs w:val="24"/>
        </w:rPr>
        <w:t>If</w:t>
      </w:r>
      <w:r w:rsidRPr="00F25E7B">
        <w:rPr>
          <w:rFonts w:ascii="Book Antiqua" w:hAnsi="Book Antiqua"/>
          <w:spacing w:val="-1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the</w:t>
      </w:r>
      <w:r w:rsidRPr="00F25E7B">
        <w:rPr>
          <w:rFonts w:ascii="Book Antiqua" w:hAnsi="Book Antiqua"/>
          <w:spacing w:val="-2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LMS</w:t>
      </w:r>
      <w:r w:rsidRPr="00F25E7B">
        <w:rPr>
          <w:rFonts w:ascii="Book Antiqua" w:hAnsi="Book Antiqua"/>
          <w:spacing w:val="-3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Support</w:t>
      </w:r>
      <w:r w:rsidRPr="00F25E7B">
        <w:rPr>
          <w:rFonts w:ascii="Book Antiqua" w:hAnsi="Book Antiqua"/>
          <w:spacing w:val="-1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Desk</w:t>
      </w:r>
      <w:r w:rsidRPr="00F25E7B">
        <w:rPr>
          <w:rFonts w:ascii="Book Antiqua" w:hAnsi="Book Antiqua"/>
          <w:spacing w:val="-1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is</w:t>
      </w:r>
      <w:r w:rsidRPr="00F25E7B">
        <w:rPr>
          <w:rFonts w:ascii="Book Antiqua" w:hAnsi="Book Antiqua"/>
          <w:spacing w:val="-4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awaiting</w:t>
      </w:r>
      <w:r w:rsidRPr="00F25E7B">
        <w:rPr>
          <w:rFonts w:ascii="Book Antiqua" w:hAnsi="Book Antiqua"/>
          <w:spacing w:val="-1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information</w:t>
      </w:r>
      <w:r w:rsidRPr="00F25E7B">
        <w:rPr>
          <w:rFonts w:ascii="Book Antiqua" w:hAnsi="Book Antiqua"/>
          <w:spacing w:val="-2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from</w:t>
      </w:r>
      <w:r w:rsidRPr="00F25E7B">
        <w:rPr>
          <w:rFonts w:ascii="Book Antiqua" w:hAnsi="Book Antiqua"/>
          <w:spacing w:val="-1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the</w:t>
      </w:r>
      <w:r w:rsidRPr="00F25E7B">
        <w:rPr>
          <w:rFonts w:ascii="Book Antiqua" w:hAnsi="Book Antiqua"/>
          <w:spacing w:val="-2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Customer</w:t>
      </w:r>
      <w:r w:rsidRPr="00F25E7B">
        <w:rPr>
          <w:rFonts w:ascii="Book Antiqua" w:hAnsi="Book Antiqua"/>
          <w:spacing w:val="-2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the</w:t>
      </w:r>
      <w:r w:rsidRPr="00F25E7B">
        <w:rPr>
          <w:rFonts w:ascii="Book Antiqua" w:hAnsi="Book Antiqua"/>
          <w:spacing w:val="-2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SLA</w:t>
      </w:r>
      <w:r w:rsidRPr="00F25E7B">
        <w:rPr>
          <w:rFonts w:ascii="Book Antiqua" w:hAnsi="Book Antiqua"/>
          <w:spacing w:val="-2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clock is</w:t>
      </w:r>
      <w:r w:rsidRPr="00F25E7B">
        <w:rPr>
          <w:rFonts w:ascii="Book Antiqua" w:hAnsi="Book Antiqua"/>
          <w:spacing w:val="-2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stopped.</w:t>
      </w:r>
    </w:p>
    <w:p w:rsidR="00F25E7B" w:rsidRPr="00F25E7B" w:rsidRDefault="00F25E7B" w:rsidP="00F25E7B">
      <w:pPr>
        <w:pStyle w:val="ListParagraph"/>
        <w:numPr>
          <w:ilvl w:val="1"/>
          <w:numId w:val="4"/>
        </w:numPr>
        <w:tabs>
          <w:tab w:val="left" w:pos="787"/>
        </w:tabs>
        <w:spacing w:before="121"/>
        <w:ind w:left="786"/>
        <w:rPr>
          <w:rFonts w:ascii="Book Antiqua" w:hAnsi="Book Antiqua"/>
          <w:sz w:val="24"/>
          <w:szCs w:val="24"/>
        </w:rPr>
      </w:pPr>
      <w:r w:rsidRPr="00F25E7B">
        <w:rPr>
          <w:rFonts w:ascii="Book Antiqua" w:hAnsi="Book Antiqua"/>
          <w:sz w:val="24"/>
          <w:szCs w:val="24"/>
        </w:rPr>
        <w:t>All</w:t>
      </w:r>
      <w:r w:rsidRPr="00F25E7B">
        <w:rPr>
          <w:rFonts w:ascii="Book Antiqua" w:hAnsi="Book Antiqua"/>
          <w:spacing w:val="-4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times</w:t>
      </w:r>
      <w:r w:rsidRPr="00F25E7B">
        <w:rPr>
          <w:rFonts w:ascii="Book Antiqua" w:hAnsi="Book Antiqua"/>
          <w:spacing w:val="-1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quoted</w:t>
      </w:r>
      <w:r w:rsidRPr="00F25E7B">
        <w:rPr>
          <w:rFonts w:ascii="Book Antiqua" w:hAnsi="Book Antiqua"/>
          <w:spacing w:val="-1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are</w:t>
      </w:r>
      <w:r w:rsidRPr="00F25E7B">
        <w:rPr>
          <w:rFonts w:ascii="Book Antiqua" w:hAnsi="Book Antiqua"/>
          <w:spacing w:val="-1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in</w:t>
      </w:r>
      <w:r w:rsidRPr="00F25E7B">
        <w:rPr>
          <w:rFonts w:ascii="Book Antiqua" w:hAnsi="Book Antiqua"/>
          <w:spacing w:val="-3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business</w:t>
      </w:r>
      <w:r w:rsidRPr="00F25E7B">
        <w:rPr>
          <w:rFonts w:ascii="Book Antiqua" w:hAnsi="Book Antiqua"/>
          <w:spacing w:val="-4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hours</w:t>
      </w:r>
      <w:r w:rsidRPr="00F25E7B">
        <w:rPr>
          <w:rFonts w:ascii="Book Antiqua" w:hAnsi="Book Antiqua"/>
          <w:spacing w:val="-2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and</w:t>
      </w:r>
      <w:r w:rsidRPr="00F25E7B">
        <w:rPr>
          <w:rFonts w:ascii="Book Antiqua" w:hAnsi="Book Antiqua"/>
          <w:spacing w:val="1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working</w:t>
      </w:r>
      <w:r w:rsidRPr="00F25E7B">
        <w:rPr>
          <w:rFonts w:ascii="Book Antiqua" w:hAnsi="Book Antiqua"/>
          <w:spacing w:val="-2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days.</w:t>
      </w:r>
    </w:p>
    <w:p w:rsidR="00F25E7B" w:rsidRPr="00F25E7B" w:rsidRDefault="00F25E7B" w:rsidP="00F25E7B">
      <w:pPr>
        <w:pStyle w:val="ListParagraph"/>
        <w:numPr>
          <w:ilvl w:val="1"/>
          <w:numId w:val="4"/>
        </w:numPr>
        <w:tabs>
          <w:tab w:val="left" w:pos="787"/>
        </w:tabs>
        <w:spacing w:before="118"/>
        <w:ind w:right="924" w:hanging="360"/>
        <w:rPr>
          <w:rFonts w:ascii="Book Antiqua" w:hAnsi="Book Antiqua"/>
          <w:sz w:val="24"/>
          <w:szCs w:val="24"/>
        </w:rPr>
      </w:pPr>
      <w:r w:rsidRPr="00F25E7B">
        <w:rPr>
          <w:rFonts w:ascii="Book Antiqua" w:hAnsi="Book Antiqua"/>
          <w:sz w:val="24"/>
          <w:szCs w:val="24"/>
        </w:rPr>
        <w:t>Times quoted are where the resolution is completely under the control of UPGUAGE. Where UPGUAGE is</w:t>
      </w:r>
      <w:r w:rsidRPr="00F25E7B">
        <w:rPr>
          <w:rFonts w:ascii="Book Antiqua" w:hAnsi="Book Antiqua"/>
          <w:spacing w:val="-47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reliant</w:t>
      </w:r>
      <w:r w:rsidRPr="00F25E7B">
        <w:rPr>
          <w:rFonts w:ascii="Book Antiqua" w:hAnsi="Book Antiqua"/>
          <w:spacing w:val="-1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on an external</w:t>
      </w:r>
      <w:r w:rsidRPr="00F25E7B">
        <w:rPr>
          <w:rFonts w:ascii="Book Antiqua" w:hAnsi="Book Antiqua"/>
          <w:spacing w:val="-1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supplier,</w:t>
      </w:r>
      <w:r w:rsidRPr="00F25E7B">
        <w:rPr>
          <w:rFonts w:ascii="Book Antiqua" w:hAnsi="Book Antiqua"/>
          <w:spacing w:val="1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additional</w:t>
      </w:r>
      <w:r w:rsidRPr="00F25E7B">
        <w:rPr>
          <w:rFonts w:ascii="Book Antiqua" w:hAnsi="Book Antiqua"/>
          <w:spacing w:val="-2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time</w:t>
      </w:r>
      <w:r w:rsidRPr="00F25E7B">
        <w:rPr>
          <w:rFonts w:ascii="Book Antiqua" w:hAnsi="Book Antiqua"/>
          <w:spacing w:val="-3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may</w:t>
      </w:r>
      <w:r w:rsidRPr="00F25E7B">
        <w:rPr>
          <w:rFonts w:ascii="Book Antiqua" w:hAnsi="Book Antiqua"/>
          <w:spacing w:val="-2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be</w:t>
      </w:r>
      <w:r w:rsidRPr="00F25E7B">
        <w:rPr>
          <w:rFonts w:ascii="Book Antiqua" w:hAnsi="Book Antiqua"/>
          <w:spacing w:val="-3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required.</w:t>
      </w:r>
    </w:p>
    <w:p w:rsidR="00F25E7B" w:rsidRPr="00F25E7B" w:rsidRDefault="00F25E7B" w:rsidP="00F25E7B">
      <w:pPr>
        <w:pStyle w:val="ListParagraph"/>
        <w:numPr>
          <w:ilvl w:val="1"/>
          <w:numId w:val="4"/>
        </w:numPr>
        <w:tabs>
          <w:tab w:val="left" w:pos="787"/>
        </w:tabs>
        <w:spacing w:before="121"/>
        <w:ind w:right="882" w:hanging="360"/>
        <w:rPr>
          <w:rFonts w:ascii="Book Antiqua" w:hAnsi="Book Antiqua"/>
          <w:sz w:val="24"/>
          <w:szCs w:val="24"/>
        </w:rPr>
      </w:pPr>
      <w:r w:rsidRPr="00F25E7B">
        <w:rPr>
          <w:rFonts w:ascii="Book Antiqua" w:hAnsi="Book Antiqua"/>
          <w:sz w:val="24"/>
          <w:szCs w:val="24"/>
        </w:rPr>
        <w:t>When work is delayed due to a lack of response from the Customer, the time taken to solicit a response is</w:t>
      </w:r>
      <w:r w:rsidRPr="00F25E7B">
        <w:rPr>
          <w:rFonts w:ascii="Book Antiqua" w:hAnsi="Book Antiqua"/>
          <w:spacing w:val="-47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 xml:space="preserve">not counted for SLA purposes. Where </w:t>
      </w:r>
      <w:r w:rsidRPr="00F25E7B">
        <w:rPr>
          <w:rFonts w:ascii="Book Antiqua" w:hAnsi="Book Antiqua"/>
          <w:sz w:val="24"/>
          <w:szCs w:val="24"/>
        </w:rPr>
        <w:lastRenderedPageBreak/>
        <w:t>no response has been received from the Customer after three</w:t>
      </w:r>
      <w:r w:rsidRPr="00F25E7B">
        <w:rPr>
          <w:rFonts w:ascii="Book Antiqua" w:hAnsi="Book Antiqua"/>
          <w:spacing w:val="1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contacts</w:t>
      </w:r>
      <w:r w:rsidRPr="00F25E7B">
        <w:rPr>
          <w:rFonts w:ascii="Book Antiqua" w:hAnsi="Book Antiqua"/>
          <w:spacing w:val="-1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within</w:t>
      </w:r>
      <w:r w:rsidRPr="00F25E7B">
        <w:rPr>
          <w:rFonts w:ascii="Book Antiqua" w:hAnsi="Book Antiqua"/>
          <w:spacing w:val="1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a</w:t>
      </w:r>
      <w:r w:rsidRPr="00F25E7B">
        <w:rPr>
          <w:rFonts w:ascii="Book Antiqua" w:hAnsi="Book Antiqua"/>
          <w:spacing w:val="-3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two-week period the</w:t>
      </w:r>
      <w:r w:rsidRPr="00F25E7B">
        <w:rPr>
          <w:rFonts w:ascii="Book Antiqua" w:hAnsi="Book Antiqua"/>
          <w:spacing w:val="-2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call</w:t>
      </w:r>
      <w:r w:rsidRPr="00F25E7B">
        <w:rPr>
          <w:rFonts w:ascii="Book Antiqua" w:hAnsi="Book Antiqua"/>
          <w:spacing w:val="-1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will</w:t>
      </w:r>
      <w:r w:rsidRPr="00F25E7B">
        <w:rPr>
          <w:rFonts w:ascii="Book Antiqua" w:hAnsi="Book Antiqua"/>
          <w:spacing w:val="-1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be</w:t>
      </w:r>
      <w:r w:rsidRPr="00F25E7B">
        <w:rPr>
          <w:rFonts w:ascii="Book Antiqua" w:hAnsi="Book Antiqua"/>
          <w:spacing w:val="-1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considered</w:t>
      </w:r>
      <w:r w:rsidRPr="00F25E7B">
        <w:rPr>
          <w:rFonts w:ascii="Book Antiqua" w:hAnsi="Book Antiqua"/>
          <w:spacing w:val="-1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closed.</w:t>
      </w:r>
    </w:p>
    <w:p w:rsidR="00F25E7B" w:rsidRPr="00F25E7B" w:rsidRDefault="00F25E7B" w:rsidP="00F25E7B">
      <w:pPr>
        <w:pStyle w:val="ListParagraph"/>
        <w:numPr>
          <w:ilvl w:val="1"/>
          <w:numId w:val="4"/>
        </w:numPr>
        <w:tabs>
          <w:tab w:val="left" w:pos="787"/>
        </w:tabs>
        <w:spacing w:before="121"/>
        <w:ind w:right="1209" w:hanging="360"/>
        <w:rPr>
          <w:rFonts w:ascii="Book Antiqua" w:hAnsi="Book Antiqua"/>
          <w:sz w:val="24"/>
          <w:szCs w:val="24"/>
        </w:rPr>
      </w:pPr>
      <w:r w:rsidRPr="00F25E7B">
        <w:rPr>
          <w:rFonts w:ascii="Book Antiqua" w:hAnsi="Book Antiqua"/>
          <w:sz w:val="24"/>
          <w:szCs w:val="24"/>
        </w:rPr>
        <w:t>The resolution time for incidents is the maximum time it will take for the incident to be solved or for a</w:t>
      </w:r>
      <w:r w:rsidRPr="00F25E7B">
        <w:rPr>
          <w:rFonts w:ascii="Book Antiqua" w:hAnsi="Book Antiqua"/>
          <w:spacing w:val="-47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workaround to be put in place. The workaround will reduce the severity of the call by restoring basic</w:t>
      </w:r>
      <w:r w:rsidRPr="00F25E7B">
        <w:rPr>
          <w:rFonts w:ascii="Book Antiqua" w:hAnsi="Book Antiqua"/>
          <w:spacing w:val="-47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functions to allow staff to perform their duties. A full resolution will then be found as a matter of</w:t>
      </w:r>
      <w:r w:rsidRPr="00F25E7B">
        <w:rPr>
          <w:rFonts w:ascii="Book Antiqua" w:hAnsi="Book Antiqua"/>
          <w:spacing w:val="1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priority.</w:t>
      </w:r>
    </w:p>
    <w:p w:rsidR="00F25E7B" w:rsidRPr="00F25E7B" w:rsidRDefault="00F25E7B" w:rsidP="00F25E7B">
      <w:pPr>
        <w:pStyle w:val="ListParagraph"/>
        <w:numPr>
          <w:ilvl w:val="1"/>
          <w:numId w:val="4"/>
        </w:numPr>
        <w:tabs>
          <w:tab w:val="left" w:pos="787"/>
        </w:tabs>
        <w:spacing w:before="119"/>
        <w:ind w:right="992" w:hanging="360"/>
        <w:rPr>
          <w:rFonts w:ascii="Book Antiqua" w:hAnsi="Book Antiqua"/>
          <w:sz w:val="24"/>
          <w:szCs w:val="24"/>
        </w:rPr>
      </w:pPr>
      <w:r w:rsidRPr="00F25E7B">
        <w:rPr>
          <w:rFonts w:ascii="Book Antiqua" w:hAnsi="Book Antiqua"/>
          <w:sz w:val="24"/>
          <w:szCs w:val="24"/>
        </w:rPr>
        <w:t>In extreme cases where an incident, or group of incidents, signifies an underlying problem and a</w:t>
      </w:r>
      <w:r w:rsidRPr="00F25E7B">
        <w:rPr>
          <w:rFonts w:ascii="Book Antiqua" w:hAnsi="Book Antiqua"/>
          <w:spacing w:val="1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workaround cannot be implemented within the timeframes outlined in the SLA, the Customer will be</w:t>
      </w:r>
      <w:r w:rsidRPr="00F25E7B">
        <w:rPr>
          <w:rFonts w:ascii="Book Antiqua" w:hAnsi="Book Antiqua"/>
          <w:spacing w:val="1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informed and a workaround or resolution will be implemented as a matter or priority. A working group</w:t>
      </w:r>
      <w:r w:rsidRPr="00F25E7B">
        <w:rPr>
          <w:rFonts w:ascii="Book Antiqua" w:hAnsi="Book Antiqua"/>
          <w:spacing w:val="-47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involving representatives from UPGUAGE and the Customer group may also be formed to solve groups</w:t>
      </w:r>
      <w:r w:rsidRPr="00F25E7B">
        <w:rPr>
          <w:rFonts w:ascii="Book Antiqua" w:hAnsi="Book Antiqua"/>
          <w:spacing w:val="-47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of problems if this is deemed the most effective approach. These parties will collaboratively agree on</w:t>
      </w:r>
      <w:r w:rsidRPr="00F25E7B">
        <w:rPr>
          <w:rFonts w:ascii="Book Antiqua" w:hAnsi="Book Antiqua"/>
          <w:spacing w:val="1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resolution</w:t>
      </w:r>
      <w:r w:rsidRPr="00F25E7B">
        <w:rPr>
          <w:rFonts w:ascii="Book Antiqua" w:hAnsi="Book Antiqua"/>
          <w:spacing w:val="-1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times.</w:t>
      </w:r>
    </w:p>
    <w:p w:rsidR="00F25E7B" w:rsidRPr="00F25E7B" w:rsidRDefault="00F25E7B" w:rsidP="00F25E7B">
      <w:pPr>
        <w:pStyle w:val="ListParagraph"/>
        <w:numPr>
          <w:ilvl w:val="0"/>
          <w:numId w:val="4"/>
        </w:numPr>
        <w:tabs>
          <w:tab w:val="left" w:pos="434"/>
        </w:tabs>
        <w:spacing w:before="119"/>
        <w:ind w:left="786" w:right="1038" w:hanging="567"/>
        <w:rPr>
          <w:rFonts w:ascii="Book Antiqua" w:hAnsi="Book Antiqua"/>
          <w:sz w:val="24"/>
          <w:szCs w:val="24"/>
        </w:rPr>
      </w:pPr>
      <w:r w:rsidRPr="00F25E7B">
        <w:rPr>
          <w:rFonts w:ascii="Book Antiqua" w:hAnsi="Book Antiqua"/>
          <w:sz w:val="24"/>
          <w:szCs w:val="24"/>
        </w:rPr>
        <w:t>Requests,</w:t>
      </w:r>
      <w:r w:rsidRPr="00F25E7B">
        <w:rPr>
          <w:rFonts w:ascii="Book Antiqua" w:hAnsi="Book Antiqua"/>
          <w:spacing w:val="-5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as</w:t>
      </w:r>
      <w:r w:rsidRPr="00F25E7B">
        <w:rPr>
          <w:rFonts w:ascii="Book Antiqua" w:hAnsi="Book Antiqua"/>
          <w:spacing w:val="-3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per</w:t>
      </w:r>
      <w:r w:rsidRPr="00F25E7B">
        <w:rPr>
          <w:rFonts w:ascii="Book Antiqua" w:hAnsi="Book Antiqua"/>
          <w:spacing w:val="-5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new</w:t>
      </w:r>
      <w:r w:rsidRPr="00F25E7B">
        <w:rPr>
          <w:rFonts w:ascii="Book Antiqua" w:hAnsi="Book Antiqua"/>
          <w:spacing w:val="-6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functionality,</w:t>
      </w:r>
      <w:r w:rsidRPr="00F25E7B">
        <w:rPr>
          <w:rFonts w:ascii="Book Antiqua" w:hAnsi="Book Antiqua"/>
          <w:spacing w:val="-2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would</w:t>
      </w:r>
      <w:r w:rsidRPr="00F25E7B">
        <w:rPr>
          <w:rFonts w:ascii="Book Antiqua" w:hAnsi="Book Antiqua"/>
          <w:spacing w:val="-2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be</w:t>
      </w:r>
      <w:r w:rsidRPr="00F25E7B">
        <w:rPr>
          <w:rFonts w:ascii="Book Antiqua" w:hAnsi="Book Antiqua"/>
          <w:spacing w:val="-4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completed</w:t>
      </w:r>
      <w:r w:rsidRPr="00F25E7B">
        <w:rPr>
          <w:rFonts w:ascii="Book Antiqua" w:hAnsi="Book Antiqua"/>
          <w:spacing w:val="-2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on</w:t>
      </w:r>
      <w:r w:rsidRPr="00F25E7B">
        <w:rPr>
          <w:rFonts w:ascii="Book Antiqua" w:hAnsi="Book Antiqua"/>
          <w:spacing w:val="-3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a</w:t>
      </w:r>
      <w:r w:rsidRPr="00F25E7B">
        <w:rPr>
          <w:rFonts w:ascii="Book Antiqua" w:hAnsi="Book Antiqua"/>
          <w:spacing w:val="-6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fee-for-service</w:t>
      </w:r>
      <w:r w:rsidRPr="00F25E7B">
        <w:rPr>
          <w:rFonts w:ascii="Book Antiqua" w:hAnsi="Book Antiqua"/>
          <w:spacing w:val="-5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basis.</w:t>
      </w:r>
      <w:r w:rsidRPr="00F25E7B">
        <w:rPr>
          <w:rFonts w:ascii="Book Antiqua" w:hAnsi="Book Antiqua"/>
          <w:spacing w:val="-4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An</w:t>
      </w:r>
      <w:r w:rsidRPr="00F25E7B">
        <w:rPr>
          <w:rFonts w:ascii="Book Antiqua" w:hAnsi="Book Antiqua"/>
          <w:spacing w:val="-3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effort</w:t>
      </w:r>
      <w:r w:rsidRPr="00F25E7B">
        <w:rPr>
          <w:rFonts w:ascii="Book Antiqua" w:hAnsi="Book Antiqua"/>
          <w:spacing w:val="-3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estimate</w:t>
      </w:r>
      <w:r w:rsidRPr="00F25E7B">
        <w:rPr>
          <w:rFonts w:ascii="Book Antiqua" w:hAnsi="Book Antiqua"/>
          <w:spacing w:val="-4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will</w:t>
      </w:r>
      <w:r w:rsidRPr="00F25E7B">
        <w:rPr>
          <w:rFonts w:ascii="Book Antiqua" w:hAnsi="Book Antiqua"/>
          <w:spacing w:val="-4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be</w:t>
      </w:r>
      <w:r w:rsidRPr="00F25E7B">
        <w:rPr>
          <w:rFonts w:ascii="Book Antiqua" w:hAnsi="Book Antiqua"/>
          <w:spacing w:val="-46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provided based</w:t>
      </w:r>
      <w:r w:rsidRPr="00F25E7B">
        <w:rPr>
          <w:rFonts w:ascii="Book Antiqua" w:hAnsi="Book Antiqua"/>
          <w:spacing w:val="1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on</w:t>
      </w:r>
      <w:r w:rsidRPr="00F25E7B">
        <w:rPr>
          <w:rFonts w:ascii="Book Antiqua" w:hAnsi="Book Antiqua"/>
          <w:spacing w:val="1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the</w:t>
      </w:r>
      <w:r w:rsidRPr="00F25E7B">
        <w:rPr>
          <w:rFonts w:ascii="Book Antiqua" w:hAnsi="Book Antiqua"/>
          <w:spacing w:val="-1"/>
          <w:sz w:val="24"/>
          <w:szCs w:val="24"/>
        </w:rPr>
        <w:t xml:space="preserve"> </w:t>
      </w:r>
      <w:r w:rsidRPr="00F25E7B">
        <w:rPr>
          <w:rFonts w:ascii="Book Antiqua" w:hAnsi="Book Antiqua"/>
          <w:sz w:val="24"/>
          <w:szCs w:val="24"/>
        </w:rPr>
        <w:t>tasks given.</w:t>
      </w:r>
    </w:p>
    <w:p w:rsidR="001A3925" w:rsidRDefault="001A3925" w:rsidP="00A0235F">
      <w:pPr>
        <w:tabs>
          <w:tab w:val="left" w:pos="941"/>
        </w:tabs>
        <w:spacing w:before="10"/>
        <w:jc w:val="both"/>
        <w:rPr>
          <w:rFonts w:ascii="Book Antiqua" w:hAnsi="Book Antiqua"/>
          <w:sz w:val="24"/>
          <w:szCs w:val="24"/>
        </w:rPr>
      </w:pPr>
    </w:p>
    <w:p w:rsidR="00E45D93" w:rsidRPr="00E45D93" w:rsidRDefault="00E45D93" w:rsidP="00E45D93">
      <w:pPr>
        <w:pStyle w:val="ListParagraph"/>
        <w:numPr>
          <w:ilvl w:val="0"/>
          <w:numId w:val="4"/>
        </w:numPr>
        <w:tabs>
          <w:tab w:val="left" w:pos="941"/>
        </w:tabs>
        <w:spacing w:before="10"/>
        <w:jc w:val="both"/>
        <w:rPr>
          <w:rFonts w:ascii="Book Antiqua" w:hAnsi="Book Antiqua"/>
          <w:sz w:val="24"/>
          <w:szCs w:val="24"/>
        </w:rPr>
      </w:pPr>
      <w:r w:rsidRPr="00E45D93">
        <w:rPr>
          <w:rFonts w:ascii="Book Antiqua" w:hAnsi="Book Antiqua"/>
          <w:spacing w:val="-1"/>
          <w:sz w:val="24"/>
          <w:szCs w:val="24"/>
        </w:rPr>
        <w:t>Contact</w:t>
      </w:r>
      <w:r w:rsidRPr="00E45D93">
        <w:rPr>
          <w:rFonts w:ascii="Book Antiqua" w:hAnsi="Book Antiqua"/>
          <w:spacing w:val="-11"/>
          <w:sz w:val="24"/>
          <w:szCs w:val="24"/>
        </w:rPr>
        <w:t xml:space="preserve"> </w:t>
      </w:r>
      <w:r w:rsidRPr="00E45D93">
        <w:rPr>
          <w:rFonts w:ascii="Book Antiqua" w:hAnsi="Book Antiqua"/>
          <w:spacing w:val="-1"/>
          <w:sz w:val="24"/>
          <w:szCs w:val="24"/>
        </w:rPr>
        <w:t>Information</w:t>
      </w:r>
    </w:p>
    <w:p w:rsidR="00E45D93" w:rsidRPr="00E45D93" w:rsidRDefault="00E45D93" w:rsidP="00E45D93">
      <w:pPr>
        <w:pStyle w:val="ListParagraph"/>
        <w:rPr>
          <w:rFonts w:ascii="Book Antiqua" w:hAnsi="Book Antiqua"/>
          <w:sz w:val="24"/>
          <w:szCs w:val="24"/>
        </w:rPr>
      </w:pP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21"/>
        <w:gridCol w:w="2050"/>
        <w:gridCol w:w="2713"/>
        <w:gridCol w:w="2540"/>
      </w:tblGrid>
      <w:tr w:rsidR="00E45D93" w:rsidTr="00634F12">
        <w:trPr>
          <w:trHeight w:val="387"/>
        </w:trPr>
        <w:tc>
          <w:tcPr>
            <w:tcW w:w="2621" w:type="dxa"/>
            <w:tcBorders>
              <w:top w:val="single" w:sz="6" w:space="0" w:color="333399"/>
              <w:bottom w:val="single" w:sz="12" w:space="0" w:color="333399"/>
            </w:tcBorders>
          </w:tcPr>
          <w:p w:rsidR="00E45D93" w:rsidRDefault="00E45D93" w:rsidP="00634F12">
            <w:pPr>
              <w:pStyle w:val="TableParagraph"/>
            </w:pPr>
            <w:r>
              <w:t>Contact</w:t>
            </w:r>
          </w:p>
        </w:tc>
        <w:tc>
          <w:tcPr>
            <w:tcW w:w="2050" w:type="dxa"/>
            <w:tcBorders>
              <w:top w:val="single" w:sz="6" w:space="0" w:color="333399"/>
              <w:bottom w:val="single" w:sz="12" w:space="0" w:color="333399"/>
            </w:tcBorders>
          </w:tcPr>
          <w:p w:rsidR="00E45D93" w:rsidRDefault="00E45D93" w:rsidP="00634F12">
            <w:pPr>
              <w:pStyle w:val="TableParagraph"/>
              <w:ind w:left="440"/>
            </w:pPr>
            <w:r>
              <w:t>Name</w:t>
            </w:r>
          </w:p>
        </w:tc>
        <w:tc>
          <w:tcPr>
            <w:tcW w:w="2713" w:type="dxa"/>
            <w:tcBorders>
              <w:top w:val="single" w:sz="6" w:space="0" w:color="333399"/>
              <w:bottom w:val="single" w:sz="12" w:space="0" w:color="333399"/>
            </w:tcBorders>
          </w:tcPr>
          <w:p w:rsidR="00E45D93" w:rsidRDefault="00E45D93" w:rsidP="00634F12">
            <w:pPr>
              <w:pStyle w:val="TableParagraph"/>
              <w:ind w:left="1090"/>
            </w:pPr>
            <w:r>
              <w:t>Number</w:t>
            </w:r>
          </w:p>
        </w:tc>
        <w:tc>
          <w:tcPr>
            <w:tcW w:w="2540" w:type="dxa"/>
            <w:tcBorders>
              <w:top w:val="single" w:sz="6" w:space="0" w:color="333399"/>
              <w:bottom w:val="single" w:sz="12" w:space="0" w:color="333399"/>
            </w:tcBorders>
          </w:tcPr>
          <w:p w:rsidR="00E45D93" w:rsidRDefault="00E45D93" w:rsidP="00634F12">
            <w:pPr>
              <w:pStyle w:val="TableParagraph"/>
              <w:ind w:left="57"/>
            </w:pPr>
            <w:r>
              <w:t>Email</w:t>
            </w:r>
          </w:p>
        </w:tc>
      </w:tr>
      <w:tr w:rsidR="00E45D93" w:rsidTr="00634F12">
        <w:trPr>
          <w:trHeight w:val="323"/>
        </w:trPr>
        <w:tc>
          <w:tcPr>
            <w:tcW w:w="2621" w:type="dxa"/>
            <w:tcBorders>
              <w:top w:val="single" w:sz="12" w:space="0" w:color="333399"/>
            </w:tcBorders>
          </w:tcPr>
          <w:p w:rsidR="00E45D93" w:rsidRDefault="00E45D93" w:rsidP="00634F12">
            <w:pPr>
              <w:pStyle w:val="TableParagraph"/>
              <w:spacing w:before="58" w:line="245" w:lineRule="exact"/>
            </w:pPr>
            <w:r>
              <w:t>UPGUAGE</w:t>
            </w:r>
            <w:r>
              <w:rPr>
                <w:spacing w:val="-2"/>
              </w:rPr>
              <w:t xml:space="preserve"> </w:t>
            </w:r>
            <w:r>
              <w:t>Support</w:t>
            </w:r>
            <w:r>
              <w:rPr>
                <w:spacing w:val="49"/>
              </w:rPr>
              <w:t xml:space="preserve"> </w:t>
            </w:r>
            <w:r>
              <w:t>Desk</w:t>
            </w:r>
          </w:p>
        </w:tc>
        <w:tc>
          <w:tcPr>
            <w:tcW w:w="2050" w:type="dxa"/>
            <w:tcBorders>
              <w:top w:val="single" w:sz="12" w:space="0" w:color="333399"/>
            </w:tcBorders>
          </w:tcPr>
          <w:p w:rsidR="00E45D93" w:rsidRDefault="00E45D93" w:rsidP="00634F12">
            <w:pPr>
              <w:pStyle w:val="TableParagraph"/>
              <w:spacing w:before="58" w:line="245" w:lineRule="exact"/>
              <w:ind w:left="440"/>
            </w:pPr>
            <w:r>
              <w:t>N/A</w:t>
            </w:r>
          </w:p>
        </w:tc>
        <w:tc>
          <w:tcPr>
            <w:tcW w:w="2713" w:type="dxa"/>
            <w:tcBorders>
              <w:top w:val="single" w:sz="12" w:space="0" w:color="333399"/>
            </w:tcBorders>
          </w:tcPr>
          <w:p w:rsidR="00E45D93" w:rsidRDefault="00E45D93" w:rsidP="00634F12">
            <w:pPr>
              <w:pStyle w:val="TableParagraph"/>
              <w:spacing w:before="58" w:line="245" w:lineRule="exact"/>
              <w:ind w:left="1090"/>
            </w:pPr>
            <w:r>
              <w:t>+91-</w:t>
            </w:r>
            <w:r>
              <w:rPr>
                <w:spacing w:val="-5"/>
              </w:rPr>
              <w:t xml:space="preserve"> </w:t>
            </w:r>
            <w:r>
              <w:t>9392035237</w:t>
            </w:r>
          </w:p>
        </w:tc>
        <w:tc>
          <w:tcPr>
            <w:tcW w:w="2540" w:type="dxa"/>
            <w:tcBorders>
              <w:top w:val="single" w:sz="12" w:space="0" w:color="333399"/>
            </w:tcBorders>
          </w:tcPr>
          <w:p w:rsidR="00E45D93" w:rsidRDefault="00E45D93" w:rsidP="00634F12">
            <w:pPr>
              <w:pStyle w:val="TableParagraph"/>
              <w:spacing w:before="58" w:line="245" w:lineRule="exact"/>
              <w:ind w:left="57"/>
            </w:pPr>
            <w:hyperlink r:id="rId8">
              <w:r>
                <w:t>support@UPGUAGE.com</w:t>
              </w:r>
            </w:hyperlink>
          </w:p>
        </w:tc>
      </w:tr>
    </w:tbl>
    <w:p w:rsidR="00E45D93" w:rsidRPr="00E45D93" w:rsidRDefault="00E45D93" w:rsidP="00E45D93">
      <w:pPr>
        <w:pStyle w:val="ListParagraph"/>
        <w:tabs>
          <w:tab w:val="left" w:pos="941"/>
        </w:tabs>
        <w:spacing w:before="10"/>
        <w:ind w:firstLine="0"/>
        <w:jc w:val="both"/>
        <w:rPr>
          <w:rFonts w:ascii="Book Antiqua" w:hAnsi="Book Antiqua"/>
          <w:sz w:val="24"/>
          <w:szCs w:val="24"/>
        </w:rPr>
      </w:pPr>
    </w:p>
    <w:sectPr w:rsidR="00E45D93" w:rsidRPr="00E45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altName w:val="Calibri Light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D2D2D"/>
    <w:multiLevelType w:val="hybridMultilevel"/>
    <w:tmpl w:val="9D8C77D6"/>
    <w:lvl w:ilvl="0" w:tplc="BB44BC44">
      <w:start w:val="2"/>
      <w:numFmt w:val="decimal"/>
      <w:lvlText w:val="%1."/>
      <w:lvlJc w:val="left"/>
      <w:pPr>
        <w:ind w:left="940" w:hanging="721"/>
        <w:jc w:val="left"/>
      </w:pPr>
      <w:rPr>
        <w:rFonts w:ascii="Book Antiqua" w:eastAsia="Calibri Light" w:hAnsi="Book Antiqua" w:cs="Calibri Light" w:hint="default"/>
        <w:spacing w:val="-2"/>
        <w:w w:val="100"/>
        <w:sz w:val="24"/>
        <w:szCs w:val="24"/>
        <w:lang w:val="en-US" w:eastAsia="en-US" w:bidi="ar-SA"/>
      </w:rPr>
    </w:lvl>
    <w:lvl w:ilvl="1" w:tplc="811C8F02">
      <w:numFmt w:val="bullet"/>
      <w:lvlText w:val=""/>
      <w:lvlJc w:val="left"/>
      <w:pPr>
        <w:ind w:left="940" w:hanging="207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DD0A8C70">
      <w:numFmt w:val="bullet"/>
      <w:lvlText w:val="•"/>
      <w:lvlJc w:val="left"/>
      <w:pPr>
        <w:ind w:left="2953" w:hanging="207"/>
      </w:pPr>
      <w:rPr>
        <w:rFonts w:hint="default"/>
        <w:lang w:val="en-US" w:eastAsia="en-US" w:bidi="ar-SA"/>
      </w:rPr>
    </w:lvl>
    <w:lvl w:ilvl="3" w:tplc="4830A67C">
      <w:numFmt w:val="bullet"/>
      <w:lvlText w:val="•"/>
      <w:lvlJc w:val="left"/>
      <w:pPr>
        <w:ind w:left="3959" w:hanging="207"/>
      </w:pPr>
      <w:rPr>
        <w:rFonts w:hint="default"/>
        <w:lang w:val="en-US" w:eastAsia="en-US" w:bidi="ar-SA"/>
      </w:rPr>
    </w:lvl>
    <w:lvl w:ilvl="4" w:tplc="517A0FAA">
      <w:numFmt w:val="bullet"/>
      <w:lvlText w:val="•"/>
      <w:lvlJc w:val="left"/>
      <w:pPr>
        <w:ind w:left="4966" w:hanging="207"/>
      </w:pPr>
      <w:rPr>
        <w:rFonts w:hint="default"/>
        <w:lang w:val="en-US" w:eastAsia="en-US" w:bidi="ar-SA"/>
      </w:rPr>
    </w:lvl>
    <w:lvl w:ilvl="5" w:tplc="65B2FAB6">
      <w:numFmt w:val="bullet"/>
      <w:lvlText w:val="•"/>
      <w:lvlJc w:val="left"/>
      <w:pPr>
        <w:ind w:left="5973" w:hanging="207"/>
      </w:pPr>
      <w:rPr>
        <w:rFonts w:hint="default"/>
        <w:lang w:val="en-US" w:eastAsia="en-US" w:bidi="ar-SA"/>
      </w:rPr>
    </w:lvl>
    <w:lvl w:ilvl="6" w:tplc="CD56ED78">
      <w:numFmt w:val="bullet"/>
      <w:lvlText w:val="•"/>
      <w:lvlJc w:val="left"/>
      <w:pPr>
        <w:ind w:left="6979" w:hanging="207"/>
      </w:pPr>
      <w:rPr>
        <w:rFonts w:hint="default"/>
        <w:lang w:val="en-US" w:eastAsia="en-US" w:bidi="ar-SA"/>
      </w:rPr>
    </w:lvl>
    <w:lvl w:ilvl="7" w:tplc="DBF04926">
      <w:numFmt w:val="bullet"/>
      <w:lvlText w:val="•"/>
      <w:lvlJc w:val="left"/>
      <w:pPr>
        <w:ind w:left="7986" w:hanging="207"/>
      </w:pPr>
      <w:rPr>
        <w:rFonts w:hint="default"/>
        <w:lang w:val="en-US" w:eastAsia="en-US" w:bidi="ar-SA"/>
      </w:rPr>
    </w:lvl>
    <w:lvl w:ilvl="8" w:tplc="9A3A1E10">
      <w:numFmt w:val="bullet"/>
      <w:lvlText w:val="•"/>
      <w:lvlJc w:val="left"/>
      <w:pPr>
        <w:ind w:left="8993" w:hanging="207"/>
      </w:pPr>
      <w:rPr>
        <w:rFonts w:hint="default"/>
        <w:lang w:val="en-US" w:eastAsia="en-US" w:bidi="ar-SA"/>
      </w:rPr>
    </w:lvl>
  </w:abstractNum>
  <w:abstractNum w:abstractNumId="1">
    <w:nsid w:val="530A5ADD"/>
    <w:multiLevelType w:val="hybridMultilevel"/>
    <w:tmpl w:val="0F765D4C"/>
    <w:lvl w:ilvl="0" w:tplc="CAE2E0E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754C412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2" w:tplc="97C8437E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85F476BC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4" w:tplc="7AC2E160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C5FE1A62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63F2BBDA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3D347EAA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ar-SA"/>
      </w:rPr>
    </w:lvl>
    <w:lvl w:ilvl="8" w:tplc="D28E2302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2">
    <w:nsid w:val="69C73B8F"/>
    <w:multiLevelType w:val="hybridMultilevel"/>
    <w:tmpl w:val="5822A01C"/>
    <w:lvl w:ilvl="0" w:tplc="C5FAA3C2">
      <w:numFmt w:val="bullet"/>
      <w:lvlText w:val=""/>
      <w:lvlJc w:val="left"/>
      <w:pPr>
        <w:ind w:left="786" w:hanging="567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8A2726C">
      <w:numFmt w:val="bullet"/>
      <w:lvlText w:val="•"/>
      <w:lvlJc w:val="left"/>
      <w:pPr>
        <w:ind w:left="1802" w:hanging="567"/>
      </w:pPr>
      <w:rPr>
        <w:rFonts w:hint="default"/>
        <w:lang w:val="en-US" w:eastAsia="en-US" w:bidi="ar-SA"/>
      </w:rPr>
    </w:lvl>
    <w:lvl w:ilvl="2" w:tplc="02B88A72">
      <w:numFmt w:val="bullet"/>
      <w:lvlText w:val="•"/>
      <w:lvlJc w:val="left"/>
      <w:pPr>
        <w:ind w:left="2825" w:hanging="567"/>
      </w:pPr>
      <w:rPr>
        <w:rFonts w:hint="default"/>
        <w:lang w:val="en-US" w:eastAsia="en-US" w:bidi="ar-SA"/>
      </w:rPr>
    </w:lvl>
    <w:lvl w:ilvl="3" w:tplc="9976DD36">
      <w:numFmt w:val="bullet"/>
      <w:lvlText w:val="•"/>
      <w:lvlJc w:val="left"/>
      <w:pPr>
        <w:ind w:left="3847" w:hanging="567"/>
      </w:pPr>
      <w:rPr>
        <w:rFonts w:hint="default"/>
        <w:lang w:val="en-US" w:eastAsia="en-US" w:bidi="ar-SA"/>
      </w:rPr>
    </w:lvl>
    <w:lvl w:ilvl="4" w:tplc="061219AA">
      <w:numFmt w:val="bullet"/>
      <w:lvlText w:val="•"/>
      <w:lvlJc w:val="left"/>
      <w:pPr>
        <w:ind w:left="4870" w:hanging="567"/>
      </w:pPr>
      <w:rPr>
        <w:rFonts w:hint="default"/>
        <w:lang w:val="en-US" w:eastAsia="en-US" w:bidi="ar-SA"/>
      </w:rPr>
    </w:lvl>
    <w:lvl w:ilvl="5" w:tplc="02E42EAA">
      <w:numFmt w:val="bullet"/>
      <w:lvlText w:val="•"/>
      <w:lvlJc w:val="left"/>
      <w:pPr>
        <w:ind w:left="5893" w:hanging="567"/>
      </w:pPr>
      <w:rPr>
        <w:rFonts w:hint="default"/>
        <w:lang w:val="en-US" w:eastAsia="en-US" w:bidi="ar-SA"/>
      </w:rPr>
    </w:lvl>
    <w:lvl w:ilvl="6" w:tplc="8AC06588">
      <w:numFmt w:val="bullet"/>
      <w:lvlText w:val="•"/>
      <w:lvlJc w:val="left"/>
      <w:pPr>
        <w:ind w:left="6915" w:hanging="567"/>
      </w:pPr>
      <w:rPr>
        <w:rFonts w:hint="default"/>
        <w:lang w:val="en-US" w:eastAsia="en-US" w:bidi="ar-SA"/>
      </w:rPr>
    </w:lvl>
    <w:lvl w:ilvl="7" w:tplc="93300992">
      <w:numFmt w:val="bullet"/>
      <w:lvlText w:val="•"/>
      <w:lvlJc w:val="left"/>
      <w:pPr>
        <w:ind w:left="7938" w:hanging="567"/>
      </w:pPr>
      <w:rPr>
        <w:rFonts w:hint="default"/>
        <w:lang w:val="en-US" w:eastAsia="en-US" w:bidi="ar-SA"/>
      </w:rPr>
    </w:lvl>
    <w:lvl w:ilvl="8" w:tplc="9EEE927C">
      <w:numFmt w:val="bullet"/>
      <w:lvlText w:val="•"/>
      <w:lvlJc w:val="left"/>
      <w:pPr>
        <w:ind w:left="8961" w:hanging="567"/>
      </w:pPr>
      <w:rPr>
        <w:rFonts w:hint="default"/>
        <w:lang w:val="en-US" w:eastAsia="en-US" w:bidi="ar-SA"/>
      </w:rPr>
    </w:lvl>
  </w:abstractNum>
  <w:abstractNum w:abstractNumId="3">
    <w:nsid w:val="6D360236"/>
    <w:multiLevelType w:val="hybridMultilevel"/>
    <w:tmpl w:val="AC9C6CB6"/>
    <w:lvl w:ilvl="0" w:tplc="0DCE1CEA">
      <w:start w:val="2"/>
      <w:numFmt w:val="decimal"/>
      <w:lvlText w:val="%1."/>
      <w:lvlJc w:val="left"/>
      <w:pPr>
        <w:ind w:left="940" w:hanging="721"/>
        <w:jc w:val="left"/>
      </w:pPr>
      <w:rPr>
        <w:rFonts w:ascii="Calibri Light" w:eastAsia="Calibri Light" w:hAnsi="Calibri Light" w:cs="Calibri Light" w:hint="default"/>
        <w:spacing w:val="-2"/>
        <w:w w:val="100"/>
        <w:sz w:val="22"/>
        <w:szCs w:val="22"/>
        <w:lang w:val="en-US" w:eastAsia="en-US" w:bidi="ar-SA"/>
      </w:rPr>
    </w:lvl>
    <w:lvl w:ilvl="1" w:tplc="811C8F02">
      <w:numFmt w:val="bullet"/>
      <w:lvlText w:val=""/>
      <w:lvlJc w:val="left"/>
      <w:pPr>
        <w:ind w:left="940" w:hanging="207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DD0A8C70">
      <w:numFmt w:val="bullet"/>
      <w:lvlText w:val="•"/>
      <w:lvlJc w:val="left"/>
      <w:pPr>
        <w:ind w:left="2953" w:hanging="207"/>
      </w:pPr>
      <w:rPr>
        <w:rFonts w:hint="default"/>
        <w:lang w:val="en-US" w:eastAsia="en-US" w:bidi="ar-SA"/>
      </w:rPr>
    </w:lvl>
    <w:lvl w:ilvl="3" w:tplc="4830A67C">
      <w:numFmt w:val="bullet"/>
      <w:lvlText w:val="•"/>
      <w:lvlJc w:val="left"/>
      <w:pPr>
        <w:ind w:left="3959" w:hanging="207"/>
      </w:pPr>
      <w:rPr>
        <w:rFonts w:hint="default"/>
        <w:lang w:val="en-US" w:eastAsia="en-US" w:bidi="ar-SA"/>
      </w:rPr>
    </w:lvl>
    <w:lvl w:ilvl="4" w:tplc="517A0FAA">
      <w:numFmt w:val="bullet"/>
      <w:lvlText w:val="•"/>
      <w:lvlJc w:val="left"/>
      <w:pPr>
        <w:ind w:left="4966" w:hanging="207"/>
      </w:pPr>
      <w:rPr>
        <w:rFonts w:hint="default"/>
        <w:lang w:val="en-US" w:eastAsia="en-US" w:bidi="ar-SA"/>
      </w:rPr>
    </w:lvl>
    <w:lvl w:ilvl="5" w:tplc="65B2FAB6">
      <w:numFmt w:val="bullet"/>
      <w:lvlText w:val="•"/>
      <w:lvlJc w:val="left"/>
      <w:pPr>
        <w:ind w:left="5973" w:hanging="207"/>
      </w:pPr>
      <w:rPr>
        <w:rFonts w:hint="default"/>
        <w:lang w:val="en-US" w:eastAsia="en-US" w:bidi="ar-SA"/>
      </w:rPr>
    </w:lvl>
    <w:lvl w:ilvl="6" w:tplc="CD56ED78">
      <w:numFmt w:val="bullet"/>
      <w:lvlText w:val="•"/>
      <w:lvlJc w:val="left"/>
      <w:pPr>
        <w:ind w:left="6979" w:hanging="207"/>
      </w:pPr>
      <w:rPr>
        <w:rFonts w:hint="default"/>
        <w:lang w:val="en-US" w:eastAsia="en-US" w:bidi="ar-SA"/>
      </w:rPr>
    </w:lvl>
    <w:lvl w:ilvl="7" w:tplc="DBF04926">
      <w:numFmt w:val="bullet"/>
      <w:lvlText w:val="•"/>
      <w:lvlJc w:val="left"/>
      <w:pPr>
        <w:ind w:left="7986" w:hanging="207"/>
      </w:pPr>
      <w:rPr>
        <w:rFonts w:hint="default"/>
        <w:lang w:val="en-US" w:eastAsia="en-US" w:bidi="ar-SA"/>
      </w:rPr>
    </w:lvl>
    <w:lvl w:ilvl="8" w:tplc="9A3A1E10">
      <w:numFmt w:val="bullet"/>
      <w:lvlText w:val="•"/>
      <w:lvlJc w:val="left"/>
      <w:pPr>
        <w:ind w:left="8993" w:hanging="207"/>
      </w:pPr>
      <w:rPr>
        <w:rFonts w:hint="default"/>
        <w:lang w:val="en-US" w:eastAsia="en-US" w:bidi="ar-SA"/>
      </w:rPr>
    </w:lvl>
  </w:abstractNum>
  <w:abstractNum w:abstractNumId="4">
    <w:nsid w:val="78DD1020"/>
    <w:multiLevelType w:val="hybridMultilevel"/>
    <w:tmpl w:val="BCBE5F24"/>
    <w:lvl w:ilvl="0" w:tplc="5B704104">
      <w:numFmt w:val="bullet"/>
      <w:lvlText w:val="•"/>
      <w:lvlJc w:val="left"/>
      <w:pPr>
        <w:ind w:left="94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A0CEA506">
      <w:numFmt w:val="bullet"/>
      <w:lvlText w:val=""/>
      <w:lvlJc w:val="left"/>
      <w:pPr>
        <w:ind w:left="20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4546790">
      <w:numFmt w:val="bullet"/>
      <w:lvlText w:val=""/>
      <w:lvlJc w:val="left"/>
      <w:pPr>
        <w:ind w:left="2381" w:hanging="45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938CC682">
      <w:numFmt w:val="bullet"/>
      <w:lvlText w:val="•"/>
      <w:lvlJc w:val="left"/>
      <w:pPr>
        <w:ind w:left="3362" w:hanging="450"/>
      </w:pPr>
      <w:rPr>
        <w:rFonts w:hint="default"/>
        <w:lang w:val="en-US" w:eastAsia="en-US" w:bidi="ar-SA"/>
      </w:rPr>
    </w:lvl>
    <w:lvl w:ilvl="4" w:tplc="EFBC7E32">
      <w:numFmt w:val="bullet"/>
      <w:lvlText w:val="•"/>
      <w:lvlJc w:val="left"/>
      <w:pPr>
        <w:ind w:left="4345" w:hanging="450"/>
      </w:pPr>
      <w:rPr>
        <w:rFonts w:hint="default"/>
        <w:lang w:val="en-US" w:eastAsia="en-US" w:bidi="ar-SA"/>
      </w:rPr>
    </w:lvl>
    <w:lvl w:ilvl="5" w:tplc="B636AA3C">
      <w:numFmt w:val="bullet"/>
      <w:lvlText w:val="•"/>
      <w:lvlJc w:val="left"/>
      <w:pPr>
        <w:ind w:left="5327" w:hanging="450"/>
      </w:pPr>
      <w:rPr>
        <w:rFonts w:hint="default"/>
        <w:lang w:val="en-US" w:eastAsia="en-US" w:bidi="ar-SA"/>
      </w:rPr>
    </w:lvl>
    <w:lvl w:ilvl="6" w:tplc="4DB2F67A">
      <w:numFmt w:val="bullet"/>
      <w:lvlText w:val="•"/>
      <w:lvlJc w:val="left"/>
      <w:pPr>
        <w:ind w:left="6310" w:hanging="450"/>
      </w:pPr>
      <w:rPr>
        <w:rFonts w:hint="default"/>
        <w:lang w:val="en-US" w:eastAsia="en-US" w:bidi="ar-SA"/>
      </w:rPr>
    </w:lvl>
    <w:lvl w:ilvl="7" w:tplc="51883852">
      <w:numFmt w:val="bullet"/>
      <w:lvlText w:val="•"/>
      <w:lvlJc w:val="left"/>
      <w:pPr>
        <w:ind w:left="7292" w:hanging="450"/>
      </w:pPr>
      <w:rPr>
        <w:rFonts w:hint="default"/>
        <w:lang w:val="en-US" w:eastAsia="en-US" w:bidi="ar-SA"/>
      </w:rPr>
    </w:lvl>
    <w:lvl w:ilvl="8" w:tplc="138EAF12">
      <w:numFmt w:val="bullet"/>
      <w:lvlText w:val="•"/>
      <w:lvlJc w:val="left"/>
      <w:pPr>
        <w:ind w:left="8275" w:hanging="450"/>
      </w:pPr>
      <w:rPr>
        <w:rFonts w:hint="default"/>
        <w:lang w:val="en-US" w:eastAsia="en-US" w:bidi="ar-SA"/>
      </w:rPr>
    </w:lvl>
  </w:abstractNum>
  <w:abstractNum w:abstractNumId="5">
    <w:nsid w:val="7A0C79D6"/>
    <w:multiLevelType w:val="hybridMultilevel"/>
    <w:tmpl w:val="B730460C"/>
    <w:lvl w:ilvl="0" w:tplc="AF84C624">
      <w:start w:val="1"/>
      <w:numFmt w:val="decimal"/>
      <w:lvlText w:val="%1."/>
      <w:lvlJc w:val="left"/>
      <w:pPr>
        <w:ind w:left="580" w:hanging="360"/>
        <w:jc w:val="left"/>
      </w:pPr>
      <w:rPr>
        <w:rFonts w:hint="default"/>
        <w:w w:val="100"/>
        <w:lang w:val="en-US" w:eastAsia="en-US" w:bidi="ar-SA"/>
      </w:rPr>
    </w:lvl>
    <w:lvl w:ilvl="1" w:tplc="D89C56B8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 w:tplc="3ABA61C6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 w:tplc="64C09822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F60A65BC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7D0A5D44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6CFC5BA0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 w:tplc="77EE73B4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  <w:lvl w:ilvl="8" w:tplc="5E84818A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811E84"/>
    <w:rsid w:val="000046CA"/>
    <w:rsid w:val="000768DC"/>
    <w:rsid w:val="000F4D72"/>
    <w:rsid w:val="00161645"/>
    <w:rsid w:val="001A3925"/>
    <w:rsid w:val="00245ED7"/>
    <w:rsid w:val="002B5110"/>
    <w:rsid w:val="00406996"/>
    <w:rsid w:val="00570089"/>
    <w:rsid w:val="00722983"/>
    <w:rsid w:val="00722F1C"/>
    <w:rsid w:val="00811E84"/>
    <w:rsid w:val="00860671"/>
    <w:rsid w:val="00873B0D"/>
    <w:rsid w:val="00896198"/>
    <w:rsid w:val="0090673C"/>
    <w:rsid w:val="00990BD1"/>
    <w:rsid w:val="00A0235F"/>
    <w:rsid w:val="00A43344"/>
    <w:rsid w:val="00AD428E"/>
    <w:rsid w:val="00AE6BCB"/>
    <w:rsid w:val="00CF4DD5"/>
    <w:rsid w:val="00D06D1B"/>
    <w:rsid w:val="00DC2750"/>
    <w:rsid w:val="00DC3FD4"/>
    <w:rsid w:val="00DD0E2F"/>
    <w:rsid w:val="00E45D93"/>
    <w:rsid w:val="00E509F5"/>
    <w:rsid w:val="00F25E7B"/>
    <w:rsid w:val="00F4323B"/>
    <w:rsid w:val="00FB7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73B0D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73B0D"/>
    <w:rPr>
      <w:rFonts w:ascii="Calibri Light" w:eastAsia="Calibri Light" w:hAnsi="Calibri Light" w:cs="Calibri Light"/>
      <w:sz w:val="24"/>
      <w:szCs w:val="24"/>
    </w:rPr>
  </w:style>
  <w:style w:type="paragraph" w:styleId="ListParagraph">
    <w:name w:val="List Paragraph"/>
    <w:basedOn w:val="Normal"/>
    <w:uiPriority w:val="1"/>
    <w:qFormat/>
    <w:rsid w:val="00A43344"/>
    <w:pPr>
      <w:widowControl w:val="0"/>
      <w:autoSpaceDE w:val="0"/>
      <w:autoSpaceDN w:val="0"/>
      <w:spacing w:before="45" w:after="0" w:line="240" w:lineRule="auto"/>
      <w:ind w:left="940" w:hanging="361"/>
    </w:pPr>
    <w:rPr>
      <w:rFonts w:ascii="Calibri Light" w:eastAsia="Calibri Light" w:hAnsi="Calibri Light" w:cs="Calibri Light"/>
    </w:rPr>
  </w:style>
  <w:style w:type="paragraph" w:customStyle="1" w:styleId="TableParagraph">
    <w:name w:val="Table Paragraph"/>
    <w:basedOn w:val="Normal"/>
    <w:uiPriority w:val="1"/>
    <w:qFormat/>
    <w:rsid w:val="000768DC"/>
    <w:pPr>
      <w:widowControl w:val="0"/>
      <w:autoSpaceDE w:val="0"/>
      <w:autoSpaceDN w:val="0"/>
      <w:spacing w:after="0" w:line="292" w:lineRule="exact"/>
      <w:ind w:left="107"/>
    </w:pPr>
    <w:rPr>
      <w:rFonts w:ascii="Calibri Light" w:eastAsia="Calibri Light" w:hAnsi="Calibri Light" w:cs="Calibri Light"/>
    </w:rPr>
  </w:style>
  <w:style w:type="paragraph" w:customStyle="1" w:styleId="Default">
    <w:name w:val="Default"/>
    <w:rsid w:val="00AD42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UPGUAG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1926</Words>
  <Characters>10982</Characters>
  <Application>Microsoft Office Word</Application>
  <DocSecurity>0</DocSecurity>
  <Lines>91</Lines>
  <Paragraphs>25</Paragraphs>
  <ScaleCrop>false</ScaleCrop>
  <Company>Grizli777</Company>
  <LinksUpToDate>false</LinksUpToDate>
  <CharactersWithSpaces>12883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33</cp:revision>
  <dcterms:created xsi:type="dcterms:W3CDTF">2021-12-01T11:07:00Z</dcterms:created>
  <dcterms:modified xsi:type="dcterms:W3CDTF">2021-12-01T11:39:00Z</dcterms:modified>
</cp:coreProperties>
</file>