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37CBA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37CBA" w:rsidRPr="00281276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37CBA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37CBA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456B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56B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Montu Bose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456B68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56B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A49 2 nd Floor, CR Park, New Delhi, Delhi 100019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Feb 1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7CBA" w:rsidRPr="006F6237" w:rsidRDefault="00456B68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</w:t>
            </w:r>
            <w:r w:rsid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30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6555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0559D9">
            <w:pPr>
              <w:pStyle w:val="Default"/>
              <w:rPr>
                <w:sz w:val="22"/>
                <w:szCs w:val="22"/>
              </w:rPr>
            </w:pPr>
          </w:p>
          <w:p w:rsidR="00937CBA" w:rsidRPr="006F6237" w:rsidRDefault="00456B68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456B68">
              <w:rPr>
                <w:rFonts w:ascii="Book Antiqua" w:hAnsi="Book Antiqua"/>
                <w:szCs w:val="22"/>
              </w:rPr>
              <w:t>9560993534</w:t>
            </w:r>
            <w:r w:rsidR="00937CB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37CBA">
              <w:t xml:space="preserve"> </w:t>
            </w:r>
            <w:r w:rsidRPr="00456B68">
              <w:t>monbose@gmail.com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464E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545" w:rsidRDefault="00655545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  <w:p w:rsidR="00655545" w:rsidRPr="00655545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15,000 per working day inclusive of taxes for total 15 working days amounting to INR</w:t>
            </w:r>
          </w:p>
          <w:p w:rsidR="00655545" w:rsidRPr="006F6237" w:rsidRDefault="00655545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225,000 </w:t>
            </w:r>
          </w:p>
          <w:p w:rsidR="00937CBA" w:rsidRPr="006F6237" w:rsidRDefault="00937CBA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37CBA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655545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– Health Financing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37CBA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456B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56B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Montu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Bose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456B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</w:t>
            </w:r>
          </w:p>
        </w:tc>
      </w:tr>
      <w:tr w:rsidR="00937CB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FF2E74" w:rsidRDefault="00456B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56B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20001828241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456B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56B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Masoodpur Branch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456B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56B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SBIN0008524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257EC9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</w:tbl>
    <w:p w:rsidR="00937CBA" w:rsidRDefault="00937CBA"/>
    <w:sectPr w:rsidR="00937CBA" w:rsidSect="009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283" w:rsidRDefault="00BE2283" w:rsidP="00281276">
      <w:pPr>
        <w:spacing w:after="0" w:line="240" w:lineRule="auto"/>
      </w:pPr>
      <w:r>
        <w:separator/>
      </w:r>
    </w:p>
  </w:endnote>
  <w:endnote w:type="continuationSeparator" w:id="1">
    <w:p w:rsidR="00BE2283" w:rsidRDefault="00BE228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283" w:rsidRDefault="00BE2283" w:rsidP="00281276">
      <w:pPr>
        <w:spacing w:after="0" w:line="240" w:lineRule="auto"/>
      </w:pPr>
      <w:r>
        <w:separator/>
      </w:r>
    </w:p>
  </w:footnote>
  <w:footnote w:type="continuationSeparator" w:id="1">
    <w:p w:rsidR="00BE2283" w:rsidRDefault="00BE228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A8"/>
    <w:rsid w:val="000472BD"/>
    <w:rsid w:val="000D5735"/>
    <w:rsid w:val="00132CC3"/>
    <w:rsid w:val="001643A9"/>
    <w:rsid w:val="001F3A78"/>
    <w:rsid w:val="001F4F4A"/>
    <w:rsid w:val="00257EC9"/>
    <w:rsid w:val="00281276"/>
    <w:rsid w:val="002B0281"/>
    <w:rsid w:val="003140FD"/>
    <w:rsid w:val="003F5454"/>
    <w:rsid w:val="003F7C4A"/>
    <w:rsid w:val="00456B68"/>
    <w:rsid w:val="00464E4C"/>
    <w:rsid w:val="00481E25"/>
    <w:rsid w:val="004D78CA"/>
    <w:rsid w:val="0059633D"/>
    <w:rsid w:val="006145FA"/>
    <w:rsid w:val="00655545"/>
    <w:rsid w:val="006F117C"/>
    <w:rsid w:val="00717496"/>
    <w:rsid w:val="00791B3F"/>
    <w:rsid w:val="00810863"/>
    <w:rsid w:val="008E6982"/>
    <w:rsid w:val="00910DAF"/>
    <w:rsid w:val="00937CBA"/>
    <w:rsid w:val="00A31995"/>
    <w:rsid w:val="00A33ABD"/>
    <w:rsid w:val="00B77BB7"/>
    <w:rsid w:val="00BE2283"/>
    <w:rsid w:val="00CE3914"/>
    <w:rsid w:val="00D137D7"/>
    <w:rsid w:val="00D867B0"/>
    <w:rsid w:val="00DA6FF2"/>
    <w:rsid w:val="00DC5119"/>
    <w:rsid w:val="00F62E3D"/>
    <w:rsid w:val="00F8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3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57</cp:revision>
  <dcterms:created xsi:type="dcterms:W3CDTF">2020-12-24T11:20:00Z</dcterms:created>
  <dcterms:modified xsi:type="dcterms:W3CDTF">2022-02-01T10:53:00Z</dcterms:modified>
</cp:coreProperties>
</file>