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ayout w:type="fixed"/>
        <w:tblLook w:val="04A0"/>
      </w:tblPr>
      <w:tblGrid>
        <w:gridCol w:w="236"/>
        <w:gridCol w:w="3292"/>
        <w:gridCol w:w="364"/>
        <w:gridCol w:w="5684"/>
      </w:tblGrid>
      <w:tr w:rsidR="006272BE" w:rsidRPr="006272BE" w:rsidTr="006272BE">
        <w:trPr>
          <w:trHeight w:val="375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</w:pPr>
            <w:r w:rsidRPr="006272BE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  <w:t>ACCESS Health International, INC</w:t>
            </w:r>
          </w:p>
        </w:tc>
      </w:tr>
      <w:tr w:rsidR="006272BE" w:rsidRPr="006272BE" w:rsidTr="006272BE">
        <w:trPr>
          <w:trHeight w:val="345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</w:pPr>
            <w:r w:rsidRPr="006272BE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  <w:t>REQUEST FOR PROPOSAL OF CONTRACT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Name </w:t>
            </w:r>
          </w:p>
        </w:tc>
        <w:tc>
          <w:tcPr>
            <w:tcW w:w="2968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71BF1" w:rsidRDefault="00C862C9" w:rsidP="00671BF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C862C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Mausumi</w:t>
            </w:r>
            <w:proofErr w:type="spellEnd"/>
            <w:r w:rsidRPr="00C862C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862C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Daimari</w:t>
            </w:r>
            <w:proofErr w:type="spellEnd"/>
          </w:p>
        </w:tc>
      </w:tr>
      <w:tr w:rsidR="006272BE" w:rsidRPr="006272BE" w:rsidTr="002762E7">
        <w:trPr>
          <w:trHeight w:val="6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296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671BF1" w:rsidRDefault="00C862C9" w:rsidP="00671BF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C862C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69-Bhurachuburi, </w:t>
            </w:r>
            <w:proofErr w:type="spellStart"/>
            <w:r w:rsidRPr="00C862C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Sastrapara</w:t>
            </w:r>
            <w:proofErr w:type="spellEnd"/>
            <w:r w:rsidRPr="00C862C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C862C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Udalguri</w:t>
            </w:r>
            <w:proofErr w:type="spellEnd"/>
            <w:r w:rsidRPr="00C862C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BTAD (784510), Assam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Legal Status of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India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Country of Registration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India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153B5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Registration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Number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Date of Contract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7F64DC" w:rsidP="00C862C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0</w:t>
            </w:r>
            <w:r w:rsidR="00C862C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6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Jun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-2</w:t>
            </w:r>
            <w:r w:rsidR="00B5753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2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Completion of Contract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C862C9" w:rsidP="00C862C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05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Jun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-2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4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Point of Contact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C862C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Shrikant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/</w:t>
            </w: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Girish</w:t>
            </w:r>
            <w:proofErr w:type="spellEnd"/>
          </w:p>
        </w:tc>
      </w:tr>
      <w:tr w:rsidR="006272BE" w:rsidRPr="006272BE" w:rsidTr="002762E7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Contact No. / Email ID of Person to Contact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226FC" w:rsidRPr="007F64DC" w:rsidRDefault="00C862C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C862C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6003198490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, </w:t>
            </w:r>
            <w:r w:rsidRPr="00C862C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mousomidaimari@gmail.com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the Project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272BE" w:rsidRPr="00A8449B" w:rsidRDefault="00C862C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Capacity Building Vertical-</w:t>
            </w: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Girish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to declare the project with Finance</w:t>
            </w:r>
          </w:p>
        </w:tc>
      </w:tr>
      <w:tr w:rsidR="003A283A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83A" w:rsidRPr="006272BE" w:rsidRDefault="003A283A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83A" w:rsidRPr="006272BE" w:rsidRDefault="003A283A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Type of Contract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A283A" w:rsidRPr="003A283A" w:rsidRDefault="008936DC" w:rsidP="00153B5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 xml:space="preserve">QH </w:t>
            </w:r>
            <w:r w:rsidR="00153B59">
              <w:rPr>
                <w:rFonts w:ascii="Book Antiqua" w:eastAsia="Times New Roman" w:hAnsi="Book Antiqua" w:cs="Calibri"/>
                <w:color w:val="000000"/>
              </w:rPr>
              <w:t xml:space="preserve">full time </w:t>
            </w:r>
            <w:r w:rsidR="003A283A">
              <w:rPr>
                <w:rFonts w:ascii="Book Antiqua" w:eastAsia="Times New Roman" w:hAnsi="Book Antiqua" w:cs="Calibri"/>
                <w:color w:val="000000"/>
              </w:rPr>
              <w:t>consultant contract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Grant Start Date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A27D9" w:rsidRPr="006272BE" w:rsidRDefault="008936DC" w:rsidP="0097757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>NA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Grant End Date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A27D9" w:rsidRPr="006272BE" w:rsidRDefault="008936DC" w:rsidP="0097757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>NA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Budget Line Item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</w:rPr>
              <w:t xml:space="preserve">Consultant </w:t>
            </w:r>
          </w:p>
        </w:tc>
      </w:tr>
      <w:tr w:rsidR="00CA27D9" w:rsidRPr="006272BE" w:rsidTr="008660CE">
        <w:trPr>
          <w:trHeight w:val="143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Available Budget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8936DC" w:rsidP="008660C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 xml:space="preserve">INR 560,000 </w:t>
            </w:r>
            <w:r w:rsidR="008660CE" w:rsidRPr="008660CE">
              <w:rPr>
                <w:rFonts w:ascii="Book Antiqua" w:eastAsia="Times New Roman" w:hAnsi="Book Antiqua" w:cs="Calibri"/>
                <w:color w:val="000000"/>
              </w:rPr>
              <w:t>per annum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Service/ Goods Description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8936DC" w:rsidP="00A427E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8936DC">
              <w:rPr>
                <w:rFonts w:ascii="Book Antiqua" w:eastAsia="Times New Roman" w:hAnsi="Book Antiqua" w:cs="Calibri"/>
                <w:color w:val="000000"/>
              </w:rPr>
              <w:t>Research Associate – Capacity building</w:t>
            </w:r>
          </w:p>
        </w:tc>
      </w:tr>
      <w:tr w:rsidR="00CA27D9" w:rsidRPr="006272BE" w:rsidTr="002762E7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Approver of Contract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A27D9" w:rsidRPr="006272BE" w:rsidRDefault="007226FC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Dr. </w:t>
            </w: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Krshina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Reddy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29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CA27D9" w:rsidRPr="006272BE" w:rsidTr="006272BE">
        <w:trPr>
          <w:trHeight w:val="420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</w:pPr>
            <w:r w:rsidRPr="006272BE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  <w:t>Bank Details</w:t>
            </w:r>
          </w:p>
        </w:tc>
      </w:tr>
      <w:tr w:rsidR="005A506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5069" w:rsidRPr="006272BE" w:rsidRDefault="005A506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5069" w:rsidRPr="006272BE" w:rsidRDefault="005A506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Please make payment to          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5069" w:rsidRPr="007A33C2" w:rsidRDefault="007A33C2" w:rsidP="007850D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7A33C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MAUSUMI DAIMARI</w:t>
            </w:r>
          </w:p>
        </w:tc>
      </w:tr>
      <w:tr w:rsidR="005A506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5069" w:rsidRPr="006272BE" w:rsidRDefault="005A506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5069" w:rsidRPr="006272BE" w:rsidRDefault="005A506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Name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5069" w:rsidRPr="007A33C2" w:rsidRDefault="007A33C2" w:rsidP="007850D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7A33C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State Bank of India (SBI) </w:t>
            </w:r>
          </w:p>
        </w:tc>
      </w:tr>
      <w:tr w:rsidR="005A506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5069" w:rsidRPr="006272BE" w:rsidRDefault="005A506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5069" w:rsidRPr="006272BE" w:rsidRDefault="005A506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Account Number                       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5069" w:rsidRPr="00A8449B" w:rsidRDefault="007A33C2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7A33C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31797158628</w:t>
            </w:r>
          </w:p>
        </w:tc>
      </w:tr>
      <w:tr w:rsidR="005A506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5069" w:rsidRPr="006272BE" w:rsidRDefault="005A506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5069" w:rsidRPr="006272BE" w:rsidRDefault="005A506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Address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5069" w:rsidRPr="00A8449B" w:rsidRDefault="007A33C2" w:rsidP="005A506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7A33C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Ram </w:t>
            </w:r>
            <w:proofErr w:type="spellStart"/>
            <w:r w:rsidRPr="007A33C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Janaki</w:t>
            </w:r>
            <w:proofErr w:type="spellEnd"/>
            <w:r w:rsidRPr="007A33C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33C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Chowk</w:t>
            </w:r>
            <w:proofErr w:type="spellEnd"/>
            <w:r w:rsidRPr="007A33C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, District - </w:t>
            </w:r>
            <w:proofErr w:type="spellStart"/>
            <w:r w:rsidRPr="007A33C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Udalguri</w:t>
            </w:r>
            <w:proofErr w:type="spellEnd"/>
            <w:r w:rsidRPr="007A33C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(784509), Assam </w:t>
            </w:r>
          </w:p>
        </w:tc>
      </w:tr>
      <w:tr w:rsidR="005A506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5069" w:rsidRPr="006272BE" w:rsidRDefault="005A506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5069" w:rsidRPr="006272BE" w:rsidRDefault="005A506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IFSC Code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5069" w:rsidRPr="007A33C2" w:rsidRDefault="007A33C2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7A33C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SBIN0007947</w:t>
            </w:r>
          </w:p>
        </w:tc>
      </w:tr>
      <w:tr w:rsidR="005A5069" w:rsidRPr="006272BE" w:rsidTr="003233F6">
        <w:trPr>
          <w:trHeight w:val="305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5069" w:rsidRPr="006272BE" w:rsidRDefault="005A506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5069" w:rsidRPr="006272BE" w:rsidRDefault="005A506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Swift Code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5069" w:rsidRPr="00A8449B" w:rsidRDefault="007A33C2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</w:t>
            </w:r>
          </w:p>
        </w:tc>
      </w:tr>
    </w:tbl>
    <w:p w:rsidR="00DB228D" w:rsidRDefault="00DB228D"/>
    <w:sectPr w:rsidR="00DB228D" w:rsidSect="00A02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272BE"/>
    <w:rsid w:val="00115653"/>
    <w:rsid w:val="00115708"/>
    <w:rsid w:val="00144138"/>
    <w:rsid w:val="00153B59"/>
    <w:rsid w:val="00256BE1"/>
    <w:rsid w:val="002762E7"/>
    <w:rsid w:val="00276E0C"/>
    <w:rsid w:val="002C0D3A"/>
    <w:rsid w:val="003233F6"/>
    <w:rsid w:val="00344F2C"/>
    <w:rsid w:val="00354CEE"/>
    <w:rsid w:val="003A283A"/>
    <w:rsid w:val="005A5069"/>
    <w:rsid w:val="005C19CC"/>
    <w:rsid w:val="005C1B75"/>
    <w:rsid w:val="006272BE"/>
    <w:rsid w:val="00671BF1"/>
    <w:rsid w:val="006C446D"/>
    <w:rsid w:val="007226FC"/>
    <w:rsid w:val="007A33C2"/>
    <w:rsid w:val="007F64DC"/>
    <w:rsid w:val="008551DC"/>
    <w:rsid w:val="008660CE"/>
    <w:rsid w:val="008936DC"/>
    <w:rsid w:val="008949D7"/>
    <w:rsid w:val="008C294A"/>
    <w:rsid w:val="008D6721"/>
    <w:rsid w:val="00910E5D"/>
    <w:rsid w:val="009721FA"/>
    <w:rsid w:val="00975783"/>
    <w:rsid w:val="009777CB"/>
    <w:rsid w:val="00A02267"/>
    <w:rsid w:val="00A427E9"/>
    <w:rsid w:val="00A8449B"/>
    <w:rsid w:val="00B57534"/>
    <w:rsid w:val="00BA09F8"/>
    <w:rsid w:val="00C52902"/>
    <w:rsid w:val="00C776B1"/>
    <w:rsid w:val="00C862C9"/>
    <w:rsid w:val="00CA27D9"/>
    <w:rsid w:val="00D84E85"/>
    <w:rsid w:val="00DA3869"/>
    <w:rsid w:val="00DB0DF1"/>
    <w:rsid w:val="00DB228D"/>
    <w:rsid w:val="00DF4D38"/>
    <w:rsid w:val="00E25CD9"/>
    <w:rsid w:val="00E402A1"/>
    <w:rsid w:val="00E558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2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62E7"/>
    <w:rPr>
      <w:color w:val="0000FF" w:themeColor="hyperlink"/>
      <w:u w:val="single"/>
    </w:rPr>
  </w:style>
  <w:style w:type="paragraph" w:customStyle="1" w:styleId="Default">
    <w:name w:val="Default"/>
    <w:rsid w:val="00B57534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styleId="NoSpacing">
    <w:name w:val="No Spacing"/>
    <w:uiPriority w:val="1"/>
    <w:qFormat/>
    <w:rsid w:val="00671BF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63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76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45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20</cp:revision>
  <dcterms:created xsi:type="dcterms:W3CDTF">2021-11-24T15:03:00Z</dcterms:created>
  <dcterms:modified xsi:type="dcterms:W3CDTF">2022-06-01T07:57:00Z</dcterms:modified>
</cp:coreProperties>
</file>