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B3" w:rsidRPr="005E4AB3" w:rsidRDefault="005E4AB3" w:rsidP="005E4AB3">
      <w:pPr>
        <w:jc w:val="center"/>
        <w:rPr>
          <w:b/>
          <w:bCs/>
          <w:sz w:val="28"/>
          <w:szCs w:val="28"/>
        </w:rPr>
      </w:pPr>
      <w:r w:rsidRPr="005E4AB3">
        <w:rPr>
          <w:b/>
          <w:bCs/>
          <w:sz w:val="28"/>
          <w:szCs w:val="28"/>
        </w:rPr>
        <w:t>Annexure I</w:t>
      </w:r>
    </w:p>
    <w:p w:rsidR="00B0121C" w:rsidRDefault="00B0121C" w:rsidP="005E4AB3">
      <w:pPr>
        <w:spacing w:after="0" w:line="240" w:lineRule="auto"/>
        <w:rPr>
          <w:b/>
          <w:bCs/>
        </w:rPr>
      </w:pPr>
      <w:r w:rsidRPr="00B0121C">
        <w:rPr>
          <w:b/>
          <w:bCs/>
        </w:rPr>
        <w:t>Scope of Work</w:t>
      </w:r>
    </w:p>
    <w:p w:rsidR="00CB745C" w:rsidRPr="00CB745C" w:rsidRDefault="00CB745C" w:rsidP="005E4AB3">
      <w:pPr>
        <w:spacing w:after="0" w:line="240" w:lineRule="auto"/>
      </w:pPr>
    </w:p>
    <w:p w:rsidR="00B0121C" w:rsidRDefault="00B0121C" w:rsidP="00CB745C">
      <w:pPr>
        <w:spacing w:after="0" w:line="240" w:lineRule="auto"/>
        <w:rPr>
          <w:b/>
          <w:bCs/>
        </w:rPr>
      </w:pPr>
      <w:r w:rsidRPr="00B0121C">
        <w:rPr>
          <w:b/>
          <w:bCs/>
        </w:rPr>
        <w:t xml:space="preserve">Fintech for Health </w:t>
      </w:r>
      <w:r w:rsidR="00340CFA">
        <w:rPr>
          <w:b/>
          <w:bCs/>
        </w:rPr>
        <w:t>Lead</w:t>
      </w:r>
    </w:p>
    <w:p w:rsidR="006040B0" w:rsidRDefault="006040B0" w:rsidP="00CB745C">
      <w:pPr>
        <w:spacing w:after="0" w:line="240" w:lineRule="auto"/>
        <w:rPr>
          <w:b/>
          <w:bCs/>
        </w:rPr>
      </w:pPr>
    </w:p>
    <w:p w:rsidR="002B08BE" w:rsidRDefault="002B08BE" w:rsidP="00CB745C">
      <w:pPr>
        <w:spacing w:after="0" w:line="240" w:lineRule="auto"/>
        <w:rPr>
          <w:b/>
          <w:bCs/>
        </w:rPr>
      </w:pPr>
      <w:r>
        <w:rPr>
          <w:b/>
          <w:bCs/>
        </w:rPr>
        <w:t>A. Overall governance</w:t>
      </w:r>
    </w:p>
    <w:p w:rsidR="002B08BE" w:rsidRDefault="002B08BE" w:rsidP="008A5A16">
      <w:pPr>
        <w:pStyle w:val="ListParagraph"/>
        <w:numPr>
          <w:ilvl w:val="0"/>
          <w:numId w:val="5"/>
        </w:numPr>
        <w:spacing w:after="0" w:line="240" w:lineRule="auto"/>
      </w:pPr>
      <w:r w:rsidRPr="008A5A16">
        <w:t>Devel</w:t>
      </w:r>
      <w:r w:rsidR="00340CFA">
        <w:t>op and maintain active</w:t>
      </w:r>
      <w:r w:rsidRPr="008A5A16">
        <w:t xml:space="preserve"> PPT deck on F4H program </w:t>
      </w:r>
      <w:r>
        <w:t xml:space="preserve">strategy and </w:t>
      </w:r>
      <w:r w:rsidRPr="008A5A16">
        <w:t>status</w:t>
      </w:r>
      <w:r>
        <w:t xml:space="preserve"> for advisory board or </w:t>
      </w:r>
      <w:r w:rsidR="008A5A16">
        <w:t>MetLife</w:t>
      </w:r>
      <w:r>
        <w:t xml:space="preserve"> Board meetings</w:t>
      </w:r>
    </w:p>
    <w:p w:rsidR="002B08BE" w:rsidRDefault="002B08BE" w:rsidP="008A5A1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Provide </w:t>
      </w:r>
      <w:r w:rsidR="00340CFA">
        <w:t xml:space="preserve">e-mail </w:t>
      </w:r>
      <w:r>
        <w:t xml:space="preserve">monthly updates of program to </w:t>
      </w:r>
      <w:r w:rsidR="008A5A16">
        <w:t>MetLife</w:t>
      </w:r>
      <w:r>
        <w:t xml:space="preserve"> Foundation </w:t>
      </w:r>
      <w:r w:rsidR="00340CFA">
        <w:t>Lead.</w:t>
      </w:r>
    </w:p>
    <w:p w:rsidR="002B08BE" w:rsidRDefault="002B08BE" w:rsidP="008A5A16">
      <w:pPr>
        <w:pStyle w:val="ListParagraph"/>
        <w:numPr>
          <w:ilvl w:val="0"/>
          <w:numId w:val="4"/>
        </w:numPr>
        <w:spacing w:after="0" w:line="240" w:lineRule="auto"/>
      </w:pPr>
      <w:r>
        <w:t>Maintain a database of stakeholders across all markets for sharing with internal team</w:t>
      </w:r>
      <w:r w:rsidR="00340CFA">
        <w:t xml:space="preserve">. </w:t>
      </w:r>
    </w:p>
    <w:p w:rsidR="002B08BE" w:rsidRDefault="00DA0B5D" w:rsidP="008A5A16">
      <w:pPr>
        <w:pStyle w:val="ListParagraph"/>
        <w:numPr>
          <w:ilvl w:val="0"/>
          <w:numId w:val="4"/>
        </w:numPr>
        <w:spacing w:after="0" w:line="240" w:lineRule="auto"/>
      </w:pPr>
      <w:r>
        <w:t>Ensure KPI</w:t>
      </w:r>
      <w:r w:rsidR="00340CFA">
        <w:t>s</w:t>
      </w:r>
      <w:r>
        <w:t xml:space="preserve"> are being met in a timely fashion and keep an active and updated tracke</w:t>
      </w:r>
      <w:r w:rsidR="00340CFA">
        <w:t>r.</w:t>
      </w:r>
      <w:r w:rsidR="008A5A16" w:rsidRPr="008A5A16">
        <w:t>E.g., case studies, reports being done, uploaded, etc.</w:t>
      </w:r>
    </w:p>
    <w:p w:rsidR="002B08BE" w:rsidRDefault="002B08BE" w:rsidP="00CB745C">
      <w:pPr>
        <w:spacing w:after="0" w:line="240" w:lineRule="auto"/>
        <w:rPr>
          <w:b/>
          <w:bCs/>
        </w:rPr>
      </w:pPr>
    </w:p>
    <w:p w:rsidR="006040B0" w:rsidRDefault="00DA0B5D" w:rsidP="00CB745C">
      <w:pPr>
        <w:spacing w:after="0" w:line="240" w:lineRule="auto"/>
        <w:rPr>
          <w:b/>
          <w:bCs/>
        </w:rPr>
      </w:pPr>
      <w:r>
        <w:rPr>
          <w:b/>
          <w:bCs/>
        </w:rPr>
        <w:t>B</w:t>
      </w:r>
      <w:r w:rsidR="006040B0">
        <w:rPr>
          <w:b/>
          <w:bCs/>
        </w:rPr>
        <w:t>. Project launch and sustainability</w:t>
      </w:r>
    </w:p>
    <w:p w:rsidR="006040B0" w:rsidRDefault="00340CFA" w:rsidP="00DA0B5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Articulate with in-country consultants </w:t>
      </w:r>
      <w:r w:rsidR="006040B0" w:rsidRPr="008A5A16">
        <w:t>a country-specific strategy</w:t>
      </w:r>
      <w:r w:rsidR="006040B0">
        <w:t xml:space="preserve"> (</w:t>
      </w:r>
      <w:r w:rsidR="00D35B26">
        <w:t>1–2-year</w:t>
      </w:r>
      <w:r w:rsidR="006040B0">
        <w:t xml:space="preserve"> strategy)for</w:t>
      </w:r>
      <w:r w:rsidR="00DA0B5D">
        <w:t xml:space="preserve"> prioritization and </w:t>
      </w:r>
      <w:r w:rsidR="006040B0">
        <w:t>sustainability of existing and future F4H partnerships</w:t>
      </w:r>
      <w:r w:rsidR="00D35B26">
        <w:t>.</w:t>
      </w:r>
    </w:p>
    <w:p w:rsidR="00340CFA" w:rsidRDefault="00340CFA" w:rsidP="00DA0B5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Manage and work with in-country consultants to ensure that partners receive project support with a weekly review of status updates and flexible decision-making. </w:t>
      </w:r>
    </w:p>
    <w:p w:rsidR="00DA0B5D" w:rsidRDefault="00DA0B5D" w:rsidP="00DA0B5D">
      <w:pPr>
        <w:spacing w:after="0" w:line="240" w:lineRule="auto"/>
      </w:pPr>
    </w:p>
    <w:p w:rsidR="00DA0B5D" w:rsidRPr="00DA0B5D" w:rsidRDefault="00DA0B5D" w:rsidP="00DA0B5D">
      <w:pPr>
        <w:spacing w:after="0" w:line="240" w:lineRule="auto"/>
        <w:rPr>
          <w:b/>
          <w:bCs/>
        </w:rPr>
      </w:pPr>
      <w:r w:rsidRPr="008A5A16">
        <w:rPr>
          <w:b/>
          <w:bCs/>
        </w:rPr>
        <w:t>C.</w:t>
      </w:r>
      <w:r w:rsidRPr="00DA0B5D">
        <w:rPr>
          <w:b/>
          <w:bCs/>
        </w:rPr>
        <w:t xml:space="preserve"> Lead and implement SIG in F4H countries</w:t>
      </w:r>
    </w:p>
    <w:p w:rsidR="00DA0B5D" w:rsidRDefault="00DA0B5D" w:rsidP="00DA0B5D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Oversee and guide the development of monthly SIG sessions in India</w:t>
      </w:r>
      <w:r w:rsidR="00D35B26">
        <w:t>,</w:t>
      </w:r>
      <w:r>
        <w:t xml:space="preserve"> Vietnam, Bangladesh, and Malaysia. </w:t>
      </w:r>
    </w:p>
    <w:p w:rsidR="00DA0B5D" w:rsidRDefault="00DA0B5D" w:rsidP="00DA0B5D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Work closely with in-country consultants on building an active stakeholder mapping </w:t>
      </w:r>
      <w:r w:rsidR="002930CF">
        <w:t xml:space="preserve">and engagement plan </w:t>
      </w:r>
      <w:r>
        <w:t>per market of the F4H ecosystem</w:t>
      </w:r>
      <w:r w:rsidR="00D35B26">
        <w:t>.</w:t>
      </w:r>
    </w:p>
    <w:p w:rsidR="00DA0B5D" w:rsidRDefault="00DA0B5D" w:rsidP="00DA0B5D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Maintain close and continued engagement with stakeholders and development of India F4H Strategy, SIG sessions</w:t>
      </w:r>
      <w:r w:rsidR="00D35B26">
        <w:t>.</w:t>
      </w:r>
    </w:p>
    <w:p w:rsidR="002B08BE" w:rsidRDefault="002B08BE" w:rsidP="00CB745C">
      <w:pPr>
        <w:spacing w:after="0" w:line="240" w:lineRule="auto"/>
      </w:pPr>
    </w:p>
    <w:p w:rsidR="002B08BE" w:rsidRPr="008A5A16" w:rsidRDefault="00DA0B5D" w:rsidP="00CB745C">
      <w:pPr>
        <w:spacing w:after="0" w:line="240" w:lineRule="auto"/>
        <w:rPr>
          <w:b/>
          <w:bCs/>
        </w:rPr>
      </w:pPr>
      <w:r>
        <w:rPr>
          <w:b/>
          <w:bCs/>
        </w:rPr>
        <w:t>D.</w:t>
      </w:r>
      <w:r w:rsidR="002B08BE" w:rsidRPr="008A5A16">
        <w:rPr>
          <w:b/>
          <w:bCs/>
        </w:rPr>
        <w:t xml:space="preserve"> Future sustainability</w:t>
      </w:r>
    </w:p>
    <w:p w:rsidR="006040B0" w:rsidRPr="008A5A16" w:rsidRDefault="006040B0" w:rsidP="00CB745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Co-develop with </w:t>
      </w:r>
      <w:r w:rsidR="00D35B26">
        <w:t xml:space="preserve">the </w:t>
      </w:r>
      <w:r w:rsidR="002B08BE">
        <w:t>Singapore</w:t>
      </w:r>
      <w:r>
        <w:t>team a proposal on specific projects to be supported by MetLife Foundation for FY202</w:t>
      </w:r>
      <w:r w:rsidR="00D35B26">
        <w:t>3</w:t>
      </w:r>
      <w:r>
        <w:t xml:space="preserve"> Q2, for submission to MetLife Foundation by September 2022.</w:t>
      </w:r>
    </w:p>
    <w:p w:rsidR="006040B0" w:rsidRPr="00B0121C" w:rsidRDefault="006040B0" w:rsidP="00CB745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C. </w:t>
      </w:r>
    </w:p>
    <w:p w:rsidR="009D14FD" w:rsidRDefault="009D14FD" w:rsidP="00CB745C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Manage and coordinate one inter-country special interest group virtual event</w:t>
      </w:r>
      <w:r w:rsidR="008A5A16">
        <w:t>.</w:t>
      </w:r>
    </w:p>
    <w:p w:rsidR="009D14FD" w:rsidRPr="00CB745C" w:rsidRDefault="001009C5" w:rsidP="00CB745C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Explore possibilities to initiate</w:t>
      </w:r>
      <w:r w:rsidR="00340CFA">
        <w:t>/grow</w:t>
      </w:r>
      <w:r>
        <w:t xml:space="preserve"> a pilot with </w:t>
      </w:r>
      <w:r w:rsidR="001B7A6F">
        <w:t>one of the projects in India</w:t>
      </w:r>
      <w:r w:rsidR="00D35B26">
        <w:t>.</w:t>
      </w:r>
    </w:p>
    <w:p w:rsidR="00C947AA" w:rsidRPr="00CB745C" w:rsidRDefault="00C947AA" w:rsidP="00C947AA">
      <w:pPr>
        <w:spacing w:after="0" w:line="240" w:lineRule="auto"/>
      </w:pPr>
    </w:p>
    <w:sectPr w:rsidR="00C947AA" w:rsidRPr="00CB745C" w:rsidSect="00A7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861BA"/>
    <w:multiLevelType w:val="hybridMultilevel"/>
    <w:tmpl w:val="E36E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73950"/>
    <w:multiLevelType w:val="hybridMultilevel"/>
    <w:tmpl w:val="E1F2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3109E"/>
    <w:multiLevelType w:val="hybridMultilevel"/>
    <w:tmpl w:val="15AC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B047D"/>
    <w:multiLevelType w:val="hybridMultilevel"/>
    <w:tmpl w:val="A7FE65E0"/>
    <w:lvl w:ilvl="0" w:tplc="5844AF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41721"/>
    <w:multiLevelType w:val="hybridMultilevel"/>
    <w:tmpl w:val="086C90BE"/>
    <w:lvl w:ilvl="0" w:tplc="B9BE5B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E4327"/>
    <w:multiLevelType w:val="hybridMultilevel"/>
    <w:tmpl w:val="03D414CC"/>
    <w:lvl w:ilvl="0" w:tplc="B9BE5B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21C"/>
    <w:rsid w:val="0008011A"/>
    <w:rsid w:val="001009C5"/>
    <w:rsid w:val="001B7A6F"/>
    <w:rsid w:val="002930CF"/>
    <w:rsid w:val="002B08BE"/>
    <w:rsid w:val="00340CFA"/>
    <w:rsid w:val="00483ED5"/>
    <w:rsid w:val="00545905"/>
    <w:rsid w:val="005E4AB3"/>
    <w:rsid w:val="006040B0"/>
    <w:rsid w:val="00621D6C"/>
    <w:rsid w:val="00625A51"/>
    <w:rsid w:val="00767A5F"/>
    <w:rsid w:val="00820C92"/>
    <w:rsid w:val="008A5A16"/>
    <w:rsid w:val="00993185"/>
    <w:rsid w:val="009D14FD"/>
    <w:rsid w:val="00A14F1E"/>
    <w:rsid w:val="00A759E6"/>
    <w:rsid w:val="00B0121C"/>
    <w:rsid w:val="00C947AA"/>
    <w:rsid w:val="00CB745C"/>
    <w:rsid w:val="00CE1532"/>
    <w:rsid w:val="00D35B26"/>
    <w:rsid w:val="00DA0B5D"/>
    <w:rsid w:val="00DB0EF5"/>
    <w:rsid w:val="00F62797"/>
    <w:rsid w:val="00F6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1C"/>
    <w:pPr>
      <w:ind w:left="720"/>
      <w:contextualSpacing/>
    </w:pPr>
  </w:style>
  <w:style w:type="paragraph" w:customStyle="1" w:styleId="Default">
    <w:name w:val="Default"/>
    <w:rsid w:val="00CB74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040B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40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0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0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CFA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8A5A16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3F9B2-0154-43B1-B8E9-9BDF5861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P</dc:creator>
  <cp:keywords/>
  <dc:description/>
  <cp:lastModifiedBy>Home</cp:lastModifiedBy>
  <cp:revision>3</cp:revision>
  <dcterms:created xsi:type="dcterms:W3CDTF">2022-08-05T08:13:00Z</dcterms:created>
  <dcterms:modified xsi:type="dcterms:W3CDTF">2022-08-05T10:45:00Z</dcterms:modified>
</cp:coreProperties>
</file>