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4A0"/>
      </w:tblPr>
      <w:tblGrid>
        <w:gridCol w:w="236"/>
        <w:gridCol w:w="3292"/>
        <w:gridCol w:w="364"/>
        <w:gridCol w:w="5684"/>
      </w:tblGrid>
      <w:tr w:rsidR="006272BE" w:rsidRPr="006272BE" w:rsidTr="006272BE">
        <w:trPr>
          <w:trHeight w:val="37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International, INC</w:t>
            </w:r>
          </w:p>
        </w:tc>
      </w:tr>
      <w:tr w:rsidR="006272BE" w:rsidRPr="006272BE" w:rsidTr="006272BE">
        <w:trPr>
          <w:trHeight w:val="34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96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F40482" w:rsidRDefault="00DA0C6E" w:rsidP="00F4048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DA0C6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Pappu</w:t>
            </w:r>
            <w:proofErr w:type="spellEnd"/>
            <w:r w:rsidRPr="00DA0C6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A0C6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Puliyammakkil</w:t>
            </w:r>
            <w:proofErr w:type="spellEnd"/>
            <w:r w:rsidRPr="00DA0C6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A0C6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Sasidharan</w:t>
            </w:r>
            <w:proofErr w:type="spellEnd"/>
          </w:p>
        </w:tc>
      </w:tr>
      <w:tr w:rsidR="006272BE" w:rsidRPr="006272BE" w:rsidTr="002762E7">
        <w:trPr>
          <w:trHeight w:val="6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9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C6E" w:rsidRPr="00DA0C6E" w:rsidRDefault="00DA0C6E" w:rsidP="00DA0C6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DA0C6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Puliyammakkil</w:t>
            </w:r>
            <w:proofErr w:type="spellEnd"/>
            <w:r w:rsidRPr="00DA0C6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House, South </w:t>
            </w:r>
            <w:proofErr w:type="spellStart"/>
            <w:r w:rsidRPr="00DA0C6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Paravoor</w:t>
            </w:r>
            <w:proofErr w:type="spellEnd"/>
            <w:r w:rsidRPr="00DA0C6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Post</w:t>
            </w:r>
          </w:p>
          <w:p w:rsidR="006272BE" w:rsidRPr="00F40482" w:rsidRDefault="00DA0C6E" w:rsidP="00DA0C6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DA0C6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Ernakulam</w:t>
            </w:r>
            <w:proofErr w:type="spellEnd"/>
            <w:r w:rsidRPr="00DA0C6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, Kerala 682 307, India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India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India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153B5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Registration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Number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Date of Contract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DA0C6E" w:rsidP="00DA0C6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19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Sep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-2</w:t>
            </w:r>
            <w:r w:rsidR="00B5753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DA0C6E" w:rsidP="00DA0C6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18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Sep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-2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3</w:t>
            </w:r>
            <w:r w:rsidR="0021495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214954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Himani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Sethi</w:t>
            </w:r>
            <w:proofErr w:type="spellEnd"/>
          </w:p>
        </w:tc>
      </w:tr>
      <w:tr w:rsidR="006272BE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72BE" w:rsidRPr="00A8449B" w:rsidRDefault="00C22AFC" w:rsidP="006272BE">
            <w:pPr>
              <w:spacing w:after="0" w:line="240" w:lineRule="auto"/>
              <w:rPr>
                <w:rFonts w:ascii="Book Antiqua" w:eastAsia="Times New Roman" w:hAnsi="Book Antiqua" w:cs="Arial"/>
                <w:color w:val="1155CC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9995399948, </w:t>
            </w:r>
            <w:r w:rsidRPr="00C22AF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pappups@gmail.com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272BE" w:rsidRPr="00A8449B" w:rsidRDefault="00153B5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A8449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State Engagement</w:t>
            </w:r>
          </w:p>
        </w:tc>
      </w:tr>
      <w:tr w:rsidR="003A283A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83A" w:rsidRPr="006272BE" w:rsidRDefault="003A283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83A" w:rsidRPr="006272BE" w:rsidRDefault="003A283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Type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A283A" w:rsidRPr="003A283A" w:rsidRDefault="003A283A" w:rsidP="00153B5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 xml:space="preserve">AHI </w:t>
            </w:r>
            <w:r w:rsidR="00153B59">
              <w:rPr>
                <w:rFonts w:ascii="Book Antiqua" w:eastAsia="Times New Roman" w:hAnsi="Book Antiqua" w:cs="Calibri"/>
                <w:color w:val="000000"/>
              </w:rPr>
              <w:t xml:space="preserve">full time </w:t>
            </w:r>
            <w:r>
              <w:rPr>
                <w:rFonts w:ascii="Book Antiqua" w:eastAsia="Times New Roman" w:hAnsi="Book Antiqua" w:cs="Calibri"/>
                <w:color w:val="000000"/>
              </w:rPr>
              <w:t>consultant contract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Start Date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A27D9" w:rsidRPr="006272BE" w:rsidRDefault="00CA27D9" w:rsidP="0097757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April 2021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End Date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A27D9" w:rsidRPr="006272BE" w:rsidRDefault="00CA27D9" w:rsidP="0097757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March 2023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</w:rPr>
              <w:t xml:space="preserve">Consultant 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56057" w:rsidP="002149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C56057">
              <w:rPr>
                <w:rFonts w:ascii="Book Antiqua" w:eastAsia="Times New Roman" w:hAnsi="Book Antiqua" w:cs="Calibri"/>
                <w:color w:val="000000"/>
              </w:rPr>
              <w:t>INR 2,403,551 (INR 200,296 per month)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56057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C56057">
              <w:rPr>
                <w:rFonts w:ascii="Book Antiqua" w:eastAsia="Times New Roman" w:hAnsi="Book Antiqua" w:cs="Calibri"/>
                <w:color w:val="000000"/>
              </w:rPr>
              <w:t>Project Head-Kerala</w:t>
            </w:r>
          </w:p>
        </w:tc>
      </w:tr>
      <w:tr w:rsidR="00CA27D9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214954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Dr. Reddy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9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CA27D9" w:rsidRPr="006272BE" w:rsidTr="006272BE">
        <w:trPr>
          <w:trHeight w:val="420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A8449B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A8449B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A8449B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A8449B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A8449B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CA27D9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A8449B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</w:tbl>
    <w:p w:rsidR="00DB228D" w:rsidRDefault="00DB228D"/>
    <w:sectPr w:rsidR="00DB228D" w:rsidSect="00A02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272BE"/>
    <w:rsid w:val="00047D87"/>
    <w:rsid w:val="00115653"/>
    <w:rsid w:val="0012081C"/>
    <w:rsid w:val="00147DEF"/>
    <w:rsid w:val="00153B59"/>
    <w:rsid w:val="00214954"/>
    <w:rsid w:val="00256BE1"/>
    <w:rsid w:val="002762E7"/>
    <w:rsid w:val="00354CEE"/>
    <w:rsid w:val="003A283A"/>
    <w:rsid w:val="005C19CC"/>
    <w:rsid w:val="006272BE"/>
    <w:rsid w:val="006C446D"/>
    <w:rsid w:val="007D35E2"/>
    <w:rsid w:val="007F3A37"/>
    <w:rsid w:val="008551DC"/>
    <w:rsid w:val="008C294A"/>
    <w:rsid w:val="00910E5D"/>
    <w:rsid w:val="009777CB"/>
    <w:rsid w:val="00A02267"/>
    <w:rsid w:val="00A8449B"/>
    <w:rsid w:val="00AC5A31"/>
    <w:rsid w:val="00B57534"/>
    <w:rsid w:val="00BA09F8"/>
    <w:rsid w:val="00C22AFC"/>
    <w:rsid w:val="00C3763B"/>
    <w:rsid w:val="00C52902"/>
    <w:rsid w:val="00C56057"/>
    <w:rsid w:val="00C776B1"/>
    <w:rsid w:val="00CA27D9"/>
    <w:rsid w:val="00D47013"/>
    <w:rsid w:val="00D84E85"/>
    <w:rsid w:val="00DA0C6E"/>
    <w:rsid w:val="00DA3869"/>
    <w:rsid w:val="00DB228D"/>
    <w:rsid w:val="00DF4D38"/>
    <w:rsid w:val="00E25CD9"/>
    <w:rsid w:val="00E402A1"/>
    <w:rsid w:val="00E5585A"/>
    <w:rsid w:val="00F404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62E7"/>
    <w:rPr>
      <w:color w:val="0000FF" w:themeColor="hyperlink"/>
      <w:u w:val="single"/>
    </w:rPr>
  </w:style>
  <w:style w:type="paragraph" w:customStyle="1" w:styleId="Default">
    <w:name w:val="Default"/>
    <w:rsid w:val="00B57534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F40482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15</cp:revision>
  <dcterms:created xsi:type="dcterms:W3CDTF">2021-11-24T15:03:00Z</dcterms:created>
  <dcterms:modified xsi:type="dcterms:W3CDTF">2022-08-17T11:21:00Z</dcterms:modified>
</cp:coreProperties>
</file>