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82" w:type="dxa"/>
        <w:tblLook w:val="04A0"/>
      </w:tblPr>
      <w:tblGrid>
        <w:gridCol w:w="236"/>
        <w:gridCol w:w="4017"/>
        <w:gridCol w:w="5215"/>
        <w:gridCol w:w="14"/>
      </w:tblGrid>
      <w:tr w:rsidR="00481E25" w:rsidRPr="005365D7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481E25" w:rsidRPr="005365D7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  <w:p w:rsidR="006A6CC9" w:rsidRPr="005365D7" w:rsidRDefault="006A6CC9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 xml:space="preserve">ACCESS Health International </w:t>
            </w:r>
          </w:p>
          <w:p w:rsidR="003510D8" w:rsidRPr="005365D7" w:rsidRDefault="003510D8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  <w:p w:rsidR="00C24A56" w:rsidRPr="005365D7" w:rsidRDefault="00C24A56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522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5365D7" w:rsidRDefault="001B0AD3" w:rsidP="00481E25">
            <w:pPr>
              <w:spacing w:after="0" w:line="240" w:lineRule="auto"/>
              <w:rPr>
                <w:rFonts w:ascii="Book Antiqua" w:eastAsia="Times New Roman" w:hAnsi="Book Antiqua" w:cs="Calibri"/>
                <w:caps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aps/>
                <w:color w:val="000000"/>
                <w:sz w:val="24"/>
                <w:szCs w:val="24"/>
                <w:lang w:eastAsia="en-IN"/>
              </w:rPr>
              <w:t>JVMaRKiS Private Limited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02E9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  <w:p w:rsidR="00481E25" w:rsidRPr="005365D7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(Registered and Operational Both)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05452" w:rsidRPr="005365D7" w:rsidRDefault="001B0AD3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5-65/2/G-1, P</w:t>
            </w:r>
            <w:r w:rsidR="005365D7"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lot </w:t>
            </w:r>
            <w:r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N</w:t>
            </w:r>
            <w:r w:rsidR="005365D7"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o</w:t>
            </w:r>
            <w:r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22, SY N</w:t>
            </w:r>
            <w:r w:rsidR="005365D7"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o</w:t>
            </w:r>
            <w:r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 144/AA, S</w:t>
            </w:r>
            <w:r w:rsidR="005365D7"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ecretariat </w:t>
            </w:r>
            <w:r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C</w:t>
            </w:r>
            <w:r w:rsidR="005365D7"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olony</w:t>
            </w:r>
            <w:r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, Hyderabad, </w:t>
            </w:r>
            <w:proofErr w:type="spellStart"/>
            <w:r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Rangareddy</w:t>
            </w:r>
            <w:proofErr w:type="spellEnd"/>
            <w:r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Telangana</w:t>
            </w:r>
            <w:proofErr w:type="spellEnd"/>
            <w:r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, 500089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5365D7" w:rsidRDefault="00482B61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Private Limited Company 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5365D7" w:rsidRDefault="00F724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5365D7" w:rsidRDefault="005365D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U74140TG2022PTC</w:t>
            </w:r>
            <w:r w:rsidR="00D010F3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163605</w:t>
            </w:r>
          </w:p>
        </w:tc>
      </w:tr>
      <w:tr w:rsidR="005645FC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45FC" w:rsidRPr="005365D7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5FC" w:rsidRPr="005365D7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645FC" w:rsidRPr="005365D7" w:rsidRDefault="00D010F3" w:rsidP="005645FC">
            <w:pPr>
              <w:shd w:val="clear" w:color="auto" w:fill="FFFFFF"/>
              <w:spacing w:after="0" w:line="240" w:lineRule="auto"/>
              <w:textAlignment w:val="baseline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AAFCJ6400K</w:t>
            </w:r>
          </w:p>
        </w:tc>
      </w:tr>
      <w:tr w:rsidR="005645FC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45FC" w:rsidRPr="005365D7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645FC" w:rsidRPr="005365D7" w:rsidRDefault="005645FC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GSTIN NO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645FC" w:rsidRPr="005365D7" w:rsidRDefault="00F7247A" w:rsidP="00481E2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36AAFCJ6400K1ZK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5365D7" w:rsidRDefault="005365D7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</w:t>
            </w:r>
            <w:r w:rsidR="00482B61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="004F37D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 w:rsidR="00482B61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Oct</w:t>
            </w: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ober</w:t>
            </w:r>
            <w:r w:rsidR="00482B61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2022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481E25" w:rsidRPr="005365D7" w:rsidRDefault="00482B6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3</w:t>
            </w:r>
            <w:r w:rsidR="005365D7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 April</w:t>
            </w: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2023</w:t>
            </w:r>
          </w:p>
        </w:tc>
      </w:tr>
      <w:tr w:rsidR="00203740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3740" w:rsidRPr="005365D7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3740" w:rsidRPr="005365D7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203740" w:rsidRPr="005365D7" w:rsidRDefault="00482B6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FF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sz w:val="24"/>
                <w:szCs w:val="24"/>
                <w:lang w:eastAsia="en-IN"/>
              </w:rPr>
              <w:t>Service Contract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of </w:t>
            </w:r>
            <w:r w:rsidR="00A61088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2464F" w:rsidRPr="005365D7" w:rsidRDefault="00C05D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Jaya Prakash Ramineni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 w:rsidR="00A61088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 Cont</w:t>
            </w:r>
            <w:r w:rsidR="00203740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05D3A" w:rsidRPr="00C05D3A" w:rsidRDefault="00C05D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05D3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+91 9311909091</w:t>
            </w:r>
          </w:p>
          <w:p w:rsidR="00346ECC" w:rsidRDefault="00BD43AB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hyperlink r:id="rId5" w:history="1">
              <w:r w:rsidR="00C05D3A" w:rsidRPr="00CC4946">
                <w:rPr>
                  <w:rStyle w:val="Hyperlink"/>
                  <w:rFonts w:ascii="Book Antiqua" w:eastAsia="Times New Roman" w:hAnsi="Book Antiqua" w:cs="Calibri"/>
                  <w:sz w:val="24"/>
                  <w:szCs w:val="24"/>
                  <w:lang w:eastAsia="en-IN"/>
                </w:rPr>
                <w:t>jay@jvmarkis.com</w:t>
              </w:r>
            </w:hyperlink>
          </w:p>
          <w:p w:rsidR="00C05D3A" w:rsidRPr="005365D7" w:rsidRDefault="00C05D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lang w:eastAsia="en-IN"/>
              </w:rPr>
            </w:pP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81E25" w:rsidRPr="005365D7" w:rsidRDefault="004F37D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1E25" w:rsidRPr="005365D7" w:rsidRDefault="000249D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Total contract value is </w:t>
            </w:r>
            <w:r w:rsidR="00482B61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3</w:t>
            </w:r>
            <w:r w:rsidR="005365D7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</w:t>
            </w:r>
            <w:r w:rsidR="00482B61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,00,000 (INR Thirty </w:t>
            </w:r>
            <w:r w:rsidR="005365D7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Five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482B61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Lacs</w:t>
            </w:r>
            <w:proofErr w:type="spellEnd"/>
            <w:r w:rsidR="00482B61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Only)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/INR 500,000 exclusive of taxes</w:t>
            </w:r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  <w:p w:rsidR="00E402E9" w:rsidRPr="005365D7" w:rsidRDefault="00E402E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(3-4 lines on intended program)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81E25" w:rsidRPr="005365D7" w:rsidRDefault="004F37D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F37D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HR Management Agency for streamlining HR and Related Systems &amp; Processes.</w:t>
            </w:r>
          </w:p>
        </w:tc>
      </w:tr>
      <w:tr w:rsidR="00481E25" w:rsidRPr="005365D7" w:rsidTr="00E852EC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  <w:r w:rsidR="00235C2E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at </w:t>
            </w:r>
            <w:r w:rsidR="00E402E9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the </w:t>
            </w:r>
            <w:r w:rsidR="00235C2E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Organization</w:t>
            </w:r>
          </w:p>
        </w:tc>
        <w:tc>
          <w:tcPr>
            <w:tcW w:w="52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50098" w:rsidRPr="005365D7" w:rsidRDefault="00FA0E4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="005365D7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aghuram</w:t>
            </w:r>
            <w:proofErr w:type="spellEnd"/>
            <w:r w:rsidR="005365D7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5365D7"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Sundaraneedi</w:t>
            </w:r>
            <w:proofErr w:type="spellEnd"/>
          </w:p>
        </w:tc>
      </w:tr>
      <w:tr w:rsidR="00481E25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rPr>
                <w:rFonts w:ascii="Book Antiqua" w:eastAsia="Times New Roman" w:hAnsi="Book Antiqua" w:cs="Times New Roman"/>
                <w:sz w:val="24"/>
                <w:szCs w:val="24"/>
                <w:lang w:eastAsia="en-IN"/>
              </w:rPr>
            </w:pPr>
          </w:p>
        </w:tc>
      </w:tr>
      <w:tr w:rsidR="00481E25" w:rsidRPr="005365D7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5365D7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3C569F" w:rsidRPr="005365D7" w:rsidTr="00C9452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5365D7" w:rsidRDefault="003C569F" w:rsidP="003C569F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69F" w:rsidRPr="005365D7" w:rsidRDefault="00FA0E47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hAnsi="Book Antiqua" w:cs="Calibri"/>
                <w:sz w:val="24"/>
                <w:szCs w:val="24"/>
              </w:rPr>
              <w:t>JVMARKIS Private Limited</w:t>
            </w:r>
          </w:p>
        </w:tc>
      </w:tr>
      <w:tr w:rsidR="003C569F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69F" w:rsidRPr="005365D7" w:rsidRDefault="00FA0E47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hAnsi="Book Antiqua" w:cs="Calibri"/>
                <w:sz w:val="24"/>
                <w:szCs w:val="24"/>
              </w:rPr>
              <w:t>HDFC Bank</w:t>
            </w:r>
          </w:p>
        </w:tc>
      </w:tr>
      <w:tr w:rsidR="003C569F" w:rsidRPr="005365D7" w:rsidTr="005365D7">
        <w:trPr>
          <w:trHeight w:val="50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C569F" w:rsidRPr="005365D7" w:rsidRDefault="00FA0E47" w:rsidP="003C569F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5365D7">
              <w:rPr>
                <w:rFonts w:ascii="Book Antiqua" w:hAnsi="Book Antiqua" w:cs="Calibri"/>
                <w:sz w:val="24"/>
                <w:szCs w:val="24"/>
              </w:rPr>
              <w:t>50200071077448</w:t>
            </w:r>
          </w:p>
        </w:tc>
      </w:tr>
      <w:tr w:rsidR="003C569F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5DF7" w:rsidRPr="005365D7" w:rsidRDefault="007A5DF7" w:rsidP="007A5DF7">
            <w:pPr>
              <w:shd w:val="clear" w:color="auto" w:fill="FFFFFF"/>
              <w:spacing w:after="0" w:line="360" w:lineRule="atLeast"/>
              <w:outlineLvl w:val="1"/>
              <w:rPr>
                <w:rFonts w:ascii="Book Antiqua" w:hAnsi="Book Antiqua" w:cs="Calibri"/>
                <w:sz w:val="24"/>
                <w:szCs w:val="24"/>
              </w:rPr>
            </w:pPr>
            <w:r w:rsidRPr="005365D7">
              <w:rPr>
                <w:rFonts w:ascii="Book Antiqua" w:hAnsi="Book Antiqua" w:cs="Calibri"/>
                <w:sz w:val="24"/>
                <w:szCs w:val="24"/>
              </w:rPr>
              <w:t>HDFC Bank</w:t>
            </w:r>
          </w:p>
          <w:p w:rsidR="003C569F" w:rsidRPr="005365D7" w:rsidRDefault="007A5DF7" w:rsidP="007A5DF7">
            <w:pPr>
              <w:shd w:val="clear" w:color="auto" w:fill="FFFFFF"/>
              <w:spacing w:after="0" w:line="255" w:lineRule="atLeast"/>
              <w:rPr>
                <w:rFonts w:ascii="Book Antiqua" w:hAnsi="Book Antiqua" w:cs="Calibri"/>
                <w:sz w:val="24"/>
                <w:szCs w:val="24"/>
              </w:rPr>
            </w:pPr>
            <w:r w:rsidRPr="005365D7">
              <w:rPr>
                <w:rFonts w:ascii="Book Antiqua" w:hAnsi="Book Antiqua" w:cs="Calibri"/>
                <w:sz w:val="24"/>
                <w:szCs w:val="24"/>
              </w:rPr>
              <w:t>Plot No 18, Hardik Crown, Hi Tech City, Madhapur, Hyderabad</w:t>
            </w:r>
          </w:p>
        </w:tc>
      </w:tr>
      <w:tr w:rsidR="003C569F" w:rsidRPr="005365D7" w:rsidTr="00E852EC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69F" w:rsidRPr="005365D7" w:rsidRDefault="007A5DF7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hAnsi="Book Antiqua" w:cs="Calibri"/>
                <w:sz w:val="24"/>
                <w:szCs w:val="24"/>
              </w:rPr>
              <w:t>HDFC0000545</w:t>
            </w:r>
          </w:p>
        </w:tc>
      </w:tr>
      <w:tr w:rsidR="003C569F" w:rsidRPr="005365D7" w:rsidTr="009A5ADC">
        <w:trPr>
          <w:trHeight w:val="54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569F" w:rsidRPr="005365D7" w:rsidRDefault="003C569F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Swift Code </w:t>
            </w:r>
          </w:p>
        </w:tc>
        <w:tc>
          <w:tcPr>
            <w:tcW w:w="52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569F" w:rsidRPr="005365D7" w:rsidRDefault="00EB3439" w:rsidP="003C569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5365D7">
              <w:rPr>
                <w:rFonts w:ascii="Book Antiqua" w:hAnsi="Book Antiqua" w:cs="Calibri"/>
                <w:sz w:val="24"/>
                <w:szCs w:val="24"/>
              </w:rPr>
              <w:t>HDFCINBB</w:t>
            </w:r>
          </w:p>
        </w:tc>
      </w:tr>
    </w:tbl>
    <w:p w:rsidR="00F069DC" w:rsidRPr="005365D7" w:rsidRDefault="00F069DC" w:rsidP="00F069DC">
      <w:pPr>
        <w:rPr>
          <w:rFonts w:ascii="Book Antiqua" w:hAnsi="Book Antiqua"/>
          <w:sz w:val="24"/>
          <w:szCs w:val="24"/>
        </w:rPr>
      </w:pPr>
      <w:r w:rsidRPr="005365D7"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  <w:t>J</w:t>
      </w:r>
      <w:r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  <w:t xml:space="preserve">V </w:t>
      </w:r>
      <w:proofErr w:type="spellStart"/>
      <w:r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  <w:t>M</w:t>
      </w:r>
      <w:r w:rsidRPr="005365D7"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  <w:t>arkis</w:t>
      </w:r>
      <w:proofErr w:type="spellEnd"/>
      <w:r w:rsidRPr="005365D7"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  <w:t xml:space="preserve"> </w:t>
      </w:r>
      <w:r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  <w:t>Private L</w:t>
      </w:r>
      <w:r w:rsidRPr="005365D7"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  <w:t>imited</w:t>
      </w:r>
    </w:p>
    <w:p w:rsidR="004D78CA" w:rsidRDefault="004D78CA">
      <w:pPr>
        <w:rPr>
          <w:rFonts w:ascii="Book Antiqua" w:hAnsi="Book Antiqua"/>
          <w:sz w:val="24"/>
          <w:szCs w:val="24"/>
        </w:rPr>
      </w:pPr>
    </w:p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IDFont+F2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C410B"/>
    <w:multiLevelType w:val="multilevel"/>
    <w:tmpl w:val="F806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10276"/>
    <w:rsid w:val="000249D6"/>
    <w:rsid w:val="000472BD"/>
    <w:rsid w:val="00061BAE"/>
    <w:rsid w:val="000D2751"/>
    <w:rsid w:val="00114CDA"/>
    <w:rsid w:val="00133F3D"/>
    <w:rsid w:val="0013654A"/>
    <w:rsid w:val="0016075B"/>
    <w:rsid w:val="00175B28"/>
    <w:rsid w:val="00185CC8"/>
    <w:rsid w:val="001926A1"/>
    <w:rsid w:val="001B0AD3"/>
    <w:rsid w:val="001F038A"/>
    <w:rsid w:val="001F24AD"/>
    <w:rsid w:val="00203740"/>
    <w:rsid w:val="00235C2E"/>
    <w:rsid w:val="00285905"/>
    <w:rsid w:val="0031472B"/>
    <w:rsid w:val="00324C16"/>
    <w:rsid w:val="00330173"/>
    <w:rsid w:val="00346ECC"/>
    <w:rsid w:val="003510D8"/>
    <w:rsid w:val="003B59FC"/>
    <w:rsid w:val="003C569F"/>
    <w:rsid w:val="003C5A5C"/>
    <w:rsid w:val="003F35FE"/>
    <w:rsid w:val="00450098"/>
    <w:rsid w:val="00463576"/>
    <w:rsid w:val="0047171F"/>
    <w:rsid w:val="00481E25"/>
    <w:rsid w:val="00482B61"/>
    <w:rsid w:val="004B4C6A"/>
    <w:rsid w:val="004D78CA"/>
    <w:rsid w:val="004D7DD0"/>
    <w:rsid w:val="004F37D2"/>
    <w:rsid w:val="005148DA"/>
    <w:rsid w:val="005365D7"/>
    <w:rsid w:val="005568AB"/>
    <w:rsid w:val="005645FC"/>
    <w:rsid w:val="005A76E5"/>
    <w:rsid w:val="005B702A"/>
    <w:rsid w:val="00606F47"/>
    <w:rsid w:val="0064143C"/>
    <w:rsid w:val="0065788B"/>
    <w:rsid w:val="00680699"/>
    <w:rsid w:val="006836E5"/>
    <w:rsid w:val="006A6CC9"/>
    <w:rsid w:val="006C2B4F"/>
    <w:rsid w:val="006E0C99"/>
    <w:rsid w:val="006F1805"/>
    <w:rsid w:val="007171EA"/>
    <w:rsid w:val="0072464F"/>
    <w:rsid w:val="007308CF"/>
    <w:rsid w:val="00745BF5"/>
    <w:rsid w:val="00782827"/>
    <w:rsid w:val="007A5DF7"/>
    <w:rsid w:val="007B1E20"/>
    <w:rsid w:val="007C6EAB"/>
    <w:rsid w:val="007D06F8"/>
    <w:rsid w:val="007F2FDF"/>
    <w:rsid w:val="0081080C"/>
    <w:rsid w:val="00821492"/>
    <w:rsid w:val="00851EE6"/>
    <w:rsid w:val="008873AA"/>
    <w:rsid w:val="008A52A1"/>
    <w:rsid w:val="008B2EC3"/>
    <w:rsid w:val="008B3E33"/>
    <w:rsid w:val="008C2DAC"/>
    <w:rsid w:val="009021E5"/>
    <w:rsid w:val="009047CF"/>
    <w:rsid w:val="00997020"/>
    <w:rsid w:val="009A5ADC"/>
    <w:rsid w:val="009E31B3"/>
    <w:rsid w:val="00A05F3A"/>
    <w:rsid w:val="00A30484"/>
    <w:rsid w:val="00A44C79"/>
    <w:rsid w:val="00A61088"/>
    <w:rsid w:val="00AA3CB6"/>
    <w:rsid w:val="00AB572B"/>
    <w:rsid w:val="00B02D4F"/>
    <w:rsid w:val="00B2373D"/>
    <w:rsid w:val="00B44D8E"/>
    <w:rsid w:val="00B57018"/>
    <w:rsid w:val="00B83374"/>
    <w:rsid w:val="00BC7D76"/>
    <w:rsid w:val="00BD43AB"/>
    <w:rsid w:val="00C05D3A"/>
    <w:rsid w:val="00C24A56"/>
    <w:rsid w:val="00C636BF"/>
    <w:rsid w:val="00C7721F"/>
    <w:rsid w:val="00C93441"/>
    <w:rsid w:val="00C94521"/>
    <w:rsid w:val="00C94AD1"/>
    <w:rsid w:val="00D010F3"/>
    <w:rsid w:val="00D05452"/>
    <w:rsid w:val="00D13355"/>
    <w:rsid w:val="00DE6E07"/>
    <w:rsid w:val="00E15ED4"/>
    <w:rsid w:val="00E265BA"/>
    <w:rsid w:val="00E402E9"/>
    <w:rsid w:val="00E751C5"/>
    <w:rsid w:val="00E852EC"/>
    <w:rsid w:val="00EB1418"/>
    <w:rsid w:val="00EB3439"/>
    <w:rsid w:val="00ED4B07"/>
    <w:rsid w:val="00ED7D07"/>
    <w:rsid w:val="00EF4E68"/>
    <w:rsid w:val="00F069DC"/>
    <w:rsid w:val="00F62F73"/>
    <w:rsid w:val="00F7247A"/>
    <w:rsid w:val="00FA0E47"/>
    <w:rsid w:val="00FA2090"/>
    <w:rsid w:val="00FC3561"/>
    <w:rsid w:val="00FD5829"/>
    <w:rsid w:val="00FE29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paragraph" w:styleId="Heading2">
    <w:name w:val="heading 2"/>
    <w:basedOn w:val="Normal"/>
    <w:link w:val="Heading2Char"/>
    <w:uiPriority w:val="9"/>
    <w:qFormat/>
    <w:rsid w:val="007A5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31B3"/>
    <w:rPr>
      <w:rFonts w:ascii="CIDFont+F2" w:hAnsi="CIDFont+F2" w:hint="default"/>
      <w:b w:val="0"/>
      <w:bCs w:val="0"/>
      <w:i w:val="0"/>
      <w:iCs w:val="0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569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569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A5DF7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styleId="Strong">
    <w:name w:val="Strong"/>
    <w:basedOn w:val="DefaultParagraphFont"/>
    <w:uiPriority w:val="22"/>
    <w:qFormat/>
    <w:rsid w:val="00EB34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y@jvmarki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15</cp:revision>
  <dcterms:created xsi:type="dcterms:W3CDTF">2022-10-10T07:50:00Z</dcterms:created>
  <dcterms:modified xsi:type="dcterms:W3CDTF">2022-10-20T09:50:00Z</dcterms:modified>
</cp:coreProperties>
</file>