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2302"/>
        <w:gridCol w:w="1604"/>
        <w:gridCol w:w="2956"/>
        <w:gridCol w:w="236"/>
        <w:gridCol w:w="767"/>
        <w:gridCol w:w="236"/>
        <w:gridCol w:w="236"/>
        <w:gridCol w:w="767"/>
        <w:gridCol w:w="236"/>
      </w:tblGrid>
      <w:tr w:rsidR="005C2E4D" w:rsidRPr="005C2E4D" w:rsidTr="005C2E4D">
        <w:trPr>
          <w:trHeight w:val="375"/>
        </w:trPr>
        <w:tc>
          <w:tcPr>
            <w:tcW w:w="372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5C2E4D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 Southeast Asia Ltd.</w:t>
            </w: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5C2E4D" w:rsidRPr="005C2E4D" w:rsidTr="005C2E4D">
        <w:trPr>
          <w:trHeight w:val="345"/>
        </w:trPr>
        <w:tc>
          <w:tcPr>
            <w:tcW w:w="372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2E4D" w:rsidRPr="005C2E4D" w:rsidRDefault="005C2E4D" w:rsidP="005C2E4D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5C2E4D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600075</wp:posOffset>
                  </wp:positionH>
                  <wp:positionV relativeFrom="paragraph">
                    <wp:posOffset>209550</wp:posOffset>
                  </wp:positionV>
                  <wp:extent cx="28575" cy="28575"/>
                  <wp:effectExtent l="0" t="0" r="0" b="0"/>
                  <wp:wrapNone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>
                            <a:extLst>
                              <a:ext uri="{FF2B5EF4-FFF2-40B4-BE49-F238E27FC236}">
                                <a16:creationId xmlns="" xmlns:xdr="http://schemas.openxmlformats.org/drawingml/2006/spreadsheetDrawing" xmlns:a16="http://schemas.microsoft.com/office/drawing/2014/main" xmlns:lc="http://schemas.openxmlformats.org/drawingml/2006/lockedCanvas" id="{B445CBD6-A9D9-451E-B66B-F2791E27187D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="" xmlns:xdr="http://schemas.openxmlformats.org/drawingml/2006/spreadsheetDrawing" xmlns:a14="http://schemas.microsoft.com/office/drawing/2010/main" xmlns:lc="http://schemas.openxmlformats.org/drawingml/2006/lockedCanvas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="" xmlns:xdr="http://schemas.openxmlformats.org/drawingml/2006/spreadsheetDrawing" xmlns:a14="http://schemas.microsoft.com/office/drawing/2010/main" xmlns:lc="http://schemas.openxmlformats.org/drawingml/2006/lockedCanvas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600075</wp:posOffset>
                  </wp:positionH>
                  <wp:positionV relativeFrom="paragraph">
                    <wp:posOffset>409575</wp:posOffset>
                  </wp:positionV>
                  <wp:extent cx="28575" cy="28575"/>
                  <wp:effectExtent l="0" t="0" r="0" b="0"/>
                  <wp:wrapNone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>
                            <a:extLst>
                              <a:ext uri="{FF2B5EF4-FFF2-40B4-BE49-F238E27FC236}">
                                <a16:creationId xmlns="" xmlns:xdr="http://schemas.openxmlformats.org/drawingml/2006/spreadsheetDrawing" xmlns:a16="http://schemas.microsoft.com/office/drawing/2014/main" xmlns:lc="http://schemas.openxmlformats.org/drawingml/2006/lockedCanvas" id="{A800D254-C2FD-87FF-A2B8-14255530EE72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="" xmlns:xdr="http://schemas.openxmlformats.org/drawingml/2006/spreadsheetDrawing" xmlns:a14="http://schemas.microsoft.com/office/drawing/2010/main" xmlns:lc="http://schemas.openxmlformats.org/drawingml/2006/lockedCanvas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="" xmlns:xdr="http://schemas.openxmlformats.org/drawingml/2006/spreadsheetDrawing" xmlns:a14="http://schemas.microsoft.com/office/drawing/2010/main" xmlns:lc="http://schemas.openxmlformats.org/drawingml/2006/lockedCanvas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960"/>
            </w:tblGrid>
            <w:tr w:rsidR="005C2E4D" w:rsidRPr="005C2E4D" w:rsidTr="005C2E4D">
              <w:trPr>
                <w:trHeight w:val="345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C2E4D" w:rsidRPr="005C2E4D" w:rsidRDefault="005C2E4D" w:rsidP="005C2E4D">
                  <w:pPr>
                    <w:spacing w:after="0" w:line="240" w:lineRule="auto"/>
                    <w:rPr>
                      <w:rFonts w:ascii="Book Antiqua" w:eastAsia="Times New Roman" w:hAnsi="Book Antiqua" w:cs="Calibri"/>
                      <w:color w:val="000000"/>
                    </w:rPr>
                  </w:pPr>
                </w:p>
              </w:tc>
            </w:tr>
          </w:tbl>
          <w:p w:rsidR="005C2E4D" w:rsidRPr="005C2E4D" w:rsidRDefault="005C2E4D" w:rsidP="005C2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5C2E4D" w:rsidRPr="005C2E4D" w:rsidTr="005C2E4D">
        <w:trPr>
          <w:trHeight w:val="319"/>
        </w:trPr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57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C2E4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1552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5C2E4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Johnattan</w:t>
            </w:r>
            <w:proofErr w:type="spellEnd"/>
            <w:r w:rsidRPr="005C2E4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Garcia Ruiz</w:t>
            </w: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5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02124"/>
                <w:sz w:val="27"/>
                <w:szCs w:val="27"/>
              </w:rPr>
            </w:pPr>
          </w:p>
        </w:tc>
        <w:tc>
          <w:tcPr>
            <w:tcW w:w="115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Helvetica" w:eastAsia="Times New Roman" w:hAnsi="Helvetica" w:cs="Helvetica"/>
                <w:color w:val="5F6368"/>
              </w:rPr>
            </w:pPr>
          </w:p>
        </w:tc>
        <w:tc>
          <w:tcPr>
            <w:tcW w:w="409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</w:rPr>
            </w:pPr>
          </w:p>
        </w:tc>
        <w:tc>
          <w:tcPr>
            <w:tcW w:w="115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</w:rPr>
            </w:pPr>
          </w:p>
        </w:tc>
      </w:tr>
      <w:tr w:rsidR="005C2E4D" w:rsidRPr="005C2E4D" w:rsidTr="005C2E4D">
        <w:trPr>
          <w:trHeight w:val="319"/>
        </w:trPr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5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C2E4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552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C2E4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133 Woodstock Rd, Oxford, </w:t>
            </w:r>
            <w:proofErr w:type="spellStart"/>
            <w:r w:rsidRPr="005C2E4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Oxfordshire</w:t>
            </w:r>
            <w:proofErr w:type="spellEnd"/>
            <w:r w:rsidRPr="005C2E4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, United Kingdom, OX2 6HW</w:t>
            </w: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5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02124"/>
                <w:sz w:val="27"/>
                <w:szCs w:val="27"/>
              </w:rPr>
            </w:pPr>
          </w:p>
        </w:tc>
        <w:tc>
          <w:tcPr>
            <w:tcW w:w="115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Helvetica" w:eastAsia="Times New Roman" w:hAnsi="Helvetica" w:cs="Helvetica"/>
                <w:color w:val="5F6368"/>
              </w:rPr>
            </w:pPr>
          </w:p>
        </w:tc>
        <w:tc>
          <w:tcPr>
            <w:tcW w:w="40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</w:rPr>
            </w:pPr>
          </w:p>
        </w:tc>
        <w:tc>
          <w:tcPr>
            <w:tcW w:w="115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</w:rPr>
            </w:pPr>
          </w:p>
        </w:tc>
      </w:tr>
      <w:tr w:rsidR="005C2E4D" w:rsidRPr="005C2E4D" w:rsidTr="005C2E4D">
        <w:trPr>
          <w:trHeight w:val="319"/>
        </w:trPr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5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C2E4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1552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C2E4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600075</wp:posOffset>
                  </wp:positionH>
                  <wp:positionV relativeFrom="paragraph">
                    <wp:posOffset>190500</wp:posOffset>
                  </wp:positionV>
                  <wp:extent cx="28575" cy="28575"/>
                  <wp:effectExtent l="0" t="0" r="0" b="0"/>
                  <wp:wrapNone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>
                            <a:extLst>
                              <a:ext uri="{FF2B5EF4-FFF2-40B4-BE49-F238E27FC236}">
                                <a16:creationId xmlns="" xmlns:xdr="http://schemas.openxmlformats.org/drawingml/2006/spreadsheetDrawing" xmlns:a16="http://schemas.microsoft.com/office/drawing/2014/main" xmlns:lc="http://schemas.openxmlformats.org/drawingml/2006/lockedCanvas" id="{89992869-34D0-DB8B-B9F7-D584A7789072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="" xmlns:xdr="http://schemas.openxmlformats.org/drawingml/2006/spreadsheetDrawing" xmlns:a14="http://schemas.microsoft.com/office/drawing/2010/main" xmlns:lc="http://schemas.openxmlformats.org/drawingml/2006/lockedCanvas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="" xmlns:xdr="http://schemas.openxmlformats.org/drawingml/2006/spreadsheetDrawing" xmlns:a14="http://schemas.microsoft.com/office/drawing/2010/main" xmlns:lc="http://schemas.openxmlformats.org/drawingml/2006/lockedCanvas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960"/>
            </w:tblGrid>
            <w:tr w:rsidR="005C2E4D" w:rsidRPr="005C2E4D" w:rsidTr="005C2E4D">
              <w:trPr>
                <w:trHeight w:val="319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C2E4D" w:rsidRPr="005C2E4D" w:rsidRDefault="005C2E4D" w:rsidP="005C2E4D">
                  <w:pPr>
                    <w:spacing w:after="0" w:line="240" w:lineRule="auto"/>
                    <w:rPr>
                      <w:rFonts w:ascii="Book Antiqua" w:eastAsia="Times New Roman" w:hAnsi="Book Antiqua" w:cs="Calibri"/>
                      <w:color w:val="000000"/>
                    </w:rPr>
                  </w:pPr>
                </w:p>
              </w:tc>
            </w:tr>
          </w:tbl>
          <w:p w:rsidR="005C2E4D" w:rsidRPr="005C2E4D" w:rsidRDefault="005C2E4D" w:rsidP="005C2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5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Helvetica" w:eastAsia="Times New Roman" w:hAnsi="Helvetica" w:cs="Helvetica"/>
                <w:color w:val="5F6368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C2E4D" w:rsidRPr="005C2E4D" w:rsidTr="005C2E4D">
        <w:trPr>
          <w:trHeight w:val="345"/>
        </w:trPr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5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C2E4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1552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C2E4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5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Helvetica" w:eastAsia="Times New Roman" w:hAnsi="Helvetica" w:cs="Helvetica"/>
                <w:color w:val="5F6368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C2E4D" w:rsidRPr="005C2E4D" w:rsidTr="005C2E4D">
        <w:trPr>
          <w:trHeight w:val="330"/>
        </w:trPr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5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C2E4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 Number</w:t>
            </w:r>
          </w:p>
        </w:tc>
        <w:tc>
          <w:tcPr>
            <w:tcW w:w="1552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C2E4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Garamond" w:eastAsia="Times New Roman" w:hAnsi="Garamond" w:cs="Calibri"/>
                <w:color w:val="222222"/>
                <w:sz w:val="24"/>
                <w:szCs w:val="24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C2E4D" w:rsidRPr="005C2E4D" w:rsidTr="005C2E4D">
        <w:trPr>
          <w:trHeight w:val="330"/>
        </w:trPr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5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C2E4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Date of Contract and Doc Ref No.</w:t>
            </w:r>
          </w:p>
        </w:tc>
        <w:tc>
          <w:tcPr>
            <w:tcW w:w="1552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C2E4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5-Nov-22</w:t>
            </w: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Garamond" w:eastAsia="Times New Roman" w:hAnsi="Garamond" w:cs="Calibri"/>
                <w:color w:val="222222"/>
                <w:sz w:val="24"/>
                <w:szCs w:val="24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C2E4D" w:rsidRPr="005C2E4D" w:rsidTr="005C2E4D">
        <w:trPr>
          <w:trHeight w:val="330"/>
        </w:trPr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5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C2E4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1552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C2E4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31-Jan-23</w:t>
            </w: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Garamond" w:eastAsia="Times New Roman" w:hAnsi="Garamond" w:cs="Calibri"/>
                <w:color w:val="222222"/>
                <w:sz w:val="24"/>
                <w:szCs w:val="24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C2E4D" w:rsidRPr="005C2E4D" w:rsidTr="005C2E4D">
        <w:trPr>
          <w:trHeight w:val="330"/>
        </w:trPr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5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C2E4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1552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C2E4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Independent Consultant</w:t>
            </w: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Garamond" w:eastAsia="Times New Roman" w:hAnsi="Garamond" w:cs="Calibri"/>
                <w:color w:val="222222"/>
                <w:sz w:val="24"/>
                <w:szCs w:val="24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C2E4D" w:rsidRPr="005C2E4D" w:rsidTr="005C2E4D">
        <w:trPr>
          <w:trHeight w:val="330"/>
        </w:trPr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5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C2E4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1552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C2E4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Rajvi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Mehta</w:t>
            </w: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C2E4D" w:rsidRPr="005C2E4D" w:rsidTr="005C2E4D">
        <w:trPr>
          <w:trHeight w:val="630"/>
        </w:trPr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5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C2E4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1552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C2E4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(+44) 07512022753 / johnattangarcia@hsph.harvard.edu</w:t>
            </w: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Garamond" w:eastAsia="Times New Roman" w:hAnsi="Garamond" w:cs="Calibri"/>
                <w:color w:val="222222"/>
                <w:sz w:val="24"/>
                <w:szCs w:val="24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C2E4D" w:rsidRPr="005C2E4D" w:rsidTr="005C2E4D">
        <w:trPr>
          <w:trHeight w:val="330"/>
        </w:trPr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5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C2E4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1552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C2E4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MetLife </w:t>
            </w:r>
            <w:proofErr w:type="spellStart"/>
            <w:r w:rsidRPr="005C2E4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Fintech</w:t>
            </w:r>
            <w:proofErr w:type="spellEnd"/>
            <w:r w:rsidRPr="005C2E4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for Health (</w:t>
            </w:r>
            <w:proofErr w:type="spellStart"/>
            <w:r w:rsidRPr="005C2E4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LatAm</w:t>
            </w:r>
            <w:proofErr w:type="spellEnd"/>
            <w:r w:rsidRPr="005C2E4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5C2E4D" w:rsidRPr="005C2E4D" w:rsidTr="005C2E4D">
        <w:trPr>
          <w:trHeight w:val="330"/>
        </w:trPr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5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C2E4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1552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C2E4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Other Program Expenses</w:t>
            </w: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5C2E4D" w:rsidRPr="005C2E4D" w:rsidTr="005C2E4D">
        <w:trPr>
          <w:trHeight w:val="330"/>
        </w:trPr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5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C2E4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1552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C2E4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US$ 5,200</w:t>
            </w: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5C2E4D" w:rsidRPr="005C2E4D" w:rsidTr="005C2E4D">
        <w:trPr>
          <w:trHeight w:val="330"/>
        </w:trPr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5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C2E4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1552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C2E4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Consulting</w:t>
            </w: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5C2E4D" w:rsidRPr="005C2E4D" w:rsidTr="005C2E4D">
        <w:trPr>
          <w:trHeight w:val="345"/>
        </w:trPr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57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C2E4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155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5C2E4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Sejal</w:t>
            </w:r>
            <w:proofErr w:type="spellEnd"/>
            <w:r w:rsidRPr="005C2E4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C2E4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Mistry</w:t>
            </w:r>
            <w:proofErr w:type="spellEnd"/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5C2E4D" w:rsidRPr="005C2E4D" w:rsidTr="005C2E4D">
        <w:trPr>
          <w:trHeight w:val="330"/>
        </w:trPr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5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1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5C2E4D" w:rsidRPr="005C2E4D" w:rsidTr="005C2E4D">
        <w:trPr>
          <w:trHeight w:val="420"/>
        </w:trPr>
        <w:tc>
          <w:tcPr>
            <w:tcW w:w="372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2E4D" w:rsidRPr="005C2E4D" w:rsidRDefault="005C2E4D" w:rsidP="005C2E4D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5C2E4D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5C2E4D" w:rsidRPr="005C2E4D" w:rsidTr="005C2E4D">
        <w:trPr>
          <w:trHeight w:val="330"/>
        </w:trPr>
        <w:tc>
          <w:tcPr>
            <w:tcW w:w="11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C2E4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23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5C2E4D">
              <w:rPr>
                <w:rFonts w:ascii="Book Antiqua" w:eastAsia="Times New Roman" w:hAnsi="Book Antiqua" w:cs="Calibri"/>
                <w:color w:val="000000"/>
              </w:rPr>
              <w:t> </w:t>
            </w:r>
          </w:p>
        </w:tc>
        <w:tc>
          <w:tcPr>
            <w:tcW w:w="11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5C2E4D" w:rsidRPr="005C2E4D" w:rsidTr="005C2E4D">
        <w:trPr>
          <w:trHeight w:val="330"/>
        </w:trPr>
        <w:tc>
          <w:tcPr>
            <w:tcW w:w="11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C2E4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23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5C2E4D">
              <w:rPr>
                <w:rFonts w:ascii="Book Antiqua" w:eastAsia="Times New Roman" w:hAnsi="Book Antiqua" w:cs="Calibri"/>
                <w:color w:val="000000"/>
              </w:rPr>
              <w:t> </w:t>
            </w:r>
          </w:p>
        </w:tc>
        <w:tc>
          <w:tcPr>
            <w:tcW w:w="11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5C2E4D" w:rsidRPr="005C2E4D" w:rsidTr="005C2E4D">
        <w:trPr>
          <w:trHeight w:val="330"/>
        </w:trPr>
        <w:tc>
          <w:tcPr>
            <w:tcW w:w="11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C2E4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23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5C2E4D">
              <w:rPr>
                <w:rFonts w:ascii="Book Antiqua" w:eastAsia="Times New Roman" w:hAnsi="Book Antiqua" w:cs="Calibri"/>
                <w:color w:val="000000"/>
              </w:rPr>
              <w:t> </w:t>
            </w:r>
          </w:p>
        </w:tc>
        <w:tc>
          <w:tcPr>
            <w:tcW w:w="11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5C2E4D" w:rsidRPr="005C2E4D" w:rsidTr="005C2E4D">
        <w:trPr>
          <w:trHeight w:val="330"/>
        </w:trPr>
        <w:tc>
          <w:tcPr>
            <w:tcW w:w="11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C2E4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23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5C2E4D">
              <w:rPr>
                <w:rFonts w:ascii="Book Antiqua" w:eastAsia="Times New Roman" w:hAnsi="Book Antiqua" w:cs="Calibri"/>
                <w:color w:val="000000"/>
              </w:rPr>
              <w:t> </w:t>
            </w:r>
          </w:p>
        </w:tc>
        <w:tc>
          <w:tcPr>
            <w:tcW w:w="11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5C2E4D" w:rsidRPr="005C2E4D" w:rsidTr="005C2E4D">
        <w:trPr>
          <w:trHeight w:val="330"/>
        </w:trPr>
        <w:tc>
          <w:tcPr>
            <w:tcW w:w="11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C2E4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 (Routing Number)</w:t>
            </w:r>
          </w:p>
        </w:tc>
        <w:tc>
          <w:tcPr>
            <w:tcW w:w="23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5C2E4D">
              <w:rPr>
                <w:rFonts w:ascii="Book Antiqua" w:eastAsia="Times New Roman" w:hAnsi="Book Antiqua" w:cs="Calibri"/>
                <w:color w:val="000000"/>
              </w:rPr>
              <w:t> </w:t>
            </w:r>
          </w:p>
        </w:tc>
        <w:tc>
          <w:tcPr>
            <w:tcW w:w="11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5C2E4D" w:rsidRPr="005C2E4D" w:rsidTr="005C2E4D">
        <w:trPr>
          <w:trHeight w:val="345"/>
        </w:trPr>
        <w:tc>
          <w:tcPr>
            <w:tcW w:w="11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C2E4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23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5C2E4D">
              <w:rPr>
                <w:rFonts w:ascii="Book Antiqua" w:eastAsia="Times New Roman" w:hAnsi="Book Antiqua" w:cs="Calibri"/>
                <w:color w:val="000000"/>
              </w:rPr>
              <w:t> </w:t>
            </w:r>
          </w:p>
        </w:tc>
        <w:tc>
          <w:tcPr>
            <w:tcW w:w="11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5C2E4D" w:rsidRPr="005C2E4D" w:rsidTr="005C2E4D">
        <w:trPr>
          <w:trHeight w:val="330"/>
        </w:trPr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1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2E4D" w:rsidRPr="005C2E4D" w:rsidRDefault="005C2E4D" w:rsidP="005C2E4D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397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5C2E4D" w:rsidRPr="005C2E4D" w:rsidTr="005C2E4D">
        <w:trPr>
          <w:trHeight w:val="330"/>
        </w:trPr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3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5C2E4D" w:rsidRPr="005C2E4D" w:rsidTr="005C2E4D">
        <w:trPr>
          <w:trHeight w:val="330"/>
        </w:trPr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3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5C2E4D" w:rsidRPr="005C2E4D" w:rsidTr="005C2E4D">
        <w:trPr>
          <w:trHeight w:val="330"/>
        </w:trPr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</w:pPr>
            <w:r w:rsidRPr="005C2E4D"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  <w:t>Submitted to</w:t>
            </w:r>
          </w:p>
        </w:tc>
        <w:tc>
          <w:tcPr>
            <w:tcW w:w="23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5C2E4D" w:rsidRPr="005C2E4D" w:rsidTr="005C2E4D">
        <w:trPr>
          <w:trHeight w:val="330"/>
        </w:trPr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5C2E4D">
              <w:rPr>
                <w:rFonts w:ascii="Book Antiqua" w:eastAsia="Times New Roman" w:hAnsi="Book Antiqua" w:cs="Calibri"/>
                <w:b/>
                <w:bCs/>
                <w:color w:val="000000"/>
              </w:rPr>
              <w:t>Name of the Person</w:t>
            </w:r>
          </w:p>
        </w:tc>
        <w:tc>
          <w:tcPr>
            <w:tcW w:w="23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5C2E4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Sejal</w:t>
            </w:r>
            <w:proofErr w:type="spellEnd"/>
            <w:r w:rsidRPr="005C2E4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C2E4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Mistry</w:t>
            </w:r>
            <w:proofErr w:type="spellEnd"/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5C2E4D" w:rsidRPr="005C2E4D" w:rsidTr="005C2E4D">
        <w:trPr>
          <w:trHeight w:val="330"/>
        </w:trPr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5C2E4D">
              <w:rPr>
                <w:rFonts w:ascii="Book Antiqua" w:eastAsia="Times New Roman" w:hAnsi="Book Antiqua" w:cs="Calibri"/>
                <w:b/>
                <w:bCs/>
                <w:color w:val="000000"/>
              </w:rPr>
              <w:t>Designation</w:t>
            </w:r>
          </w:p>
        </w:tc>
        <w:tc>
          <w:tcPr>
            <w:tcW w:w="23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C2E4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Regional Director, Southeast Asia</w:t>
            </w: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5C2E4D" w:rsidRPr="005C2E4D" w:rsidTr="005C2E4D">
        <w:trPr>
          <w:trHeight w:val="330"/>
        </w:trPr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5C2E4D" w:rsidRPr="005C2E4D" w:rsidTr="005C2E4D">
        <w:trPr>
          <w:trHeight w:val="330"/>
        </w:trPr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5C2E4D" w:rsidRPr="005C2E4D" w:rsidTr="005C2E4D">
        <w:trPr>
          <w:trHeight w:val="1410"/>
        </w:trPr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5C2E4D">
              <w:rPr>
                <w:rFonts w:ascii="Book Antiqua" w:eastAsia="Times New Roman" w:hAnsi="Book Antiqua" w:cs="Calibri"/>
                <w:b/>
                <w:bCs/>
                <w:color w:val="000000"/>
              </w:rPr>
              <w:t>Signature</w:t>
            </w:r>
          </w:p>
        </w:tc>
        <w:tc>
          <w:tcPr>
            <w:tcW w:w="23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57150</wp:posOffset>
                  </wp:positionV>
                  <wp:extent cx="2095500" cy="809625"/>
                  <wp:effectExtent l="0" t="0" r="0" b="0"/>
                  <wp:wrapNone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="" xmlns:xdr="http://schemas.openxmlformats.org/drawingml/2006/spreadsheetDrawing" xmlns:a16="http://schemas.microsoft.com/office/drawing/2014/main" xmlns:lc="http://schemas.openxmlformats.org/drawingml/2006/lockedCanvas" id="{E23A0162-2B24-4D82-8A68-8ADAD6E7F5E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xdr="http://schemas.openxmlformats.org/drawingml/2006/spreadsheetDrawing" xmlns:a14="http://schemas.microsoft.com/office/drawing/2010/main" xmlns:lc="http://schemas.openxmlformats.org/drawingml/2006/lockedCanvas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7646" cy="797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5C2E4D" w:rsidRPr="005C2E4D" w:rsidTr="005C2E4D">
        <w:trPr>
          <w:trHeight w:val="330"/>
        </w:trPr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5C2E4D">
              <w:rPr>
                <w:rFonts w:ascii="Book Antiqua" w:eastAsia="Times New Roman" w:hAnsi="Book Antiqua" w:cs="Calibri"/>
                <w:b/>
                <w:bCs/>
                <w:color w:val="000000"/>
              </w:rPr>
              <w:t>Designation</w:t>
            </w:r>
          </w:p>
        </w:tc>
        <w:tc>
          <w:tcPr>
            <w:tcW w:w="23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5C2E4D" w:rsidRPr="005C2E4D" w:rsidTr="005C2E4D">
        <w:trPr>
          <w:trHeight w:val="330"/>
        </w:trPr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5C2E4D">
              <w:rPr>
                <w:rFonts w:ascii="Book Antiqua" w:eastAsia="Times New Roman" w:hAnsi="Book Antiqua" w:cs="Calibri"/>
                <w:b/>
                <w:bCs/>
                <w:color w:val="000000"/>
              </w:rPr>
              <w:t>Program Name</w:t>
            </w:r>
          </w:p>
        </w:tc>
        <w:tc>
          <w:tcPr>
            <w:tcW w:w="23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5C2E4D" w:rsidRPr="005C2E4D" w:rsidTr="005C2E4D">
        <w:trPr>
          <w:trHeight w:val="330"/>
        </w:trPr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5C2E4D" w:rsidRPr="005C2E4D" w:rsidTr="005C2E4D">
        <w:trPr>
          <w:trHeight w:val="330"/>
        </w:trPr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5C2E4D" w:rsidRPr="005C2E4D" w:rsidTr="005C2E4D">
        <w:trPr>
          <w:trHeight w:val="330"/>
        </w:trPr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5C2E4D">
              <w:rPr>
                <w:rFonts w:ascii="Book Antiqua" w:eastAsia="Times New Roman" w:hAnsi="Book Antiqua" w:cs="Calibri"/>
                <w:b/>
                <w:bCs/>
                <w:color w:val="000000"/>
              </w:rPr>
              <w:t>Date</w:t>
            </w:r>
          </w:p>
        </w:tc>
        <w:tc>
          <w:tcPr>
            <w:tcW w:w="23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5C2E4D">
              <w:rPr>
                <w:rFonts w:ascii="Book Antiqua" w:eastAsia="Times New Roman" w:hAnsi="Book Antiqua" w:cs="Calibri"/>
                <w:color w:val="000000"/>
              </w:rPr>
              <w:t>5-Nov-22</w:t>
            </w: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5C2E4D" w:rsidRPr="005C2E4D" w:rsidTr="005C2E4D">
        <w:trPr>
          <w:trHeight w:val="330"/>
        </w:trPr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5C2E4D">
              <w:rPr>
                <w:rFonts w:ascii="Book Antiqua" w:eastAsia="Times New Roman" w:hAnsi="Book Antiqua" w:cs="Calibri"/>
                <w:b/>
                <w:bCs/>
                <w:color w:val="000000"/>
              </w:rPr>
              <w:t>Place</w:t>
            </w:r>
          </w:p>
        </w:tc>
        <w:tc>
          <w:tcPr>
            <w:tcW w:w="23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5C2E4D">
              <w:rPr>
                <w:rFonts w:ascii="Book Antiqua" w:eastAsia="Times New Roman" w:hAnsi="Book Antiqua" w:cs="Calibri"/>
                <w:color w:val="000000"/>
              </w:rPr>
              <w:t>Singapore</w:t>
            </w: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E4D" w:rsidRPr="005C2E4D" w:rsidRDefault="005C2E4D" w:rsidP="005C2E4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</w:tbl>
    <w:p w:rsidR="005D0E10" w:rsidRDefault="005D0E10"/>
    <w:sectPr w:rsidR="005D0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C2E4D"/>
    <w:rsid w:val="005C2E4D"/>
    <w:rsid w:val="005D0E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17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203</Words>
  <Characters>1159</Characters>
  <Application>Microsoft Office Word</Application>
  <DocSecurity>0</DocSecurity>
  <Lines>9</Lines>
  <Paragraphs>2</Paragraphs>
  <ScaleCrop>false</ScaleCrop>
  <Company>Grizli777</Company>
  <LinksUpToDate>false</LinksUpToDate>
  <CharactersWithSpaces>1360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2022-11-07T04:46:00Z</dcterms:created>
  <dcterms:modified xsi:type="dcterms:W3CDTF">2022-11-07T04:49:00Z</dcterms:modified>
</cp:coreProperties>
</file>