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91615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1615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  <w:t>REQUEST FOR PROPOSAL OF CONTRACT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BD78A7" w:rsidP="00A3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D78A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Savvy Soumya Misra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C14984" w:rsidRDefault="00BD78A7" w:rsidP="009D29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D78A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G-1606, Logix Blossom County, Sec-137, Noida-201305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7D6AD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PAN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BD78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BD78A7" w:rsidRPr="00BD78A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APFPM9489K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A37EB1" w:rsidP="004B10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November</w:t>
            </w:r>
            <w:r w:rsidR="00321ED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1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9161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16154" w:rsidRPr="006F6237" w:rsidRDefault="00F00D25" w:rsidP="00F0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January 31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D02D5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Diwakar</w:t>
            </w:r>
          </w:p>
        </w:tc>
      </w:tr>
      <w:tr w:rsidR="00916154" w:rsidRPr="00243D74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243D74" w:rsidRDefault="00BD78A7" w:rsidP="00C5342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D78A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9818779535</w:t>
            </w:r>
            <w:r w:rsidR="00C14984" w:rsidRPr="00C1498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, </w:t>
            </w:r>
            <w:r w:rsidRPr="00BD78A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savvysoumya2@gmail.com</w:t>
            </w:r>
          </w:p>
        </w:tc>
      </w:tr>
      <w:tr w:rsidR="00916154" w:rsidRPr="00243D74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HSTP-NHA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F00D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F00D2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short term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onsultant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ontract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7932F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</w:t>
            </w:r>
            <w:r w:rsidR="007932F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Mar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-2</w:t>
            </w:r>
            <w:r w:rsidR="007932F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7932FA" w:rsidP="007932F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Short term c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onsultants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7932FA" w:rsidP="00A3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Total consultancy fee is INR </w:t>
            </w:r>
            <w:r w:rsidR="00BD78A7" w:rsidRPr="00BD78A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1,00,000</w:t>
            </w:r>
          </w:p>
        </w:tc>
      </w:tr>
      <w:tr w:rsidR="00916154" w:rsidRPr="00481E25" w:rsidTr="00C27071">
        <w:trPr>
          <w:trHeight w:val="60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7932FA" w:rsidP="00F80055">
            <w:pPr>
              <w:spacing w:after="0" w:line="36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7932F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Health Regulation – Narratives and Experiences from India</w:t>
            </w:r>
          </w:p>
        </w:tc>
      </w:tr>
      <w:tr w:rsidR="0091615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Sethi/Dr. Krishna Reddy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1615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FF2E74" w:rsidRDefault="00103ED2" w:rsidP="007932F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103ED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Savvy Soumya Misra</w:t>
            </w: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103ED2" w:rsidP="00103ED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103ED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ICICI</w:t>
            </w:r>
          </w:p>
        </w:tc>
      </w:tr>
      <w:tr w:rsidR="00446AEA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446AEA" w:rsidRDefault="00103ED2" w:rsidP="00103ED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103ED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002901537009</w:t>
            </w: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103ED2" w:rsidP="00103ED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103ED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W-57, GREATER KAILASH, New Delhi</w:t>
            </w: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103ED2" w:rsidP="00103ED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103ED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ICIC0000029</w:t>
            </w:r>
          </w:p>
        </w:tc>
      </w:tr>
      <w:tr w:rsidR="00446AEA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103ED2" w:rsidP="00103ED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103ED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ICICINBBNRI</w:t>
            </w:r>
          </w:p>
        </w:tc>
      </w:tr>
    </w:tbl>
    <w:p w:rsidR="00916154" w:rsidRDefault="00916154"/>
    <w:sectPr w:rsidR="00916154" w:rsidSect="0091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4BB" w:rsidRDefault="00B804BB" w:rsidP="00281276">
      <w:pPr>
        <w:spacing w:after="0" w:line="240" w:lineRule="auto"/>
      </w:pPr>
      <w:r>
        <w:separator/>
      </w:r>
    </w:p>
  </w:endnote>
  <w:endnote w:type="continuationSeparator" w:id="1">
    <w:p w:rsidR="00B804BB" w:rsidRDefault="00B804BB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4BB" w:rsidRDefault="00B804BB" w:rsidP="00281276">
      <w:pPr>
        <w:spacing w:after="0" w:line="240" w:lineRule="auto"/>
      </w:pPr>
      <w:r>
        <w:separator/>
      </w:r>
    </w:p>
  </w:footnote>
  <w:footnote w:type="continuationSeparator" w:id="1">
    <w:p w:rsidR="00B804BB" w:rsidRDefault="00B804BB" w:rsidP="00281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E35"/>
    <w:multiLevelType w:val="multilevel"/>
    <w:tmpl w:val="707A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02170"/>
    <w:rsid w:val="000472BD"/>
    <w:rsid w:val="000D5735"/>
    <w:rsid w:val="00103ED2"/>
    <w:rsid w:val="0012060D"/>
    <w:rsid w:val="00132CC3"/>
    <w:rsid w:val="001643A9"/>
    <w:rsid w:val="001F3A78"/>
    <w:rsid w:val="001F41E2"/>
    <w:rsid w:val="001F4F4A"/>
    <w:rsid w:val="00214B28"/>
    <w:rsid w:val="00235D42"/>
    <w:rsid w:val="00243D74"/>
    <w:rsid w:val="00271081"/>
    <w:rsid w:val="00281276"/>
    <w:rsid w:val="002B0281"/>
    <w:rsid w:val="003140FD"/>
    <w:rsid w:val="00321ED8"/>
    <w:rsid w:val="003F7C4A"/>
    <w:rsid w:val="00446AEA"/>
    <w:rsid w:val="00481E25"/>
    <w:rsid w:val="004B107E"/>
    <w:rsid w:val="004C4BE4"/>
    <w:rsid w:val="004C5456"/>
    <w:rsid w:val="004D78CA"/>
    <w:rsid w:val="004F1575"/>
    <w:rsid w:val="00543630"/>
    <w:rsid w:val="0059633D"/>
    <w:rsid w:val="006145FA"/>
    <w:rsid w:val="00645610"/>
    <w:rsid w:val="00664E0C"/>
    <w:rsid w:val="006F117C"/>
    <w:rsid w:val="00717496"/>
    <w:rsid w:val="0073195A"/>
    <w:rsid w:val="007839C4"/>
    <w:rsid w:val="00791B3F"/>
    <w:rsid w:val="007932FA"/>
    <w:rsid w:val="007D6AD0"/>
    <w:rsid w:val="007E5A7C"/>
    <w:rsid w:val="00810863"/>
    <w:rsid w:val="008D0271"/>
    <w:rsid w:val="008D4720"/>
    <w:rsid w:val="008E44AF"/>
    <w:rsid w:val="00910DAF"/>
    <w:rsid w:val="00916154"/>
    <w:rsid w:val="009A08AF"/>
    <w:rsid w:val="009C13F5"/>
    <w:rsid w:val="009D2940"/>
    <w:rsid w:val="00A13879"/>
    <w:rsid w:val="00A23E65"/>
    <w:rsid w:val="00A33ABD"/>
    <w:rsid w:val="00A37EB1"/>
    <w:rsid w:val="00A858F4"/>
    <w:rsid w:val="00B77BB7"/>
    <w:rsid w:val="00B804BB"/>
    <w:rsid w:val="00BD78A7"/>
    <w:rsid w:val="00C14984"/>
    <w:rsid w:val="00C53421"/>
    <w:rsid w:val="00C6736C"/>
    <w:rsid w:val="00C8514D"/>
    <w:rsid w:val="00CE3914"/>
    <w:rsid w:val="00D02D53"/>
    <w:rsid w:val="00D137D7"/>
    <w:rsid w:val="00D635DD"/>
    <w:rsid w:val="00DA6FF2"/>
    <w:rsid w:val="00DC5119"/>
    <w:rsid w:val="00DC673B"/>
    <w:rsid w:val="00E34FA3"/>
    <w:rsid w:val="00EF068F"/>
    <w:rsid w:val="00F00D25"/>
    <w:rsid w:val="00F62E3D"/>
    <w:rsid w:val="00F80055"/>
    <w:rsid w:val="00F8337B"/>
    <w:rsid w:val="00FE2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character" w:styleId="Hyperlink">
    <w:name w:val="Hyperlink"/>
    <w:basedOn w:val="DefaultParagraphFont"/>
    <w:uiPriority w:val="99"/>
    <w:unhideWhenUsed/>
    <w:rsid w:val="0000217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12</cp:revision>
  <dcterms:created xsi:type="dcterms:W3CDTF">2022-11-30T06:03:00Z</dcterms:created>
  <dcterms:modified xsi:type="dcterms:W3CDTF">2022-11-30T07:34:00Z</dcterms:modified>
</cp:coreProperties>
</file>