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FC" w:rsidRDefault="003F39FC"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6F70E8" w:rsidRDefault="006F70E8" w:rsidP="00C342A6">
            <w:pPr>
              <w:jc w:val="both"/>
              <w:rPr>
                <w:rFonts w:ascii="Cambria" w:eastAsia="Times New Roman" w:hAnsi="Cambria" w:cs="Calibri"/>
                <w:b/>
                <w:color w:val="000000"/>
                <w:sz w:val="24"/>
                <w:szCs w:val="24"/>
              </w:rPr>
            </w:pPr>
            <w:r>
              <w:rPr>
                <w:rFonts w:ascii="Cambria" w:eastAsia="Times New Roman" w:hAnsi="Cambria" w:cs="Calibri"/>
                <w:b/>
                <w:color w:val="000000"/>
                <w:sz w:val="24"/>
                <w:szCs w:val="24"/>
              </w:rPr>
              <w:t xml:space="preserve"> </w:t>
            </w:r>
            <w:r w:rsidR="00C342A6">
              <w:rPr>
                <w:rFonts w:ascii="Cambria" w:eastAsia="Times New Roman" w:hAnsi="Cambria" w:cs="Calibri"/>
                <w:b/>
                <w:color w:val="000000"/>
                <w:sz w:val="24"/>
                <w:szCs w:val="24"/>
              </w:rPr>
              <w:t>Junior Business Analyst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6F70E8" w:rsidRDefault="00B827C9" w:rsidP="006F70E8">
            <w:pPr>
              <w:jc w:val="both"/>
              <w:rPr>
                <w:rFonts w:ascii="Times New Roman" w:hAnsi="Times New Roman"/>
              </w:rPr>
            </w:pPr>
            <w:r w:rsidRPr="00331607">
              <w:rPr>
                <w:rFonts w:asciiTheme="majorHAnsi" w:hAnsiTheme="majorHAnsi"/>
                <w:b/>
                <w:sz w:val="24"/>
                <w:szCs w:val="24"/>
              </w:rPr>
              <w:t xml:space="preserve"> </w:t>
            </w:r>
            <w:r w:rsidR="00C342A6">
              <w:rPr>
                <w:rFonts w:ascii="Cambria" w:eastAsia="Times New Roman" w:hAnsi="Cambria" w:cs="Calibri"/>
                <w:b/>
                <w:color w:val="000000"/>
                <w:sz w:val="24"/>
                <w:szCs w:val="24"/>
              </w:rPr>
              <w:t xml:space="preserve">Project </w:t>
            </w:r>
            <w:r w:rsidR="00290D24" w:rsidRPr="00290D24">
              <w:rPr>
                <w:rFonts w:ascii="Cambria" w:eastAsia="Times New Roman" w:hAnsi="Cambria" w:cs="Calibri"/>
                <w:b/>
                <w:color w:val="000000"/>
                <w:sz w:val="24"/>
                <w:szCs w:val="24"/>
              </w:rPr>
              <w:t>Head, Digital Health</w:t>
            </w:r>
          </w:p>
          <w:p w:rsidR="00B827C9" w:rsidRPr="00331607" w:rsidRDefault="00B827C9" w:rsidP="00C8437D">
            <w:pPr>
              <w:jc w:val="both"/>
              <w:rPr>
                <w:rFonts w:asciiTheme="majorHAnsi" w:hAnsiTheme="majorHAnsi"/>
                <w:b/>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8E3C5F">
              <w:rPr>
                <w:rFonts w:asciiTheme="majorHAnsi" w:hAnsiTheme="majorHAnsi"/>
                <w:sz w:val="24"/>
                <w:szCs w:val="24"/>
              </w:rPr>
              <w:t>420,000</w:t>
            </w:r>
            <w:r w:rsidRPr="00331607">
              <w:rPr>
                <w:rFonts w:asciiTheme="majorHAnsi" w:hAnsiTheme="majorHAnsi"/>
                <w:sz w:val="24"/>
                <w:szCs w:val="24"/>
              </w:rPr>
              <w:t>/-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sidR="002208AF">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sidR="002208AF">
                    <w:rPr>
                      <w:rFonts w:asciiTheme="majorHAnsi" w:eastAsia="Times New Roman" w:hAnsiTheme="majorHAnsi" w:cs="Arial"/>
                      <w:b/>
                      <w:bCs/>
                      <w:sz w:val="24"/>
                      <w:szCs w:val="24"/>
                    </w:rPr>
                    <w:t xml:space="preserve"> (INR)</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2208AF" w:rsidP="006F70E8">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17,500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2208AF"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210,000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8,750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C8437D">
                  <w:pPr>
                    <w:spacing w:after="0" w:line="240" w:lineRule="auto"/>
                    <w:jc w:val="both"/>
                    <w:rPr>
                      <w:rFonts w:ascii="Cambria" w:eastAsia="Times New Roman" w:hAnsi="Cambria" w:cs="Arial"/>
                      <w:sz w:val="24"/>
                      <w:szCs w:val="24"/>
                    </w:rPr>
                  </w:pPr>
                  <w:r>
                    <w:rPr>
                      <w:rFonts w:ascii="Cambria" w:eastAsia="Times New Roman" w:hAnsi="Cambria" w:cs="Arial"/>
                      <w:sz w:val="24"/>
                      <w:szCs w:val="24"/>
                    </w:rPr>
                    <w:t>105,000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5,250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63,000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3,500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42,000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35,000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420,000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61146A" w:rsidP="008E3C5F">
            <w:pPr>
              <w:jc w:val="both"/>
              <w:rPr>
                <w:rFonts w:asciiTheme="majorHAnsi" w:hAnsiTheme="majorHAnsi"/>
                <w:b/>
                <w:sz w:val="24"/>
                <w:szCs w:val="24"/>
              </w:rPr>
            </w:pPr>
            <w:r>
              <w:rPr>
                <w:rFonts w:asciiTheme="majorHAnsi" w:hAnsiTheme="majorHAnsi"/>
                <w:b/>
                <w:sz w:val="24"/>
                <w:szCs w:val="24"/>
              </w:rPr>
              <w:t>0</w:t>
            </w:r>
            <w:r w:rsidR="008E3C5F">
              <w:rPr>
                <w:rFonts w:asciiTheme="majorHAnsi" w:hAnsiTheme="majorHAnsi"/>
                <w:b/>
                <w:sz w:val="24"/>
                <w:szCs w:val="24"/>
              </w:rPr>
              <w:t>2</w:t>
            </w:r>
            <w:r w:rsidR="00B827C9" w:rsidRPr="00331607">
              <w:rPr>
                <w:rFonts w:asciiTheme="majorHAnsi" w:hAnsiTheme="majorHAnsi"/>
                <w:b/>
                <w:sz w:val="24"/>
                <w:szCs w:val="24"/>
              </w:rPr>
              <w:t>/</w:t>
            </w:r>
            <w:r w:rsidR="008E3C5F">
              <w:rPr>
                <w:rFonts w:asciiTheme="majorHAnsi" w:hAnsiTheme="majorHAnsi"/>
                <w:b/>
                <w:sz w:val="24"/>
                <w:szCs w:val="24"/>
              </w:rPr>
              <w:t>01</w:t>
            </w:r>
            <w:r w:rsidR="00B827C9" w:rsidRPr="00331607">
              <w:rPr>
                <w:rFonts w:asciiTheme="majorHAnsi" w:hAnsiTheme="majorHAnsi"/>
                <w:b/>
                <w:sz w:val="24"/>
                <w:szCs w:val="24"/>
              </w:rPr>
              <w:t>/202</w:t>
            </w:r>
            <w:r w:rsidR="008E3C5F">
              <w:rPr>
                <w:rFonts w:asciiTheme="majorHAnsi" w:hAnsiTheme="majorHAnsi"/>
                <w:b/>
                <w:sz w:val="24"/>
                <w:szCs w:val="24"/>
              </w:rPr>
              <w:t>3</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8E3C5F" w:rsidP="00C8437D">
            <w:pPr>
              <w:jc w:val="both"/>
              <w:rPr>
                <w:rFonts w:asciiTheme="majorHAnsi" w:hAnsiTheme="majorHAnsi"/>
                <w:sz w:val="24"/>
                <w:szCs w:val="24"/>
              </w:rPr>
            </w:pPr>
            <w:r>
              <w:rPr>
                <w:rFonts w:asciiTheme="majorHAnsi" w:hAnsiTheme="majorHAnsi"/>
                <w:b/>
                <w:sz w:val="24"/>
                <w:szCs w:val="24"/>
              </w:rPr>
              <w:t>01/01/2026</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 xml:space="preserve">The Company shall be liable to deduct and remit tax to the appropriate government agency on behalf of the EMPLOYEE. The Company shall not be responsible for the withholding or payment </w:t>
            </w:r>
            <w:r w:rsidRPr="00331607">
              <w:rPr>
                <w:rFonts w:asciiTheme="majorHAnsi" w:hAnsiTheme="majorHAnsi" w:cs="Arial"/>
                <w:sz w:val="24"/>
                <w:szCs w:val="24"/>
              </w:rPr>
              <w:lastRenderedPageBreak/>
              <w:t>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423B93">
              <w:rPr>
                <w:rFonts w:asciiTheme="majorHAnsi" w:hAnsiTheme="majorHAnsi" w:cs="Arial"/>
                <w:sz w:val="24"/>
                <w:szCs w:val="24"/>
              </w:rPr>
              <w:t>six</w:t>
            </w:r>
            <w:r w:rsidRPr="00331607">
              <w:rPr>
                <w:rFonts w:asciiTheme="majorHAnsi" w:hAnsiTheme="majorHAnsi" w:cs="Arial"/>
                <w:sz w:val="24"/>
                <w:szCs w:val="24"/>
              </w:rPr>
              <w:t xml:space="preserve"> (</w:t>
            </w:r>
            <w:r w:rsidR="00423B93">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B827C9" w:rsidRDefault="00B827C9" w:rsidP="003F39FC">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w:t>
            </w:r>
            <w:r w:rsidR="003F39FC" w:rsidRPr="00331607">
              <w:rPr>
                <w:rFonts w:asciiTheme="majorHAnsi" w:hAnsiTheme="majorHAnsi"/>
                <w:sz w:val="24"/>
                <w:szCs w:val="24"/>
              </w:rPr>
              <w:t>are</w:t>
            </w:r>
            <w:r w:rsidRPr="00331607">
              <w:rPr>
                <w:rFonts w:asciiTheme="majorHAnsi" w:hAnsiTheme="majorHAnsi"/>
                <w:sz w:val="24"/>
                <w:szCs w:val="24"/>
              </w:rPr>
              <w:t xml:space="preserve"> equally applicable to all </w:t>
            </w:r>
            <w:r w:rsidR="003F39FC" w:rsidRPr="00331607">
              <w:rPr>
                <w:rFonts w:asciiTheme="majorHAnsi" w:hAnsiTheme="majorHAnsi"/>
                <w:sz w:val="24"/>
                <w:szCs w:val="24"/>
              </w:rPr>
              <w:t>its</w:t>
            </w:r>
            <w:r w:rsidRPr="00331607">
              <w:rPr>
                <w:rFonts w:asciiTheme="majorHAnsi" w:hAnsiTheme="majorHAnsi"/>
                <w:sz w:val="24"/>
                <w:szCs w:val="24"/>
              </w:rPr>
              <w:t xml:space="preserve"> </w:t>
            </w:r>
            <w:r w:rsidRPr="00331607">
              <w:rPr>
                <w:rFonts w:asciiTheme="majorHAnsi" w:hAnsiTheme="majorHAnsi"/>
                <w:sz w:val="24"/>
                <w:szCs w:val="24"/>
              </w:rPr>
              <w:lastRenderedPageBreak/>
              <w:t xml:space="preserve">Subsidiaries and Branches.  </w:t>
            </w:r>
            <w:r w:rsidR="003F39FC" w:rsidRPr="00331607">
              <w:rPr>
                <w:rFonts w:asciiTheme="majorHAnsi" w:hAnsiTheme="majorHAnsi"/>
                <w:sz w:val="24"/>
                <w:szCs w:val="24"/>
              </w:rPr>
              <w:t>And</w:t>
            </w:r>
            <w:r w:rsidRPr="00331607">
              <w:rPr>
                <w:rFonts w:asciiTheme="majorHAnsi" w:hAnsiTheme="majorHAnsi"/>
                <w:sz w:val="24"/>
                <w:szCs w:val="24"/>
              </w:rPr>
              <w:t xml:space="preserve">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423B93">
              <w:rPr>
                <w:rFonts w:asciiTheme="majorHAnsi" w:hAnsiTheme="majorHAnsi"/>
                <w:b/>
                <w:sz w:val="24"/>
                <w:szCs w:val="24"/>
              </w:rPr>
              <w:t>two</w:t>
            </w:r>
            <w:r w:rsidRPr="00331607">
              <w:rPr>
                <w:rFonts w:asciiTheme="majorHAnsi" w:hAnsiTheme="majorHAnsi"/>
                <w:b/>
                <w:sz w:val="24"/>
                <w:szCs w:val="24"/>
              </w:rPr>
              <w:t xml:space="preserve"> month</w:t>
            </w:r>
            <w:r w:rsidR="00423B93">
              <w:rPr>
                <w:rFonts w:asciiTheme="majorHAnsi" w:hAnsiTheme="majorHAnsi"/>
                <w:b/>
                <w:sz w:val="24"/>
                <w:szCs w:val="24"/>
              </w:rPr>
              <w:t>s</w:t>
            </w:r>
            <w:r w:rsidR="0061146A">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423B93">
              <w:rPr>
                <w:rFonts w:asciiTheme="majorHAnsi" w:hAnsiTheme="majorHAnsi"/>
                <w:sz w:val="24"/>
                <w:szCs w:val="24"/>
              </w:rPr>
              <w:t>two</w:t>
            </w:r>
            <w:r w:rsidRPr="00331607">
              <w:rPr>
                <w:rFonts w:asciiTheme="majorHAnsi" w:hAnsiTheme="majorHAnsi"/>
                <w:sz w:val="24"/>
                <w:szCs w:val="24"/>
              </w:rPr>
              <w:t xml:space="preserve"> month’s prior written notice or by giving </w:t>
            </w:r>
            <w:r w:rsidR="00423B93">
              <w:rPr>
                <w:rFonts w:asciiTheme="majorHAnsi" w:hAnsiTheme="majorHAnsi"/>
                <w:sz w:val="24"/>
                <w:szCs w:val="24"/>
              </w:rPr>
              <w:t>two</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w:t>
            </w:r>
            <w:r w:rsidRPr="00331607">
              <w:rPr>
                <w:rFonts w:asciiTheme="majorHAnsi" w:hAnsiTheme="majorHAnsi"/>
                <w:sz w:val="24"/>
                <w:szCs w:val="24"/>
              </w:rPr>
              <w:lastRenderedPageBreak/>
              <w:t>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w:t>
            </w:r>
            <w:r w:rsidRPr="00331607">
              <w:rPr>
                <w:rFonts w:asciiTheme="majorHAnsi" w:hAnsiTheme="majorHAnsi" w:cs="Arial"/>
                <w:sz w:val="24"/>
                <w:szCs w:val="24"/>
              </w:rPr>
              <w:lastRenderedPageBreak/>
              <w:t>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3F39FC" w:rsidRPr="003F39FC" w:rsidRDefault="003F39FC" w:rsidP="00C8437D">
            <w:pPr>
              <w:jc w:val="both"/>
              <w:rPr>
                <w:rFonts w:asciiTheme="majorHAnsi" w:hAnsiTheme="majorHAnsi" w:cs="Arial"/>
                <w:sz w:val="24"/>
                <w:szCs w:val="24"/>
              </w:rPr>
            </w:pPr>
          </w:p>
          <w:tbl>
            <w:tblPr>
              <w:tblW w:w="5000" w:type="pct"/>
              <w:jc w:val="center"/>
              <w:tblLook w:val="01E0"/>
            </w:tblPr>
            <w:tblGrid>
              <w:gridCol w:w="2544"/>
              <w:gridCol w:w="4278"/>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592741" w:rsidRDefault="00320721" w:rsidP="008E3C5F">
                  <w:pPr>
                    <w:pStyle w:val="Default"/>
                    <w:rPr>
                      <w:rFonts w:asciiTheme="majorHAnsi" w:hAnsiTheme="majorHAnsi" w:cs="Arial"/>
                      <w:color w:val="222222"/>
                      <w:shd w:val="clear" w:color="auto" w:fill="FFFFFF"/>
                    </w:rPr>
                  </w:pPr>
                  <w:r>
                    <w:rPr>
                      <w:rFonts w:asciiTheme="majorHAnsi" w:hAnsiTheme="majorHAnsi" w:cs="Arial"/>
                      <w:color w:val="222222"/>
                      <w:shd w:val="clear" w:color="auto" w:fill="FFFFFF"/>
                    </w:rPr>
                    <w:t xml:space="preserve">Dr. </w:t>
                  </w:r>
                  <w:r w:rsidR="008E3C5F" w:rsidRPr="008E3C5F">
                    <w:rPr>
                      <w:rFonts w:asciiTheme="majorHAnsi" w:hAnsiTheme="majorHAnsi" w:cs="Arial"/>
                      <w:color w:val="222222"/>
                      <w:shd w:val="clear" w:color="auto" w:fill="FFFFFF"/>
                    </w:rPr>
                    <w:t>Diksha Bhasin</w:t>
                  </w:r>
                </w:p>
                <w:p w:rsidR="008E3C5F" w:rsidRDefault="008E3C5F" w:rsidP="008E3C5F">
                  <w:pPr>
                    <w:pStyle w:val="Default"/>
                    <w:rPr>
                      <w:rFonts w:asciiTheme="majorHAnsi" w:hAnsiTheme="majorHAnsi" w:cs="Calibri"/>
                    </w:rPr>
                  </w:pPr>
                  <w:r>
                    <w:rPr>
                      <w:rFonts w:asciiTheme="majorHAnsi" w:hAnsiTheme="majorHAnsi" w:cs="Calibri"/>
                    </w:rPr>
                    <w:t>D/O Ramesh Chander Bhasin</w:t>
                  </w:r>
                </w:p>
                <w:p w:rsidR="00320721" w:rsidRDefault="00320721" w:rsidP="008E3C5F">
                  <w:pPr>
                    <w:pStyle w:val="Default"/>
                    <w:rPr>
                      <w:rFonts w:asciiTheme="majorHAnsi" w:hAnsiTheme="majorHAnsi" w:cs="Calibri"/>
                    </w:rPr>
                  </w:pPr>
                  <w:r>
                    <w:rPr>
                      <w:rFonts w:asciiTheme="majorHAnsi" w:hAnsiTheme="majorHAnsi" w:cs="Calibri"/>
                    </w:rPr>
                    <w:t>24-C, Badshah Nagar, Natipora</w:t>
                  </w:r>
                </w:p>
                <w:p w:rsidR="008E3C5F" w:rsidRPr="00E6393C" w:rsidRDefault="008E3C5F" w:rsidP="008E3C5F">
                  <w:pPr>
                    <w:pStyle w:val="Default"/>
                    <w:rPr>
                      <w:rFonts w:asciiTheme="majorHAnsi" w:hAnsiTheme="majorHAnsi" w:cs="Calibri"/>
                    </w:rPr>
                  </w:pPr>
                  <w:r w:rsidRPr="008E3C5F">
                    <w:rPr>
                      <w:rFonts w:asciiTheme="majorHAnsi" w:hAnsiTheme="majorHAnsi" w:cs="Calibri"/>
                    </w:rPr>
                    <w:t>Srinagar</w:t>
                  </w:r>
                  <w:r>
                    <w:rPr>
                      <w:rFonts w:asciiTheme="majorHAnsi" w:hAnsiTheme="majorHAnsi" w:cs="Calibri"/>
                    </w:rPr>
                    <w:t xml:space="preserve"> </w:t>
                  </w:r>
                  <w:r w:rsidRPr="008E3C5F">
                    <w:rPr>
                      <w:rFonts w:asciiTheme="majorHAnsi" w:hAnsiTheme="majorHAnsi" w:cs="Calibri"/>
                    </w:rPr>
                    <w:t>190015</w:t>
                  </w:r>
                  <w:r w:rsidR="00320721">
                    <w:rPr>
                      <w:rFonts w:asciiTheme="majorHAnsi" w:hAnsiTheme="majorHAnsi" w:cs="Calibri"/>
                    </w:rPr>
                    <w:t xml:space="preserve">, </w:t>
                  </w:r>
                  <w:r w:rsidR="00320721" w:rsidRPr="008E3C5F">
                    <w:rPr>
                      <w:rFonts w:asciiTheme="majorHAnsi" w:hAnsiTheme="majorHAnsi" w:cs="Calibri"/>
                    </w:rPr>
                    <w:t>Jammu and Kashmir</w:t>
                  </w:r>
                </w:p>
                <w:p w:rsidR="008E3C5F" w:rsidRDefault="00B827C9" w:rsidP="00C8437D">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0009010C" w:rsidRPr="00E6393C">
                    <w:rPr>
                      <w:rFonts w:asciiTheme="majorHAnsi" w:eastAsia="Times New Roman" w:hAnsiTheme="majorHAnsi" w:cs="Calibri"/>
                      <w:color w:val="000000"/>
                      <w:sz w:val="24"/>
                      <w:szCs w:val="24"/>
                    </w:rPr>
                    <w:t xml:space="preserve">+91 </w:t>
                  </w:r>
                  <w:r w:rsidR="000073A4" w:rsidRPr="000073A4">
                    <w:rPr>
                      <w:rFonts w:asciiTheme="majorHAnsi" w:eastAsia="Times New Roman" w:hAnsiTheme="majorHAnsi" w:cs="Calibri"/>
                      <w:color w:val="000000"/>
                      <w:sz w:val="24"/>
                      <w:szCs w:val="24"/>
                    </w:rPr>
                    <w:t>9682597268</w:t>
                  </w:r>
                </w:p>
                <w:p w:rsidR="00B827C9" w:rsidRDefault="00B827C9" w:rsidP="00C8437D">
                  <w:pPr>
                    <w:spacing w:after="0"/>
                    <w:jc w:val="both"/>
                    <w:rPr>
                      <w:rFonts w:asciiTheme="majorHAnsi" w:hAnsiTheme="majorHAnsi"/>
                      <w:sz w:val="24"/>
                      <w:szCs w:val="24"/>
                    </w:rPr>
                  </w:pPr>
                  <w:r w:rsidRPr="00E6393C">
                    <w:rPr>
                      <w:rFonts w:asciiTheme="majorHAnsi" w:hAnsiTheme="majorHAnsi"/>
                      <w:sz w:val="24"/>
                      <w:szCs w:val="24"/>
                    </w:rPr>
                    <w:t>Email:</w:t>
                  </w:r>
                  <w:hyperlink r:id="rId7" w:history="1">
                    <w:r w:rsidR="000073A4" w:rsidRPr="00D13429">
                      <w:rPr>
                        <w:rStyle w:val="Hyperlink"/>
                        <w:rFonts w:asciiTheme="majorHAnsi" w:hAnsiTheme="majorHAnsi"/>
                        <w:sz w:val="24"/>
                        <w:szCs w:val="24"/>
                      </w:rPr>
                      <w:t>dikshabhasin1996@gmail.com</w:t>
                    </w:r>
                  </w:hyperlink>
                </w:p>
                <w:p w:rsidR="00E6393C" w:rsidRPr="00E6393C" w:rsidRDefault="00E6393C"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126B57" w:rsidRDefault="00B827C9" w:rsidP="00126B57">
                  <w:pPr>
                    <w:pStyle w:val="NoSpacing"/>
                    <w:rPr>
                      <w:rFonts w:ascii="Cambria" w:hAnsi="Cambria"/>
                      <w:sz w:val="24"/>
                      <w:szCs w:val="24"/>
                    </w:rPr>
                  </w:pPr>
                  <w:r w:rsidRPr="00126B57">
                    <w:rPr>
                      <w:rFonts w:ascii="Cambria" w:hAnsi="Cambria"/>
                      <w:sz w:val="24"/>
                      <w:szCs w:val="24"/>
                    </w:rPr>
                    <w:t>QUALITY HEALTHCARE ACCESS PRIVATE LIMITED</w:t>
                  </w:r>
                </w:p>
                <w:p w:rsidR="00B827C9" w:rsidRPr="00126B57" w:rsidRDefault="00B827C9" w:rsidP="00126B57">
                  <w:pPr>
                    <w:pStyle w:val="NoSpacing"/>
                    <w:rPr>
                      <w:rFonts w:ascii="Cambria" w:hAnsi="Cambria"/>
                      <w:sz w:val="24"/>
                      <w:szCs w:val="24"/>
                    </w:rPr>
                  </w:pPr>
                  <w:r w:rsidRPr="00126B57">
                    <w:rPr>
                      <w:rFonts w:ascii="Cambria" w:hAnsi="Cambria"/>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Any dispute arising under this Agreement or any matter incidental thereto, shall be submitted for arbitration to an advocate who shall be appointed by the employer.  The decision of the advocate shall be final and binding to employer and employee.</w:t>
            </w:r>
          </w:p>
        </w:tc>
      </w:tr>
    </w:tbl>
    <w:p w:rsidR="00B827C9" w:rsidRPr="00331607" w:rsidRDefault="00B827C9" w:rsidP="00B827C9">
      <w:pPr>
        <w:jc w:val="both"/>
        <w:rPr>
          <w:b/>
          <w:sz w:val="24"/>
          <w:szCs w:val="24"/>
          <w:u w:val="single"/>
        </w:rPr>
      </w:pPr>
      <w:r w:rsidRPr="00331607">
        <w:rPr>
          <w:sz w:val="24"/>
          <w:szCs w:val="24"/>
        </w:rPr>
        <w:br w:type="page"/>
      </w:r>
      <w:r w:rsidRPr="00331607">
        <w:rPr>
          <w:rFonts w:asciiTheme="majorHAnsi" w:hAnsiTheme="majorHAnsi"/>
          <w:b/>
          <w:sz w:val="24"/>
          <w:szCs w:val="24"/>
        </w:rPr>
        <w:lastRenderedPageBreak/>
        <w:t>Schedule B</w:t>
      </w:r>
    </w:p>
    <w:p w:rsidR="008E3C5F" w:rsidRPr="00331607" w:rsidRDefault="008E3C5F" w:rsidP="008E3C5F">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8E3C5F" w:rsidRPr="00264758" w:rsidRDefault="008E3C5F" w:rsidP="008E3C5F">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Pr>
          <w:rFonts w:asciiTheme="majorHAnsi" w:hAnsiTheme="majorHAnsi"/>
          <w:sz w:val="24"/>
          <w:szCs w:val="24"/>
        </w:rPr>
        <w:t>Junior Business Analyst</w:t>
      </w:r>
    </w:p>
    <w:p w:rsidR="008E3C5F" w:rsidRPr="00CD23DA" w:rsidRDefault="008E3C5F" w:rsidP="008E3C5F">
      <w:pPr>
        <w:pStyle w:val="NormalWeb"/>
        <w:spacing w:before="0" w:beforeAutospacing="0" w:after="0" w:afterAutospacing="0"/>
        <w:rPr>
          <w:rFonts w:asciiTheme="majorHAnsi" w:hAnsiTheme="majorHAnsi" w:cstheme="minorBidi"/>
          <w:bCs/>
        </w:rPr>
      </w:pPr>
      <w:r w:rsidRPr="00264758">
        <w:rPr>
          <w:rFonts w:asciiTheme="majorHAnsi" w:hAnsiTheme="majorHAnsi" w:cs="Arial"/>
          <w:b/>
        </w:rPr>
        <w:t xml:space="preserve">Location: </w:t>
      </w:r>
      <w:r w:rsidRPr="00F37F75">
        <w:rPr>
          <w:rFonts w:asciiTheme="majorHAnsi" w:hAnsiTheme="majorHAnsi" w:cstheme="minorBidi"/>
        </w:rPr>
        <w:t>Delhi</w:t>
      </w:r>
    </w:p>
    <w:p w:rsidR="008E3C5F" w:rsidRPr="00957591" w:rsidRDefault="008E3C5F" w:rsidP="008E3C5F">
      <w:pPr>
        <w:spacing w:after="0"/>
        <w:rPr>
          <w:rFonts w:ascii="Times New Roman" w:hAnsi="Times New Roman" w:cs="Times New Roman"/>
        </w:rPr>
      </w:pPr>
    </w:p>
    <w:p w:rsidR="008E3C5F" w:rsidRPr="00945577" w:rsidRDefault="008E3C5F" w:rsidP="008E3C5F">
      <w:pPr>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5D6F1F" w:rsidRPr="005D6F1F">
        <w:rPr>
          <w:rFonts w:asciiTheme="majorHAnsi" w:hAnsiTheme="majorHAnsi" w:cs="Arial"/>
          <w:bCs/>
          <w:sz w:val="24"/>
          <w:szCs w:val="24"/>
        </w:rPr>
        <w:t>Project Head, Digital Health</w:t>
      </w:r>
    </w:p>
    <w:p w:rsidR="008E3C5F" w:rsidRPr="007A399E" w:rsidRDefault="008E3C5F" w:rsidP="008E3C5F">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E2</w:t>
      </w:r>
    </w:p>
    <w:p w:rsidR="008E3C5F" w:rsidRDefault="008E3C5F" w:rsidP="008E3C5F">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8E3C5F" w:rsidRPr="00331607" w:rsidRDefault="008E3C5F" w:rsidP="008E3C5F">
      <w:pPr>
        <w:pStyle w:val="NoSpacing"/>
        <w:jc w:val="both"/>
        <w:rPr>
          <w:rFonts w:asciiTheme="majorHAnsi" w:hAnsiTheme="majorHAnsi" w:cs="Arial"/>
          <w:b/>
          <w:bCs/>
          <w:kern w:val="32"/>
          <w:sz w:val="24"/>
          <w:szCs w:val="24"/>
        </w:rPr>
      </w:pPr>
    </w:p>
    <w:p w:rsidR="008E3C5F" w:rsidRPr="002019CD" w:rsidRDefault="008E3C5F" w:rsidP="008E3C5F">
      <w:pPr>
        <w:rPr>
          <w:rFonts w:asciiTheme="majorHAnsi" w:hAnsiTheme="majorHAnsi" w:cs="Times New Roman"/>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8E3C5F" w:rsidRPr="00F8584D" w:rsidRDefault="008E3C5F" w:rsidP="008E3C5F">
      <w:pPr>
        <w:jc w:val="both"/>
        <w:rPr>
          <w:rFonts w:ascii="Cambria" w:eastAsia="Times New Roman" w:hAnsi="Cambria" w:cs="Arial"/>
          <w:color w:val="000000"/>
          <w:sz w:val="24"/>
          <w:szCs w:val="24"/>
          <w:lang w:val="en-IN" w:eastAsia="en-IN"/>
        </w:rPr>
      </w:pPr>
      <w:r w:rsidRPr="00F37F75">
        <w:rPr>
          <w:rFonts w:eastAsia="Times New Roman"/>
          <w:bCs/>
          <w:color w:val="000000"/>
          <w:lang w:val="en-IN" w:eastAsia="en-IN"/>
        </w:rPr>
        <w:t xml:space="preserve">The </w:t>
      </w:r>
      <w:r w:rsidRPr="00F37F75">
        <w:rPr>
          <w:rFonts w:ascii="Cambria" w:eastAsia="Times New Roman" w:hAnsi="Cambria" w:cs="Arial"/>
          <w:color w:val="000000"/>
          <w:sz w:val="24"/>
          <w:szCs w:val="24"/>
          <w:lang w:val="en-IN" w:eastAsia="en-IN"/>
        </w:rPr>
        <w:t xml:space="preserve">Junior Business Analyst </w:t>
      </w:r>
      <w:r w:rsidRPr="00F37F75">
        <w:rPr>
          <w:rFonts w:ascii="Cambria" w:eastAsia="Times New Roman" w:hAnsi="Cambria"/>
          <w:bCs/>
          <w:color w:val="000000"/>
          <w:sz w:val="24"/>
          <w:szCs w:val="24"/>
          <w:lang w:val="en-IN" w:eastAsia="en-IN"/>
        </w:rPr>
        <w:t>will be required to deliver on the following</w:t>
      </w:r>
      <w:r w:rsidRPr="00F37F75">
        <w:rPr>
          <w:rFonts w:ascii="Cambria" w:eastAsia="Times New Roman" w:hAnsi="Cambria" w:cs="Arial"/>
          <w:color w:val="000000"/>
          <w:sz w:val="24"/>
          <w:szCs w:val="24"/>
          <w:lang w:val="en-IN" w:eastAsia="en-IN"/>
        </w:rPr>
        <w:t xml:space="preserve"> Backend Development using spring reactive, spring boot and hibernate technologies</w:t>
      </w:r>
    </w:p>
    <w:p w:rsidR="008E3C5F" w:rsidRPr="00F37F75" w:rsidRDefault="008E3C5F" w:rsidP="008E3C5F">
      <w:pPr>
        <w:spacing w:after="0" w:line="240" w:lineRule="auto"/>
        <w:rPr>
          <w:rFonts w:asciiTheme="majorHAnsi" w:eastAsia="Times New Roman" w:hAnsiTheme="majorHAnsi"/>
          <w:color w:val="000000"/>
          <w:sz w:val="24"/>
          <w:szCs w:val="24"/>
          <w:lang w:val="en-IN" w:eastAsia="en-IN"/>
        </w:rPr>
      </w:pPr>
      <w:r w:rsidRPr="00F37F75">
        <w:rPr>
          <w:rFonts w:asciiTheme="majorHAnsi" w:eastAsia="Times New Roman" w:hAnsiTheme="majorHAnsi"/>
          <w:color w:val="000000"/>
          <w:sz w:val="24"/>
          <w:szCs w:val="24"/>
          <w:lang w:val="en-IN" w:eastAsia="en-IN"/>
        </w:rPr>
        <w:t>Design Functional workflows .and Business Architecture of social health protection systems.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Identify and document the use cases and the detailed integration workflows for integration of social health protection systems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Document business architecture and workflow diagrams and explain the use cases and functional requirements to the technical teams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 xml:space="preserve">Document the data flow diagrams </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 xml:space="preserve">Develop user acceptance test cases </w:t>
      </w:r>
    </w:p>
    <w:p w:rsidR="008E3C5F" w:rsidRDefault="008E3C5F" w:rsidP="008E3C5F"/>
    <w:p w:rsidR="00CD23DA" w:rsidRPr="00CD23DA" w:rsidRDefault="00CD23DA" w:rsidP="00B827C9">
      <w:pPr>
        <w:jc w:val="both"/>
        <w:rPr>
          <w:rFonts w:ascii="Cambria" w:hAnsi="Cambria"/>
          <w:bCs/>
          <w:sz w:val="24"/>
          <w:szCs w:val="24"/>
        </w:rPr>
      </w:pPr>
    </w:p>
    <w:p w:rsidR="00CD23DA" w:rsidRPr="00CD23DA" w:rsidRDefault="00CD23DA" w:rsidP="00B827C9">
      <w:pPr>
        <w:jc w:val="both"/>
        <w:rPr>
          <w:rFonts w:ascii="Cambria" w:hAnsi="Cambria"/>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0073A4">
        <w:rPr>
          <w:rFonts w:asciiTheme="majorHAnsi" w:hAnsiTheme="majorHAnsi"/>
          <w:sz w:val="24"/>
          <w:szCs w:val="24"/>
        </w:rPr>
        <w:t>2</w:t>
      </w:r>
      <w:r w:rsidR="000073A4" w:rsidRPr="000073A4">
        <w:rPr>
          <w:rFonts w:asciiTheme="majorHAnsi" w:hAnsiTheme="majorHAnsi"/>
          <w:sz w:val="24"/>
          <w:szCs w:val="24"/>
          <w:vertAlign w:val="superscript"/>
        </w:rPr>
        <w:t>nd</w:t>
      </w:r>
      <w:r w:rsidR="000073A4">
        <w:rPr>
          <w:rFonts w:asciiTheme="majorHAnsi" w:hAnsiTheme="majorHAnsi"/>
          <w:sz w:val="24"/>
          <w:szCs w:val="24"/>
        </w:rPr>
        <w:t xml:space="preserve"> </w:t>
      </w:r>
      <w:r w:rsidR="002A6684">
        <w:rPr>
          <w:rFonts w:asciiTheme="majorHAnsi" w:hAnsiTheme="majorHAnsi"/>
          <w:sz w:val="24"/>
          <w:szCs w:val="24"/>
        </w:rPr>
        <w:t>day</w:t>
      </w:r>
      <w:r w:rsidRPr="00331607">
        <w:rPr>
          <w:rFonts w:asciiTheme="majorHAnsi" w:hAnsiTheme="majorHAnsi"/>
          <w:sz w:val="24"/>
          <w:szCs w:val="24"/>
        </w:rPr>
        <w:t xml:space="preserve"> of </w:t>
      </w:r>
      <w:r w:rsidR="000073A4">
        <w:rPr>
          <w:rFonts w:asciiTheme="majorHAnsi" w:hAnsiTheme="majorHAnsi"/>
          <w:sz w:val="24"/>
          <w:szCs w:val="24"/>
        </w:rPr>
        <w:t xml:space="preserve">January </w:t>
      </w:r>
      <w:r w:rsidRPr="00331607">
        <w:rPr>
          <w:rFonts w:asciiTheme="majorHAnsi" w:hAnsiTheme="majorHAnsi"/>
          <w:sz w:val="24"/>
          <w:szCs w:val="24"/>
        </w:rPr>
        <w:t>202</w:t>
      </w:r>
      <w:r w:rsidR="000073A4">
        <w:rPr>
          <w:rFonts w:asciiTheme="majorHAnsi" w:hAnsiTheme="majorHAnsi"/>
          <w:sz w:val="24"/>
          <w:szCs w:val="24"/>
        </w:rPr>
        <w:t>3</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126B57" w:rsidRDefault="00320721" w:rsidP="00126B57">
            <w:pPr>
              <w:keepNext/>
              <w:keepLines/>
              <w:jc w:val="both"/>
              <w:rPr>
                <w:rFonts w:asciiTheme="majorHAnsi" w:hAnsiTheme="majorHAnsi" w:cs="Arial"/>
                <w:b/>
                <w:sz w:val="24"/>
                <w:szCs w:val="24"/>
              </w:rPr>
            </w:pPr>
            <w:r>
              <w:rPr>
                <w:rFonts w:asciiTheme="majorHAnsi" w:hAnsiTheme="majorHAnsi" w:cs="Arial"/>
                <w:b/>
                <w:sz w:val="24"/>
                <w:szCs w:val="24"/>
              </w:rPr>
              <w:t xml:space="preserve">Dr. </w:t>
            </w:r>
            <w:r w:rsidR="000073A4" w:rsidRPr="000073A4">
              <w:rPr>
                <w:rFonts w:asciiTheme="majorHAnsi" w:hAnsiTheme="majorHAnsi" w:cs="Arial"/>
                <w:b/>
                <w:sz w:val="24"/>
                <w:szCs w:val="24"/>
              </w:rPr>
              <w:t>Diksha Bhasin</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126B5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126B57" w:rsidRDefault="00B827C9" w:rsidP="00C8437D">
            <w:pPr>
              <w:keepNext/>
              <w:keepLines/>
              <w:jc w:val="both"/>
              <w:rPr>
                <w:rFonts w:asciiTheme="majorHAnsi" w:hAnsiTheme="majorHAnsi" w:cs="Arial"/>
                <w:b/>
                <w:sz w:val="24"/>
                <w:szCs w:val="24"/>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AF3" w:rsidRDefault="00302AF3" w:rsidP="00B827C9">
      <w:pPr>
        <w:spacing w:after="0" w:line="240" w:lineRule="auto"/>
      </w:pPr>
      <w:r>
        <w:separator/>
      </w:r>
    </w:p>
  </w:endnote>
  <w:endnote w:type="continuationSeparator" w:id="1">
    <w:p w:rsidR="00302AF3" w:rsidRDefault="00302AF3"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AF3" w:rsidRDefault="00302AF3" w:rsidP="00B827C9">
      <w:pPr>
        <w:spacing w:after="0" w:line="240" w:lineRule="auto"/>
      </w:pPr>
      <w:r>
        <w:separator/>
      </w:r>
    </w:p>
  </w:footnote>
  <w:footnote w:type="continuationSeparator" w:id="1">
    <w:p w:rsidR="00302AF3" w:rsidRDefault="00302AF3"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02406A" w:rsidRDefault="003A76E2" w:rsidP="000651AD">
    <w:pPr>
      <w:tabs>
        <w:tab w:val="left" w:pos="1372"/>
        <w:tab w:val="center" w:pos="4320"/>
      </w:tabs>
      <w:spacing w:after="0"/>
      <w:rPr>
        <w:b/>
        <w:bCs/>
        <w:i/>
        <w:sz w:val="20"/>
        <w:szCs w:val="20"/>
        <w:u w:val="single"/>
      </w:rPr>
    </w:pPr>
    <w:r w:rsidRPr="00F56C79">
      <w:rPr>
        <w:rFonts w:cs="Aharoni"/>
        <w:b/>
        <w:color w:val="FF0000"/>
        <w:sz w:val="28"/>
        <w:szCs w:val="28"/>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073A4"/>
    <w:rsid w:val="00034CE8"/>
    <w:rsid w:val="00060E57"/>
    <w:rsid w:val="000651AD"/>
    <w:rsid w:val="0009010C"/>
    <w:rsid w:val="00097EE1"/>
    <w:rsid w:val="001037E9"/>
    <w:rsid w:val="00126B57"/>
    <w:rsid w:val="001D6363"/>
    <w:rsid w:val="001E7278"/>
    <w:rsid w:val="002019CD"/>
    <w:rsid w:val="00206FFC"/>
    <w:rsid w:val="00207491"/>
    <w:rsid w:val="002208AF"/>
    <w:rsid w:val="00222310"/>
    <w:rsid w:val="00264758"/>
    <w:rsid w:val="00290D24"/>
    <w:rsid w:val="002A03D6"/>
    <w:rsid w:val="002A6684"/>
    <w:rsid w:val="002C11FC"/>
    <w:rsid w:val="00302AF3"/>
    <w:rsid w:val="00312F72"/>
    <w:rsid w:val="00314986"/>
    <w:rsid w:val="00320721"/>
    <w:rsid w:val="00342605"/>
    <w:rsid w:val="003A76E2"/>
    <w:rsid w:val="003C0F9E"/>
    <w:rsid w:val="003F39FC"/>
    <w:rsid w:val="00423B93"/>
    <w:rsid w:val="004467F0"/>
    <w:rsid w:val="00592741"/>
    <w:rsid w:val="005A08C5"/>
    <w:rsid w:val="005D6F1F"/>
    <w:rsid w:val="0061146A"/>
    <w:rsid w:val="006731AC"/>
    <w:rsid w:val="006A7AA3"/>
    <w:rsid w:val="006F70E8"/>
    <w:rsid w:val="00764BB0"/>
    <w:rsid w:val="007A399E"/>
    <w:rsid w:val="007C6BEC"/>
    <w:rsid w:val="007F360E"/>
    <w:rsid w:val="007F4E60"/>
    <w:rsid w:val="0080588F"/>
    <w:rsid w:val="008446E2"/>
    <w:rsid w:val="00856BE5"/>
    <w:rsid w:val="008E3C5F"/>
    <w:rsid w:val="008F4543"/>
    <w:rsid w:val="00916A3C"/>
    <w:rsid w:val="00945577"/>
    <w:rsid w:val="00957591"/>
    <w:rsid w:val="0096231D"/>
    <w:rsid w:val="00974FD7"/>
    <w:rsid w:val="009A1599"/>
    <w:rsid w:val="00A03256"/>
    <w:rsid w:val="00A91FB9"/>
    <w:rsid w:val="00AF0803"/>
    <w:rsid w:val="00AF54DB"/>
    <w:rsid w:val="00B827C9"/>
    <w:rsid w:val="00C00DA0"/>
    <w:rsid w:val="00C342A6"/>
    <w:rsid w:val="00C75200"/>
    <w:rsid w:val="00CD23DA"/>
    <w:rsid w:val="00D04BC8"/>
    <w:rsid w:val="00D17CD0"/>
    <w:rsid w:val="00E02119"/>
    <w:rsid w:val="00E02263"/>
    <w:rsid w:val="00E6393C"/>
    <w:rsid w:val="00E91005"/>
    <w:rsid w:val="00EA0F6B"/>
    <w:rsid w:val="00EB4808"/>
    <w:rsid w:val="00EF41B6"/>
    <w:rsid w:val="00F17D43"/>
    <w:rsid w:val="00F730E8"/>
    <w:rsid w:val="00FC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019CD"/>
    <w:pPr>
      <w:spacing w:after="160" w:line="259" w:lineRule="auto"/>
      <w:ind w:left="720"/>
      <w:contextualSpacing/>
    </w:pPr>
    <w:rPr>
      <w:rFonts w:eastAsiaTheme="minorHAnsi"/>
    </w:rPr>
  </w:style>
  <w:style w:type="paragraph" w:customStyle="1" w:styleId="Default">
    <w:name w:val="Default"/>
    <w:rsid w:val="00E639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kshabhasin19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3043</Words>
  <Characters>17347</Characters>
  <Application>Microsoft Office Word</Application>
  <DocSecurity>0</DocSecurity>
  <Lines>144</Lines>
  <Paragraphs>40</Paragraphs>
  <ScaleCrop>false</ScaleCrop>
  <Company>Grizli777</Company>
  <LinksUpToDate>false</LinksUpToDate>
  <CharactersWithSpaces>20350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2022-12-21T14:19:00Z</dcterms:created>
  <dcterms:modified xsi:type="dcterms:W3CDTF">2022-12-21T14:55:00Z</dcterms:modified>
</cp:coreProperties>
</file>