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6177" w:rsidRDefault="00456177">
      <w:pPr>
        <w:rPr>
          <w:b/>
        </w:rPr>
      </w:pPr>
      <w:r w:rsidRPr="00456177">
        <w:rPr>
          <w:b/>
        </w:rPr>
        <w:t>Scope of Services</w:t>
      </w:r>
    </w:p>
    <w:p w:rsidR="00930DB4" w:rsidRPr="00456177" w:rsidRDefault="00456177">
      <w:pPr>
        <w:rPr>
          <w:rFonts w:ascii="Book Antiqua" w:hAnsi="Book Antiqua"/>
          <w:sz w:val="24"/>
          <w:szCs w:val="24"/>
        </w:rPr>
      </w:pPr>
      <w:r w:rsidRPr="00456177">
        <w:rPr>
          <w:rFonts w:ascii="Book Antiqua" w:hAnsi="Book Antiqua"/>
          <w:sz w:val="24"/>
          <w:szCs w:val="24"/>
        </w:rPr>
        <w:t xml:space="preserve">The service provider has been engaged for the following </w:t>
      </w:r>
      <w:r w:rsidRPr="00456177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designing </w:t>
      </w:r>
      <w:r w:rsidRPr="00456177">
        <w:rPr>
          <w:rFonts w:ascii="Book Antiqua" w:hAnsi="Book Antiqua"/>
          <w:sz w:val="24"/>
          <w:szCs w:val="24"/>
        </w:rPr>
        <w:t>work</w:t>
      </w:r>
    </w:p>
    <w:tbl>
      <w:tblPr>
        <w:tblW w:w="10360" w:type="dxa"/>
        <w:tblInd w:w="103" w:type="dxa"/>
        <w:tblLook w:val="04A0"/>
      </w:tblPr>
      <w:tblGrid>
        <w:gridCol w:w="860"/>
        <w:gridCol w:w="8110"/>
        <w:gridCol w:w="1390"/>
      </w:tblGrid>
      <w:tr w:rsidR="00414F89" w:rsidRPr="00414F89" w:rsidTr="00E134A4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S.</w:t>
            </w:r>
            <w:r w:rsidR="001E7773" w:rsidRPr="00E134A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design and artwork of Program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Brochure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-4 pages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design and artwork of Research Report -45 pages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plus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cover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40,000.00</w:t>
            </w:r>
          </w:p>
        </w:tc>
      </w:tr>
      <w:tr w:rsidR="00414F89" w:rsidRPr="00414F89" w:rsidTr="00E134A4">
        <w:trPr>
          <w:trHeight w:val="6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Towards cost of developing Photo documentation-a 12-15 slide presentation (graphics and photographs) -without voice over, only with stock music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developing One presentation 15-18 slides (program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brochure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content)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110,000.00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IGST @ 18%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CGST @ 9%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9,900.00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SGST @ 9%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9,900.00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129,800.00</w:t>
            </w:r>
          </w:p>
        </w:tc>
      </w:tr>
    </w:tbl>
    <w:p w:rsidR="00930DB4" w:rsidRDefault="00930DB4"/>
    <w:p w:rsidR="00E134A4" w:rsidRPr="00E134A4" w:rsidRDefault="00E134A4" w:rsidP="00E134A4">
      <w:p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Service Fee</w:t>
      </w:r>
    </w:p>
    <w:p w:rsidR="00E134A4" w:rsidRDefault="00E134A4" w:rsidP="00456177">
      <w:pPr>
        <w:jc w:val="both"/>
        <w:rPr>
          <w:rFonts w:ascii="Book Antiqua" w:hAnsi="Book Antiqua" w:cstheme="minorHAnsi"/>
          <w:sz w:val="24"/>
          <w:szCs w:val="24"/>
        </w:rPr>
      </w:pPr>
      <w:r w:rsidRPr="00E134A4">
        <w:rPr>
          <w:rFonts w:ascii="Book Antiqua" w:hAnsi="Book Antiqua" w:cstheme="minorHAnsi"/>
          <w:sz w:val="24"/>
          <w:szCs w:val="24"/>
        </w:rPr>
        <w:t xml:space="preserve">A service fee of INR </w:t>
      </w:r>
      <w:r w:rsidR="00456177">
        <w:rPr>
          <w:rFonts w:ascii="Book Antiqua" w:hAnsi="Book Antiqua" w:cstheme="minorHAnsi"/>
          <w:sz w:val="24"/>
          <w:szCs w:val="24"/>
        </w:rPr>
        <w:t>129,000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 xml:space="preserve">inclusive </w:t>
      </w:r>
      <w:r w:rsidRPr="00E134A4">
        <w:rPr>
          <w:rFonts w:ascii="Book Antiqua" w:hAnsi="Book Antiqua" w:cstheme="minorHAnsi"/>
          <w:sz w:val="24"/>
          <w:szCs w:val="24"/>
        </w:rPr>
        <w:t xml:space="preserve">of taxes will be paid </w:t>
      </w:r>
      <w:r w:rsidR="00456177">
        <w:rPr>
          <w:rFonts w:ascii="Book Antiqua" w:hAnsi="Book Antiqua" w:cs="Calibri"/>
          <w:sz w:val="24"/>
          <w:szCs w:val="24"/>
        </w:rPr>
        <w:t>to the service provider</w:t>
      </w:r>
      <w:r w:rsidRPr="00E134A4">
        <w:rPr>
          <w:rFonts w:ascii="Book Antiqua" w:hAnsi="Book Antiqua" w:cs="Calibri"/>
          <w:sz w:val="24"/>
          <w:szCs w:val="24"/>
        </w:rPr>
        <w:t xml:space="preserve">. </w:t>
      </w:r>
      <w:r w:rsidRPr="00E134A4">
        <w:rPr>
          <w:rFonts w:ascii="Book Antiqua" w:hAnsi="Book Antiqua" w:cstheme="minorHAnsi"/>
          <w:sz w:val="24"/>
          <w:szCs w:val="24"/>
        </w:rPr>
        <w:t xml:space="preserve">The payment will be released on </w:t>
      </w:r>
      <w:r w:rsidR="00456177">
        <w:rPr>
          <w:rFonts w:ascii="Book Antiqua" w:hAnsi="Book Antiqua" w:cstheme="minorHAnsi"/>
          <w:sz w:val="24"/>
          <w:szCs w:val="24"/>
        </w:rPr>
        <w:t xml:space="preserve">completion of deliverable and by </w:t>
      </w:r>
      <w:r w:rsidRPr="00E134A4">
        <w:rPr>
          <w:rFonts w:ascii="Book Antiqua" w:hAnsi="Book Antiqua" w:cstheme="minorHAnsi"/>
          <w:sz w:val="24"/>
          <w:szCs w:val="24"/>
        </w:rPr>
        <w:t>submi</w:t>
      </w:r>
      <w:r w:rsidR="00456177">
        <w:rPr>
          <w:rFonts w:ascii="Book Antiqua" w:hAnsi="Book Antiqua" w:cstheme="minorHAnsi"/>
          <w:sz w:val="24"/>
          <w:szCs w:val="24"/>
        </w:rPr>
        <w:t>tting the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>invoice.</w:t>
      </w:r>
    </w:p>
    <w:p w:rsidR="00456177" w:rsidRPr="00456177" w:rsidRDefault="00456177" w:rsidP="00456177">
      <w:pPr>
        <w:jc w:val="both"/>
        <w:rPr>
          <w:rFonts w:ascii="Book Antiqua" w:hAnsi="Book Antiqua" w:cstheme="minorHAnsi"/>
          <w:sz w:val="24"/>
          <w:szCs w:val="24"/>
        </w:rPr>
      </w:pPr>
    </w:p>
    <w:p w:rsidR="00E134A4" w:rsidRPr="00E134A4" w:rsidRDefault="00E134A4" w:rsidP="00E134A4">
      <w:pPr>
        <w:autoSpaceDE w:val="0"/>
        <w:autoSpaceDN w:val="0"/>
        <w:adjustRightInd w:val="0"/>
        <w:rPr>
          <w:rFonts w:ascii="Book Antiqua" w:hAnsi="Book Antiqua" w:cs="BookAntiqua,Bold"/>
          <w:b/>
          <w:bCs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Term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134A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E134A4">
        <w:rPr>
          <w:rFonts w:ascii="Book Antiqua" w:hAnsi="Book Antiqua"/>
          <w:sz w:val="24"/>
          <w:szCs w:val="24"/>
        </w:rPr>
        <w:t>shall</w:t>
      </w:r>
      <w:proofErr w:type="gramEnd"/>
      <w:r w:rsidRPr="00E134A4">
        <w:rPr>
          <w:rFonts w:ascii="Book Antiqua" w:hAnsi="Book Antiqua"/>
          <w:sz w:val="24"/>
          <w:szCs w:val="24"/>
        </w:rPr>
        <w:t xml:space="preserve"> continue in full force and is effect from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April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0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7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3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Pr="00E134A4">
        <w:rPr>
          <w:rFonts w:ascii="Book Antiqua" w:hAnsi="Book Antiqua" w:cs="BookAntiqua,Bold"/>
          <w:bCs/>
          <w:sz w:val="24"/>
          <w:szCs w:val="24"/>
        </w:rPr>
        <w:t>to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April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22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0, 2023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.</w:t>
      </w:r>
    </w:p>
    <w:p w:rsidR="00E134A4" w:rsidRPr="00E134A4" w:rsidRDefault="00E134A4">
      <w:pPr>
        <w:rPr>
          <w:rFonts w:ascii="Book Antiqua" w:hAnsi="Book Antiqua"/>
        </w:rPr>
      </w:pPr>
    </w:p>
    <w:sectPr w:rsidR="00E134A4" w:rsidRPr="00E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0DB4"/>
    <w:rsid w:val="000427F5"/>
    <w:rsid w:val="001E7773"/>
    <w:rsid w:val="00411A69"/>
    <w:rsid w:val="00414F89"/>
    <w:rsid w:val="00456177"/>
    <w:rsid w:val="008F4896"/>
    <w:rsid w:val="00930DB4"/>
    <w:rsid w:val="00E1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0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34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2023-04-06T07:37:00Z</dcterms:created>
  <dcterms:modified xsi:type="dcterms:W3CDTF">2023-04-06T09:20:00Z</dcterms:modified>
</cp:coreProperties>
</file>