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8B6" w:rsidRPr="005435CE" w:rsidRDefault="00456177">
      <w:pPr>
        <w:rPr>
          <w:rFonts w:ascii="Book Antiqua" w:hAnsi="Book Antiqua"/>
          <w:b/>
          <w:sz w:val="24"/>
          <w:szCs w:val="24"/>
        </w:rPr>
      </w:pPr>
      <w:r w:rsidRPr="005435CE">
        <w:rPr>
          <w:rFonts w:ascii="Book Antiqua" w:hAnsi="Book Antiqua"/>
          <w:b/>
          <w:sz w:val="24"/>
          <w:szCs w:val="24"/>
        </w:rPr>
        <w:t>Scope of Services</w:t>
      </w:r>
    </w:p>
    <w:p w:rsidR="00930DB4" w:rsidRPr="00456177" w:rsidRDefault="00456177">
      <w:pPr>
        <w:rPr>
          <w:rFonts w:ascii="Book Antiqua" w:hAnsi="Book Antiqua"/>
          <w:sz w:val="24"/>
          <w:szCs w:val="24"/>
        </w:rPr>
      </w:pPr>
      <w:r w:rsidRPr="00456177">
        <w:rPr>
          <w:rFonts w:ascii="Book Antiqua" w:hAnsi="Book Antiqua"/>
          <w:sz w:val="24"/>
          <w:szCs w:val="24"/>
        </w:rPr>
        <w:t xml:space="preserve">The service provider has been engaged for the </w:t>
      </w:r>
      <w:r w:rsidR="0064429E">
        <w:rPr>
          <w:rFonts w:ascii="Book Antiqua" w:hAnsi="Book Antiqua"/>
          <w:sz w:val="24"/>
          <w:szCs w:val="24"/>
        </w:rPr>
        <w:t xml:space="preserve">project </w:t>
      </w:r>
      <w:r w:rsidR="0064429E" w:rsidRPr="0064429E">
        <w:rPr>
          <w:rFonts w:ascii="Book Antiqua" w:hAnsi="Book Antiqua"/>
          <w:sz w:val="24"/>
          <w:szCs w:val="24"/>
        </w:rPr>
        <w:t xml:space="preserve">G-20 Summit </w:t>
      </w:r>
      <w:r w:rsidR="0064429E">
        <w:rPr>
          <w:rFonts w:ascii="Book Antiqua" w:hAnsi="Book Antiqua"/>
          <w:sz w:val="24"/>
          <w:szCs w:val="24"/>
        </w:rPr>
        <w:t>–</w:t>
      </w:r>
      <w:r w:rsidR="0064429E" w:rsidRPr="0064429E">
        <w:rPr>
          <w:rFonts w:ascii="Book Antiqua" w:hAnsi="Book Antiqua"/>
          <w:sz w:val="24"/>
          <w:szCs w:val="24"/>
        </w:rPr>
        <w:t xml:space="preserve"> Goa</w:t>
      </w:r>
      <w:r w:rsidR="0064429E">
        <w:rPr>
          <w:rFonts w:ascii="Book Antiqua" w:hAnsi="Book Antiqua"/>
          <w:sz w:val="24"/>
          <w:szCs w:val="24"/>
        </w:rPr>
        <w:t xml:space="preserve"> to provide the </w:t>
      </w:r>
      <w:r w:rsidRPr="00456177">
        <w:rPr>
          <w:rFonts w:ascii="Book Antiqua" w:hAnsi="Book Antiqua"/>
          <w:sz w:val="24"/>
          <w:szCs w:val="24"/>
        </w:rPr>
        <w:t xml:space="preserve">following </w:t>
      </w:r>
      <w:r w:rsidR="0064429E">
        <w:rPr>
          <w:rFonts w:ascii="Book Antiqua" w:hAnsi="Book Antiqua" w:cs="Arial"/>
          <w:color w:val="222222"/>
          <w:sz w:val="24"/>
          <w:szCs w:val="24"/>
          <w:shd w:val="clear" w:color="auto" w:fill="FFFFFF"/>
        </w:rPr>
        <w:t>services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415"/>
        <w:gridCol w:w="1140"/>
        <w:gridCol w:w="672"/>
        <w:gridCol w:w="445"/>
        <w:gridCol w:w="540"/>
        <w:gridCol w:w="742"/>
        <w:gridCol w:w="4416"/>
      </w:tblGrid>
      <w:tr w:rsidR="0064429E" w:rsidRPr="0064429E" w:rsidTr="0064429E">
        <w:trPr>
          <w:trHeight w:val="194"/>
        </w:trPr>
        <w:tc>
          <w:tcPr>
            <w:tcW w:w="718" w:type="pct"/>
            <w:tcBorders>
              <w:left w:val="single" w:sz="4" w:space="0" w:color="auto"/>
              <w:bottom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643" w:type="pct"/>
            <w:tcBorders>
              <w:bottom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335" w:type="pct"/>
            <w:tcBorders>
              <w:top w:val="single" w:sz="8" w:space="0" w:color="000000"/>
              <w:bottom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272" w:type="pct"/>
            <w:tcBorders>
              <w:top w:val="single" w:sz="8" w:space="0" w:color="000000"/>
              <w:bottom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272" w:type="pct"/>
            <w:tcBorders>
              <w:top w:val="single" w:sz="8" w:space="0" w:color="000000"/>
              <w:bottom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369" w:type="pct"/>
            <w:tcBorders>
              <w:top w:val="single" w:sz="8" w:space="0" w:color="000000"/>
              <w:bottom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2391" w:type="pct"/>
            <w:tcBorders>
              <w:top w:val="single" w:sz="8" w:space="0" w:color="000000"/>
              <w:bottom w:val="single" w:sz="4" w:space="0" w:color="999999"/>
              <w:right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</w:tr>
      <w:tr w:rsidR="0064429E" w:rsidRPr="0064429E" w:rsidTr="0064429E">
        <w:trPr>
          <w:trHeight w:val="210"/>
        </w:trPr>
        <w:tc>
          <w:tcPr>
            <w:tcW w:w="718" w:type="pct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auto" w:fill="E69137"/>
          </w:tcPr>
          <w:p w:rsidR="0064429E" w:rsidRPr="0064429E" w:rsidRDefault="0064429E" w:rsidP="005E7085">
            <w:pPr>
              <w:pStyle w:val="TableParagraph"/>
              <w:spacing w:before="23"/>
              <w:ind w:left="33"/>
              <w:rPr>
                <w:rFonts w:ascii="Book Antiqua" w:hAnsi="Book Antiqua"/>
                <w:b/>
                <w:sz w:val="14"/>
                <w:szCs w:val="14"/>
              </w:rPr>
            </w:pPr>
            <w:r w:rsidRPr="0064429E">
              <w:rPr>
                <w:rFonts w:ascii="Book Antiqua" w:hAnsi="Book Antiqua"/>
                <w:b/>
                <w:sz w:val="14"/>
                <w:szCs w:val="14"/>
              </w:rPr>
              <w:t>Activity</w:t>
            </w:r>
          </w:p>
        </w:tc>
        <w:tc>
          <w:tcPr>
            <w:tcW w:w="64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9137"/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b/>
                <w:sz w:val="14"/>
                <w:szCs w:val="14"/>
              </w:rPr>
            </w:pPr>
            <w:r w:rsidRPr="0064429E">
              <w:rPr>
                <w:rFonts w:ascii="Book Antiqua" w:hAnsi="Book Antiqua"/>
                <w:b/>
                <w:sz w:val="14"/>
                <w:szCs w:val="14"/>
              </w:rPr>
              <w:t>Elements</w:t>
            </w:r>
          </w:p>
        </w:tc>
        <w:tc>
          <w:tcPr>
            <w:tcW w:w="33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9137"/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b/>
                <w:sz w:val="14"/>
                <w:szCs w:val="14"/>
              </w:rPr>
            </w:pPr>
            <w:r w:rsidRPr="0064429E">
              <w:rPr>
                <w:rFonts w:ascii="Book Antiqua" w:hAnsi="Book Antiqua"/>
                <w:b/>
                <w:w w:val="90"/>
                <w:sz w:val="14"/>
                <w:szCs w:val="14"/>
              </w:rPr>
              <w:t>Unit Cost</w:t>
            </w: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9137"/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b/>
                <w:sz w:val="14"/>
                <w:szCs w:val="14"/>
              </w:rPr>
            </w:pPr>
            <w:r w:rsidRPr="0064429E">
              <w:rPr>
                <w:rFonts w:ascii="Book Antiqua" w:hAnsi="Book Antiqua"/>
                <w:b/>
                <w:w w:val="90"/>
                <w:sz w:val="14"/>
                <w:szCs w:val="14"/>
              </w:rPr>
              <w:t>No.</w:t>
            </w:r>
            <w:r w:rsidRPr="0064429E">
              <w:rPr>
                <w:rFonts w:ascii="Book Antiqua" w:hAnsi="Book Antiqua"/>
                <w:b/>
                <w:spacing w:val="-1"/>
                <w:w w:val="9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w w:val="90"/>
                <w:sz w:val="14"/>
                <w:szCs w:val="14"/>
              </w:rPr>
              <w:t>of</w:t>
            </w:r>
            <w:r w:rsidRPr="0064429E">
              <w:rPr>
                <w:rFonts w:ascii="Book Antiqua" w:hAnsi="Book Antiqua"/>
                <w:b/>
                <w:spacing w:val="-1"/>
                <w:w w:val="9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w w:val="90"/>
                <w:sz w:val="14"/>
                <w:szCs w:val="14"/>
              </w:rPr>
              <w:t>units</w:t>
            </w: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9137"/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b/>
                <w:sz w:val="14"/>
                <w:szCs w:val="14"/>
              </w:rPr>
            </w:pPr>
            <w:r w:rsidRPr="0064429E">
              <w:rPr>
                <w:rFonts w:ascii="Book Antiqua" w:hAnsi="Book Antiqua"/>
                <w:b/>
                <w:w w:val="90"/>
                <w:sz w:val="14"/>
                <w:szCs w:val="14"/>
              </w:rPr>
              <w:t>No. of</w:t>
            </w:r>
            <w:r w:rsidRPr="0064429E">
              <w:rPr>
                <w:rFonts w:ascii="Book Antiqua" w:hAnsi="Book Antiqua"/>
                <w:b/>
                <w:spacing w:val="1"/>
                <w:w w:val="9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w w:val="90"/>
                <w:sz w:val="14"/>
                <w:szCs w:val="14"/>
              </w:rPr>
              <w:t>days.</w:t>
            </w:r>
          </w:p>
        </w:tc>
        <w:tc>
          <w:tcPr>
            <w:tcW w:w="36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9137"/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b/>
                <w:sz w:val="14"/>
                <w:szCs w:val="14"/>
              </w:rPr>
            </w:pPr>
            <w:r w:rsidRPr="0064429E">
              <w:rPr>
                <w:rFonts w:ascii="Book Antiqua" w:hAnsi="Book Antiqua"/>
                <w:b/>
                <w:w w:val="90"/>
                <w:sz w:val="14"/>
                <w:szCs w:val="14"/>
              </w:rPr>
              <w:t>Total</w:t>
            </w:r>
            <w:r w:rsidRPr="0064429E">
              <w:rPr>
                <w:rFonts w:ascii="Book Antiqua" w:hAnsi="Book Antiqua"/>
                <w:b/>
                <w:spacing w:val="-5"/>
                <w:w w:val="9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w w:val="90"/>
                <w:sz w:val="14"/>
                <w:szCs w:val="14"/>
              </w:rPr>
              <w:t>Cost</w:t>
            </w:r>
          </w:p>
        </w:tc>
        <w:tc>
          <w:tcPr>
            <w:tcW w:w="239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E69137"/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b/>
                <w:sz w:val="14"/>
                <w:szCs w:val="14"/>
              </w:rPr>
            </w:pPr>
            <w:r w:rsidRPr="0064429E">
              <w:rPr>
                <w:rFonts w:ascii="Book Antiqua" w:hAnsi="Book Antiqua"/>
                <w:b/>
                <w:sz w:val="14"/>
                <w:szCs w:val="14"/>
              </w:rPr>
              <w:t>Remarks</w:t>
            </w:r>
          </w:p>
        </w:tc>
      </w:tr>
      <w:tr w:rsidR="0064429E" w:rsidRPr="0064429E" w:rsidTr="0064429E">
        <w:trPr>
          <w:trHeight w:val="191"/>
        </w:trPr>
        <w:tc>
          <w:tcPr>
            <w:tcW w:w="718" w:type="pct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64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33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36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239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</w:tr>
      <w:tr w:rsidR="0064429E" w:rsidRPr="0064429E" w:rsidTr="0064429E">
        <w:trPr>
          <w:trHeight w:val="382"/>
        </w:trPr>
        <w:tc>
          <w:tcPr>
            <w:tcW w:w="718" w:type="pct"/>
            <w:vMerge w:val="restart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auto" w:fill="00FF00"/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  <w:p w:rsidR="0064429E" w:rsidRPr="0064429E" w:rsidRDefault="0064429E" w:rsidP="005E7085">
            <w:pPr>
              <w:pStyle w:val="TableParagraph"/>
              <w:spacing w:before="93" w:line="264" w:lineRule="auto"/>
              <w:ind w:left="33" w:right="750"/>
              <w:rPr>
                <w:rFonts w:ascii="Book Antiqua" w:hAnsi="Book Antiqua"/>
                <w:b/>
                <w:sz w:val="14"/>
                <w:szCs w:val="14"/>
              </w:rPr>
            </w:pPr>
            <w:r w:rsidRPr="0064429E">
              <w:rPr>
                <w:rFonts w:ascii="Book Antiqua" w:hAnsi="Book Antiqua"/>
                <w:b/>
                <w:w w:val="90"/>
                <w:sz w:val="14"/>
                <w:szCs w:val="14"/>
              </w:rPr>
              <w:t>Interactive Touch Screen</w:t>
            </w:r>
            <w:r w:rsidRPr="0064429E">
              <w:rPr>
                <w:rFonts w:ascii="Book Antiqua" w:hAnsi="Book Antiqua"/>
                <w:b/>
                <w:spacing w:val="-32"/>
                <w:w w:val="9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sz w:val="14"/>
                <w:szCs w:val="14"/>
              </w:rPr>
              <w:t>(ABDM)</w:t>
            </w:r>
          </w:p>
        </w:tc>
        <w:tc>
          <w:tcPr>
            <w:tcW w:w="64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110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sz w:val="14"/>
                <w:szCs w:val="14"/>
              </w:rPr>
              <w:t>Software</w:t>
            </w:r>
            <w:r w:rsidRPr="0064429E">
              <w:rPr>
                <w:rFonts w:ascii="Book Antiqua" w:hAnsi="Book Antiqua"/>
                <w:spacing w:val="-7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Development</w:t>
            </w:r>
          </w:p>
        </w:tc>
        <w:tc>
          <w:tcPr>
            <w:tcW w:w="33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110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sz w:val="14"/>
                <w:szCs w:val="14"/>
              </w:rPr>
              <w:t>₹</w:t>
            </w:r>
            <w:r w:rsidRPr="0064429E">
              <w:rPr>
                <w:rFonts w:ascii="Book Antiqua" w:hAnsi="Book Antiqua"/>
                <w:sz w:val="14"/>
                <w:szCs w:val="14"/>
              </w:rPr>
              <w:t>75,000.00</w:t>
            </w: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110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1</w:t>
            </w: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110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1</w:t>
            </w:r>
          </w:p>
        </w:tc>
        <w:tc>
          <w:tcPr>
            <w:tcW w:w="36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110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sz w:val="14"/>
                <w:szCs w:val="14"/>
              </w:rPr>
              <w:t>₹</w:t>
            </w:r>
            <w:r w:rsidRPr="0064429E">
              <w:rPr>
                <w:rFonts w:ascii="Book Antiqua" w:hAnsi="Book Antiqua"/>
                <w:sz w:val="14"/>
                <w:szCs w:val="14"/>
              </w:rPr>
              <w:t>75,000.00</w:t>
            </w:r>
          </w:p>
        </w:tc>
        <w:tc>
          <w:tcPr>
            <w:tcW w:w="239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spacing w:before="10" w:line="170" w:lineRule="atLeast"/>
              <w:ind w:left="32" w:right="2798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sz w:val="14"/>
                <w:szCs w:val="14"/>
              </w:rPr>
              <w:t>Structure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of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app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to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remain</w:t>
            </w:r>
            <w:r w:rsidRPr="0064429E">
              <w:rPr>
                <w:rFonts w:ascii="Book Antiqua" w:hAnsi="Book Antiqua"/>
                <w:spacing w:val="-9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same,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Client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branding,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UI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change</w:t>
            </w:r>
            <w:r w:rsidRPr="0064429E">
              <w:rPr>
                <w:rFonts w:ascii="Book Antiqua" w:hAnsi="Book Antiqua"/>
                <w:spacing w:val="-9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(as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per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screen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resolution)</w:t>
            </w:r>
            <w:r w:rsidRPr="0064429E">
              <w:rPr>
                <w:rFonts w:ascii="Book Antiqua" w:hAnsi="Book Antiqua"/>
                <w:spacing w:val="-38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In</w:t>
            </w:r>
            <w:r w:rsidRPr="0064429E">
              <w:rPr>
                <w:rFonts w:ascii="Book Antiqua" w:hAnsi="Book Antiqua"/>
                <w:spacing w:val="-12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w w:val="95"/>
                <w:sz w:val="14"/>
                <w:szCs w:val="14"/>
              </w:rPr>
              <w:t>ENGLISH</w:t>
            </w:r>
            <w:r w:rsidRPr="0064429E">
              <w:rPr>
                <w:rFonts w:ascii="Book Antiqua" w:hAnsi="Book Antiqua"/>
                <w:b/>
                <w:spacing w:val="-8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w w:val="95"/>
                <w:sz w:val="14"/>
                <w:szCs w:val="14"/>
              </w:rPr>
              <w:t>ONLY</w:t>
            </w:r>
            <w:r w:rsidRPr="0064429E">
              <w:rPr>
                <w:rFonts w:ascii="Book Antiqua" w:hAnsi="Book Antiqua"/>
                <w:b/>
                <w:spacing w:val="-9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and</w:t>
            </w:r>
            <w:r w:rsidRPr="0064429E">
              <w:rPr>
                <w:rFonts w:ascii="Book Antiqua" w:hAnsi="Book Antiqua"/>
                <w:spacing w:val="-11"/>
                <w:w w:val="95"/>
                <w:sz w:val="14"/>
                <w:szCs w:val="14"/>
              </w:rPr>
              <w:t xml:space="preserve"> </w:t>
            </w:r>
            <w:proofErr w:type="spellStart"/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repblishing</w:t>
            </w:r>
            <w:proofErr w:type="spellEnd"/>
            <w:r w:rsidRPr="0064429E">
              <w:rPr>
                <w:rFonts w:ascii="Book Antiqua" w:hAnsi="Book Antiqua"/>
                <w:spacing w:val="-11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the</w:t>
            </w:r>
            <w:r w:rsidRPr="0064429E">
              <w:rPr>
                <w:rFonts w:ascii="Book Antiqua" w:hAnsi="Book Antiqua"/>
                <w:spacing w:val="-11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app</w:t>
            </w:r>
            <w:r w:rsidRPr="0064429E">
              <w:rPr>
                <w:rFonts w:ascii="Book Antiqua" w:hAnsi="Book Antiqua"/>
                <w:spacing w:val="-11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in</w:t>
            </w:r>
            <w:r w:rsidRPr="0064429E">
              <w:rPr>
                <w:rFonts w:ascii="Book Antiqua" w:hAnsi="Book Antiqua"/>
                <w:spacing w:val="-11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Unity</w:t>
            </w:r>
          </w:p>
        </w:tc>
      </w:tr>
      <w:tr w:rsidR="0064429E" w:rsidRPr="0064429E" w:rsidTr="0064429E">
        <w:trPr>
          <w:trHeight w:val="382"/>
        </w:trPr>
        <w:tc>
          <w:tcPr>
            <w:tcW w:w="718" w:type="pct"/>
            <w:vMerge/>
            <w:tcBorders>
              <w:top w:val="nil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auto" w:fill="00FF00"/>
          </w:tcPr>
          <w:p w:rsidR="0064429E" w:rsidRPr="0064429E" w:rsidRDefault="0064429E" w:rsidP="005E7085">
            <w:pPr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64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4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sz w:val="14"/>
                <w:szCs w:val="14"/>
              </w:rPr>
              <w:t>Content</w:t>
            </w:r>
            <w:r w:rsidRPr="0064429E">
              <w:rPr>
                <w:rFonts w:ascii="Book Antiqua" w:hAnsi="Book Antiqua"/>
                <w:spacing w:val="-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Development</w:t>
            </w:r>
          </w:p>
          <w:p w:rsidR="0064429E" w:rsidRPr="0064429E" w:rsidRDefault="0064429E" w:rsidP="005E7085">
            <w:pPr>
              <w:pStyle w:val="TableParagraph"/>
              <w:spacing w:before="15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sz w:val="14"/>
                <w:szCs w:val="14"/>
              </w:rPr>
              <w:t>(2D</w:t>
            </w:r>
            <w:r w:rsidRPr="0064429E">
              <w:rPr>
                <w:rFonts w:ascii="Book Antiqua" w:hAnsi="Book Antiqua"/>
                <w:spacing w:val="-11"/>
                <w:sz w:val="14"/>
                <w:szCs w:val="14"/>
              </w:rPr>
              <w:t xml:space="preserve"> </w:t>
            </w:r>
            <w:proofErr w:type="spellStart"/>
            <w:r w:rsidRPr="0064429E">
              <w:rPr>
                <w:rFonts w:ascii="Book Antiqua" w:hAnsi="Book Antiqua"/>
                <w:sz w:val="14"/>
                <w:szCs w:val="14"/>
              </w:rPr>
              <w:t>infographics</w:t>
            </w:r>
            <w:proofErr w:type="spellEnd"/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animation)</w:t>
            </w:r>
          </w:p>
        </w:tc>
        <w:tc>
          <w:tcPr>
            <w:tcW w:w="33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110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sz w:val="14"/>
                <w:szCs w:val="14"/>
              </w:rPr>
              <w:t>₹</w:t>
            </w:r>
            <w:r w:rsidRPr="0064429E">
              <w:rPr>
                <w:rFonts w:ascii="Book Antiqua" w:hAnsi="Book Antiqua"/>
                <w:sz w:val="14"/>
                <w:szCs w:val="14"/>
              </w:rPr>
              <w:t>800.00</w:t>
            </w: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110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sz w:val="14"/>
                <w:szCs w:val="14"/>
              </w:rPr>
              <w:t>90</w:t>
            </w: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110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1</w:t>
            </w:r>
          </w:p>
        </w:tc>
        <w:tc>
          <w:tcPr>
            <w:tcW w:w="36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110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sz w:val="14"/>
                <w:szCs w:val="14"/>
              </w:rPr>
              <w:t>₹</w:t>
            </w:r>
            <w:r w:rsidRPr="0064429E">
              <w:rPr>
                <w:rFonts w:ascii="Book Antiqua" w:hAnsi="Book Antiqua"/>
                <w:sz w:val="14"/>
                <w:szCs w:val="14"/>
              </w:rPr>
              <w:t>72,000.00</w:t>
            </w:r>
          </w:p>
        </w:tc>
        <w:tc>
          <w:tcPr>
            <w:tcW w:w="239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b/>
                <w:sz w:val="14"/>
                <w:szCs w:val="14"/>
              </w:rPr>
            </w:pP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Content</w:t>
            </w:r>
            <w:r w:rsidRPr="0064429E">
              <w:rPr>
                <w:rFonts w:ascii="Book Antiqua" w:hAnsi="Book Antiqua"/>
                <w:spacing w:val="-5"/>
                <w:w w:val="95"/>
                <w:sz w:val="14"/>
                <w:szCs w:val="14"/>
              </w:rPr>
              <w:t xml:space="preserve"> </w:t>
            </w:r>
            <w:proofErr w:type="spellStart"/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updation</w:t>
            </w:r>
            <w:proofErr w:type="spellEnd"/>
            <w:r w:rsidRPr="0064429E">
              <w:rPr>
                <w:rFonts w:ascii="Book Antiqua" w:hAnsi="Book Antiqua"/>
                <w:spacing w:val="-5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based</w:t>
            </w:r>
            <w:r w:rsidRPr="0064429E">
              <w:rPr>
                <w:rFonts w:ascii="Book Antiqua" w:hAnsi="Book Antiqua"/>
                <w:spacing w:val="-4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on</w:t>
            </w:r>
            <w:r w:rsidRPr="0064429E">
              <w:rPr>
                <w:rFonts w:ascii="Book Antiqua" w:hAnsi="Book Antiqua"/>
                <w:spacing w:val="-5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the</w:t>
            </w:r>
            <w:r w:rsidRPr="0064429E">
              <w:rPr>
                <w:rFonts w:ascii="Book Antiqua" w:hAnsi="Book Antiqua"/>
                <w:spacing w:val="-4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script</w:t>
            </w:r>
            <w:r w:rsidRPr="0064429E">
              <w:rPr>
                <w:rFonts w:ascii="Book Antiqua" w:hAnsi="Book Antiqua"/>
                <w:spacing w:val="-5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changes</w:t>
            </w:r>
            <w:r w:rsidRPr="0064429E">
              <w:rPr>
                <w:rFonts w:ascii="Book Antiqua" w:hAnsi="Book Antiqua"/>
                <w:spacing w:val="-5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if</w:t>
            </w:r>
            <w:r w:rsidRPr="0064429E">
              <w:rPr>
                <w:rFonts w:ascii="Book Antiqua" w:hAnsi="Book Antiqua"/>
                <w:spacing w:val="-6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w w:val="95"/>
                <w:sz w:val="14"/>
                <w:szCs w:val="14"/>
              </w:rPr>
              <w:t>flow</w:t>
            </w:r>
            <w:r w:rsidRPr="0064429E">
              <w:rPr>
                <w:rFonts w:ascii="Book Antiqua" w:hAnsi="Book Antiqua"/>
                <w:b/>
                <w:spacing w:val="-1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w w:val="95"/>
                <w:sz w:val="14"/>
                <w:szCs w:val="14"/>
              </w:rPr>
              <w:t>of</w:t>
            </w:r>
            <w:r w:rsidRPr="0064429E">
              <w:rPr>
                <w:rFonts w:ascii="Book Antiqua" w:hAnsi="Book Antiqua"/>
                <w:b/>
                <w:spacing w:val="-2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w w:val="95"/>
                <w:sz w:val="14"/>
                <w:szCs w:val="14"/>
              </w:rPr>
              <w:t>the</w:t>
            </w:r>
            <w:r w:rsidRPr="0064429E">
              <w:rPr>
                <w:rFonts w:ascii="Book Antiqua" w:hAnsi="Book Antiqua"/>
                <w:b/>
                <w:spacing w:val="-1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w w:val="95"/>
                <w:sz w:val="14"/>
                <w:szCs w:val="14"/>
              </w:rPr>
              <w:t>script/animation</w:t>
            </w:r>
            <w:r w:rsidRPr="0064429E">
              <w:rPr>
                <w:rFonts w:ascii="Book Antiqua" w:hAnsi="Book Antiqua"/>
                <w:b/>
                <w:spacing w:val="-2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w w:val="95"/>
                <w:sz w:val="14"/>
                <w:szCs w:val="14"/>
              </w:rPr>
              <w:t>is</w:t>
            </w:r>
            <w:r w:rsidRPr="0064429E">
              <w:rPr>
                <w:rFonts w:ascii="Book Antiqua" w:hAnsi="Book Antiqua"/>
                <w:b/>
                <w:spacing w:val="-2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w w:val="95"/>
                <w:sz w:val="14"/>
                <w:szCs w:val="14"/>
              </w:rPr>
              <w:t>to</w:t>
            </w:r>
            <w:r w:rsidRPr="0064429E">
              <w:rPr>
                <w:rFonts w:ascii="Book Antiqua" w:hAnsi="Book Antiqua"/>
                <w:b/>
                <w:spacing w:val="-1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w w:val="95"/>
                <w:sz w:val="14"/>
                <w:szCs w:val="14"/>
              </w:rPr>
              <w:t>be</w:t>
            </w:r>
            <w:r w:rsidRPr="0064429E">
              <w:rPr>
                <w:rFonts w:ascii="Book Antiqua" w:hAnsi="Book Antiqua"/>
                <w:b/>
                <w:spacing w:val="-2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w w:val="95"/>
                <w:sz w:val="14"/>
                <w:szCs w:val="14"/>
              </w:rPr>
              <w:t>changed</w:t>
            </w:r>
          </w:p>
        </w:tc>
      </w:tr>
      <w:tr w:rsidR="0064429E" w:rsidRPr="0064429E" w:rsidTr="0064429E">
        <w:trPr>
          <w:trHeight w:val="210"/>
        </w:trPr>
        <w:tc>
          <w:tcPr>
            <w:tcW w:w="718" w:type="pct"/>
            <w:vMerge/>
            <w:tcBorders>
              <w:top w:val="nil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auto" w:fill="00FF00"/>
          </w:tcPr>
          <w:p w:rsidR="0064429E" w:rsidRPr="0064429E" w:rsidRDefault="0064429E" w:rsidP="005E7085">
            <w:pPr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64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sz w:val="14"/>
                <w:szCs w:val="14"/>
              </w:rPr>
              <w:t>Voiceover</w:t>
            </w:r>
          </w:p>
        </w:tc>
        <w:tc>
          <w:tcPr>
            <w:tcW w:w="33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sz w:val="14"/>
                <w:szCs w:val="14"/>
              </w:rPr>
              <w:t>₹</w:t>
            </w:r>
            <w:r w:rsidRPr="0064429E">
              <w:rPr>
                <w:rFonts w:ascii="Book Antiqua" w:hAnsi="Book Antiqua"/>
                <w:sz w:val="14"/>
                <w:szCs w:val="14"/>
              </w:rPr>
              <w:t>200.00</w:t>
            </w: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sz w:val="14"/>
                <w:szCs w:val="14"/>
              </w:rPr>
              <w:t>90</w:t>
            </w: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1</w:t>
            </w:r>
          </w:p>
        </w:tc>
        <w:tc>
          <w:tcPr>
            <w:tcW w:w="36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sz w:val="14"/>
                <w:szCs w:val="14"/>
              </w:rPr>
              <w:t>₹</w:t>
            </w:r>
            <w:r w:rsidRPr="0064429E">
              <w:rPr>
                <w:rFonts w:ascii="Book Antiqua" w:hAnsi="Book Antiqua"/>
                <w:sz w:val="14"/>
                <w:szCs w:val="14"/>
              </w:rPr>
              <w:t>18,000.00</w:t>
            </w:r>
          </w:p>
        </w:tc>
        <w:tc>
          <w:tcPr>
            <w:tcW w:w="239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b/>
                <w:sz w:val="14"/>
                <w:szCs w:val="14"/>
              </w:rPr>
            </w:pP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Voiceover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to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be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recorded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(by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Voiceover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artist)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based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on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the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updated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script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(1.5min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audio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as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per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the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script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shared)</w:t>
            </w:r>
            <w:r w:rsidRPr="0064429E">
              <w:rPr>
                <w:rFonts w:ascii="Book Antiqua" w:hAnsi="Book Antiqua"/>
                <w:b/>
                <w:sz w:val="14"/>
                <w:szCs w:val="14"/>
              </w:rPr>
              <w:t>-</w:t>
            </w:r>
            <w:r w:rsidRPr="0064429E">
              <w:rPr>
                <w:rFonts w:ascii="Book Antiqua" w:hAnsi="Book Antiqua"/>
                <w:b/>
                <w:spacing w:val="-11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sz w:val="14"/>
                <w:szCs w:val="14"/>
              </w:rPr>
              <w:t>In</w:t>
            </w:r>
            <w:r w:rsidRPr="0064429E">
              <w:rPr>
                <w:rFonts w:ascii="Book Antiqua" w:hAnsi="Book Antiqua"/>
                <w:b/>
                <w:spacing w:val="-11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sz w:val="14"/>
                <w:szCs w:val="14"/>
              </w:rPr>
              <w:t>ENGLISH</w:t>
            </w:r>
            <w:r w:rsidRPr="0064429E">
              <w:rPr>
                <w:rFonts w:ascii="Book Antiqua" w:hAnsi="Book Antiqua"/>
                <w:b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sz w:val="14"/>
                <w:szCs w:val="14"/>
              </w:rPr>
              <w:t>ONLY</w:t>
            </w:r>
          </w:p>
        </w:tc>
      </w:tr>
      <w:tr w:rsidR="0064429E" w:rsidRPr="0064429E" w:rsidTr="0064429E">
        <w:trPr>
          <w:trHeight w:val="210"/>
        </w:trPr>
        <w:tc>
          <w:tcPr>
            <w:tcW w:w="718" w:type="pct"/>
            <w:vMerge/>
            <w:tcBorders>
              <w:top w:val="nil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auto" w:fill="00FF00"/>
          </w:tcPr>
          <w:p w:rsidR="0064429E" w:rsidRPr="0064429E" w:rsidRDefault="0064429E" w:rsidP="005E7085">
            <w:pPr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64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sz w:val="14"/>
                <w:szCs w:val="14"/>
              </w:rPr>
              <w:t>Hardware</w:t>
            </w:r>
            <w:r w:rsidRPr="0064429E">
              <w:rPr>
                <w:rFonts w:ascii="Book Antiqua" w:hAnsi="Book Antiqua"/>
                <w:spacing w:val="-12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Rental</w:t>
            </w:r>
          </w:p>
        </w:tc>
        <w:tc>
          <w:tcPr>
            <w:tcW w:w="33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sz w:val="14"/>
                <w:szCs w:val="14"/>
              </w:rPr>
              <w:t>₹</w:t>
            </w:r>
            <w:r w:rsidRPr="0064429E">
              <w:rPr>
                <w:rFonts w:ascii="Book Antiqua" w:hAnsi="Book Antiqua"/>
                <w:sz w:val="14"/>
                <w:szCs w:val="14"/>
              </w:rPr>
              <w:t>7,500.00</w:t>
            </w: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1</w:t>
            </w: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4</w:t>
            </w:r>
          </w:p>
        </w:tc>
        <w:tc>
          <w:tcPr>
            <w:tcW w:w="36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sz w:val="14"/>
                <w:szCs w:val="14"/>
              </w:rPr>
              <w:t>₹</w:t>
            </w:r>
            <w:r w:rsidRPr="0064429E">
              <w:rPr>
                <w:rFonts w:ascii="Book Antiqua" w:hAnsi="Book Antiqua"/>
                <w:sz w:val="14"/>
                <w:szCs w:val="14"/>
              </w:rPr>
              <w:t>30,000.00</w:t>
            </w:r>
          </w:p>
        </w:tc>
        <w:tc>
          <w:tcPr>
            <w:tcW w:w="239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sz w:val="14"/>
                <w:szCs w:val="14"/>
              </w:rPr>
              <w:t>Includes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PC,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connector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and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extensions.</w:t>
            </w:r>
          </w:p>
        </w:tc>
      </w:tr>
      <w:tr w:rsidR="0064429E" w:rsidRPr="0064429E" w:rsidTr="0064429E">
        <w:trPr>
          <w:trHeight w:val="555"/>
        </w:trPr>
        <w:tc>
          <w:tcPr>
            <w:tcW w:w="718" w:type="pct"/>
            <w:vMerge/>
            <w:tcBorders>
              <w:top w:val="nil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auto" w:fill="00FF00"/>
          </w:tcPr>
          <w:p w:rsidR="0064429E" w:rsidRPr="0064429E" w:rsidRDefault="0064429E" w:rsidP="005E7085">
            <w:pPr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64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  <w:p w:rsidR="0064429E" w:rsidRPr="0064429E" w:rsidRDefault="0064429E" w:rsidP="005E7085">
            <w:pPr>
              <w:pStyle w:val="TableParagraph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sz w:val="14"/>
                <w:szCs w:val="14"/>
              </w:rPr>
              <w:t>Setup</w:t>
            </w:r>
            <w:r w:rsidRPr="0064429E">
              <w:rPr>
                <w:rFonts w:ascii="Book Antiqua" w:hAnsi="Book Antiqua"/>
                <w:spacing w:val="-11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&amp;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Installation</w:t>
            </w:r>
          </w:p>
        </w:tc>
        <w:tc>
          <w:tcPr>
            <w:tcW w:w="33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  <w:p w:rsidR="0064429E" w:rsidRPr="0064429E" w:rsidRDefault="0064429E" w:rsidP="005E7085">
            <w:pPr>
              <w:pStyle w:val="TableParagraph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sz w:val="14"/>
                <w:szCs w:val="14"/>
              </w:rPr>
              <w:t>₹</w:t>
            </w:r>
            <w:r w:rsidRPr="0064429E">
              <w:rPr>
                <w:rFonts w:ascii="Book Antiqua" w:hAnsi="Book Antiqua"/>
                <w:sz w:val="14"/>
                <w:szCs w:val="14"/>
              </w:rPr>
              <w:t>10,000.00</w:t>
            </w: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  <w:p w:rsidR="0064429E" w:rsidRPr="0064429E" w:rsidRDefault="0064429E" w:rsidP="005E7085">
            <w:pPr>
              <w:pStyle w:val="TableParagraph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1</w:t>
            </w: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  <w:p w:rsidR="0064429E" w:rsidRPr="0064429E" w:rsidRDefault="0064429E" w:rsidP="005E7085">
            <w:pPr>
              <w:pStyle w:val="TableParagraph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1</w:t>
            </w:r>
          </w:p>
        </w:tc>
        <w:tc>
          <w:tcPr>
            <w:tcW w:w="36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  <w:p w:rsidR="0064429E" w:rsidRPr="0064429E" w:rsidRDefault="0064429E" w:rsidP="005E7085">
            <w:pPr>
              <w:pStyle w:val="TableParagraph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sz w:val="14"/>
                <w:szCs w:val="14"/>
              </w:rPr>
              <w:t>₹</w:t>
            </w:r>
            <w:r w:rsidRPr="0064429E">
              <w:rPr>
                <w:rFonts w:ascii="Book Antiqua" w:hAnsi="Book Antiqua"/>
                <w:sz w:val="14"/>
                <w:szCs w:val="14"/>
              </w:rPr>
              <w:t>10,000.00</w:t>
            </w:r>
          </w:p>
        </w:tc>
        <w:tc>
          <w:tcPr>
            <w:tcW w:w="239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spacing w:before="23" w:line="264" w:lineRule="auto"/>
              <w:ind w:left="32" w:right="3437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sz w:val="14"/>
                <w:szCs w:val="14"/>
              </w:rPr>
              <w:t>1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day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required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for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the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setup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at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the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site.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(1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day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setup,</w:t>
            </w:r>
            <w:r w:rsidRPr="0064429E">
              <w:rPr>
                <w:rFonts w:ascii="Book Antiqua" w:hAnsi="Book Antiqua"/>
                <w:spacing w:val="-12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3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days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event)</w:t>
            </w:r>
            <w:r w:rsidRPr="0064429E">
              <w:rPr>
                <w:rFonts w:ascii="Book Antiqua" w:hAnsi="Book Antiqua"/>
                <w:spacing w:val="-38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Fabrication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excluded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&amp;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power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points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required.</w:t>
            </w:r>
          </w:p>
          <w:p w:rsidR="0064429E" w:rsidRPr="0064429E" w:rsidRDefault="0064429E" w:rsidP="005E7085">
            <w:pPr>
              <w:pStyle w:val="TableParagraph"/>
              <w:spacing w:line="157" w:lineRule="exact"/>
              <w:ind w:left="32"/>
              <w:rPr>
                <w:rFonts w:ascii="Book Antiqua" w:hAnsi="Book Antiqua"/>
                <w:b/>
                <w:i/>
                <w:sz w:val="14"/>
                <w:szCs w:val="14"/>
              </w:rPr>
            </w:pPr>
            <w:r w:rsidRPr="0064429E">
              <w:rPr>
                <w:rFonts w:ascii="Book Antiqua" w:hAnsi="Book Antiqua"/>
                <w:b/>
                <w:i/>
                <w:spacing w:val="-1"/>
                <w:w w:val="80"/>
                <w:sz w:val="14"/>
                <w:szCs w:val="14"/>
              </w:rPr>
              <w:t>*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spacing w:val="-1"/>
                <w:w w:val="80"/>
                <w:sz w:val="14"/>
                <w:szCs w:val="14"/>
              </w:rPr>
              <w:t>60"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spacing w:val="-1"/>
                <w:w w:val="80"/>
                <w:sz w:val="14"/>
                <w:szCs w:val="14"/>
              </w:rPr>
              <w:t>Touch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Screen(wall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mounted/stand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with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fabrication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support)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to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be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provided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by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NHA</w:t>
            </w:r>
          </w:p>
        </w:tc>
      </w:tr>
      <w:tr w:rsidR="0064429E" w:rsidRPr="0064429E" w:rsidTr="0064429E">
        <w:trPr>
          <w:trHeight w:val="210"/>
        </w:trPr>
        <w:tc>
          <w:tcPr>
            <w:tcW w:w="718" w:type="pct"/>
            <w:vMerge/>
            <w:tcBorders>
              <w:top w:val="nil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auto" w:fill="00FF00"/>
          </w:tcPr>
          <w:p w:rsidR="0064429E" w:rsidRPr="0064429E" w:rsidRDefault="0064429E" w:rsidP="005E7085">
            <w:pPr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64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w w:val="105"/>
                <w:sz w:val="14"/>
                <w:szCs w:val="14"/>
              </w:rPr>
              <w:t>Support</w:t>
            </w:r>
          </w:p>
        </w:tc>
        <w:tc>
          <w:tcPr>
            <w:tcW w:w="33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sz w:val="14"/>
                <w:szCs w:val="14"/>
              </w:rPr>
              <w:t>₹</w:t>
            </w:r>
            <w:r w:rsidRPr="0064429E">
              <w:rPr>
                <w:rFonts w:ascii="Book Antiqua" w:hAnsi="Book Antiqua"/>
                <w:sz w:val="14"/>
                <w:szCs w:val="14"/>
              </w:rPr>
              <w:t>5,000.00</w:t>
            </w: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1</w:t>
            </w: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3</w:t>
            </w:r>
          </w:p>
        </w:tc>
        <w:tc>
          <w:tcPr>
            <w:tcW w:w="36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sz w:val="14"/>
                <w:szCs w:val="14"/>
              </w:rPr>
              <w:t>₹</w:t>
            </w:r>
            <w:r w:rsidRPr="0064429E">
              <w:rPr>
                <w:rFonts w:ascii="Book Antiqua" w:hAnsi="Book Antiqua"/>
                <w:sz w:val="14"/>
                <w:szCs w:val="14"/>
              </w:rPr>
              <w:t>15,000.00</w:t>
            </w:r>
          </w:p>
        </w:tc>
        <w:tc>
          <w:tcPr>
            <w:tcW w:w="239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sz w:val="14"/>
                <w:szCs w:val="14"/>
              </w:rPr>
              <w:t>1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Staff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(Technical</w:t>
            </w:r>
            <w:r w:rsidRPr="0064429E">
              <w:rPr>
                <w:rFonts w:ascii="Book Antiqua" w:hAnsi="Book Antiqua"/>
                <w:spacing w:val="-12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Assistance).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Promoters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from</w:t>
            </w:r>
            <w:r w:rsidRPr="0064429E">
              <w:rPr>
                <w:rFonts w:ascii="Book Antiqua" w:hAnsi="Book Antiqua"/>
                <w:spacing w:val="-12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client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end.</w:t>
            </w:r>
          </w:p>
        </w:tc>
      </w:tr>
      <w:tr w:rsidR="0064429E" w:rsidRPr="0064429E" w:rsidTr="0064429E">
        <w:trPr>
          <w:trHeight w:val="191"/>
        </w:trPr>
        <w:tc>
          <w:tcPr>
            <w:tcW w:w="718" w:type="pct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64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33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36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239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</w:tr>
      <w:tr w:rsidR="0064429E" w:rsidRPr="0064429E" w:rsidTr="0064429E">
        <w:trPr>
          <w:trHeight w:val="210"/>
        </w:trPr>
        <w:tc>
          <w:tcPr>
            <w:tcW w:w="718" w:type="pct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auto" w:fill="D9EAD3"/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64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AD3"/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33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AD3"/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AD3"/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AD3"/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b/>
                <w:sz w:val="14"/>
                <w:szCs w:val="14"/>
              </w:rPr>
            </w:pPr>
            <w:r w:rsidRPr="0064429E">
              <w:rPr>
                <w:rFonts w:ascii="Book Antiqua" w:hAnsi="Book Antiqua"/>
                <w:b/>
                <w:w w:val="90"/>
                <w:sz w:val="14"/>
                <w:szCs w:val="14"/>
              </w:rPr>
              <w:t>Total</w:t>
            </w:r>
            <w:r w:rsidRPr="0064429E">
              <w:rPr>
                <w:rFonts w:ascii="Book Antiqua" w:hAnsi="Book Antiqua"/>
                <w:b/>
                <w:spacing w:val="-5"/>
                <w:w w:val="9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w w:val="90"/>
                <w:sz w:val="14"/>
                <w:szCs w:val="14"/>
              </w:rPr>
              <w:t>Cost</w:t>
            </w:r>
          </w:p>
        </w:tc>
        <w:tc>
          <w:tcPr>
            <w:tcW w:w="36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AD3"/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b/>
                <w:sz w:val="14"/>
                <w:szCs w:val="14"/>
              </w:rPr>
            </w:pPr>
            <w:r w:rsidRPr="0064429E">
              <w:rPr>
                <w:b/>
                <w:sz w:val="14"/>
                <w:szCs w:val="14"/>
              </w:rPr>
              <w:t>₹</w:t>
            </w:r>
            <w:r w:rsidRPr="0064429E">
              <w:rPr>
                <w:rFonts w:ascii="Book Antiqua" w:hAnsi="Book Antiqua"/>
                <w:b/>
                <w:sz w:val="14"/>
                <w:szCs w:val="14"/>
              </w:rPr>
              <w:t>220,000.00</w:t>
            </w:r>
          </w:p>
        </w:tc>
        <w:tc>
          <w:tcPr>
            <w:tcW w:w="239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D9EAD3"/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</w:tr>
      <w:tr w:rsidR="0064429E" w:rsidRPr="0064429E" w:rsidTr="005E7085">
        <w:trPr>
          <w:trHeight w:val="191"/>
        </w:trPr>
        <w:tc>
          <w:tcPr>
            <w:tcW w:w="5000" w:type="pct"/>
            <w:gridSpan w:val="7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</w:tr>
      <w:tr w:rsidR="0064429E" w:rsidRPr="0064429E" w:rsidTr="0064429E">
        <w:trPr>
          <w:trHeight w:val="382"/>
        </w:trPr>
        <w:tc>
          <w:tcPr>
            <w:tcW w:w="718" w:type="pct"/>
            <w:vMerge w:val="restart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auto" w:fill="00FF00"/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  <w:p w:rsidR="0064429E" w:rsidRPr="0064429E" w:rsidRDefault="0064429E" w:rsidP="005E7085">
            <w:pPr>
              <w:pStyle w:val="TableParagraph"/>
              <w:spacing w:before="93" w:line="264" w:lineRule="auto"/>
              <w:ind w:left="33" w:right="756"/>
              <w:rPr>
                <w:rFonts w:ascii="Book Antiqua" w:hAnsi="Book Antiqua"/>
                <w:b/>
                <w:sz w:val="14"/>
                <w:szCs w:val="14"/>
              </w:rPr>
            </w:pPr>
            <w:r w:rsidRPr="0064429E">
              <w:rPr>
                <w:rFonts w:ascii="Book Antiqua" w:hAnsi="Book Antiqua"/>
                <w:b/>
                <w:w w:val="90"/>
                <w:sz w:val="14"/>
                <w:szCs w:val="14"/>
              </w:rPr>
              <w:t>Interactive Touch Screen</w:t>
            </w:r>
            <w:r w:rsidRPr="0064429E">
              <w:rPr>
                <w:rFonts w:ascii="Book Antiqua" w:hAnsi="Book Antiqua"/>
                <w:b/>
                <w:spacing w:val="-32"/>
                <w:w w:val="9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sz w:val="14"/>
                <w:szCs w:val="14"/>
              </w:rPr>
              <w:t>(PM-JAY)</w:t>
            </w:r>
          </w:p>
        </w:tc>
        <w:tc>
          <w:tcPr>
            <w:tcW w:w="64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110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sz w:val="14"/>
                <w:szCs w:val="14"/>
              </w:rPr>
              <w:t>Software</w:t>
            </w:r>
            <w:r w:rsidRPr="0064429E">
              <w:rPr>
                <w:rFonts w:ascii="Book Antiqua" w:hAnsi="Book Antiqua"/>
                <w:spacing w:val="-7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Development</w:t>
            </w:r>
          </w:p>
        </w:tc>
        <w:tc>
          <w:tcPr>
            <w:tcW w:w="33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110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sz w:val="14"/>
                <w:szCs w:val="14"/>
              </w:rPr>
              <w:t>₹</w:t>
            </w:r>
            <w:r w:rsidRPr="0064429E">
              <w:rPr>
                <w:rFonts w:ascii="Book Antiqua" w:hAnsi="Book Antiqua"/>
                <w:sz w:val="14"/>
                <w:szCs w:val="14"/>
              </w:rPr>
              <w:t>75,000.00</w:t>
            </w: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110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1</w:t>
            </w: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110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1</w:t>
            </w:r>
          </w:p>
        </w:tc>
        <w:tc>
          <w:tcPr>
            <w:tcW w:w="36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110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sz w:val="14"/>
                <w:szCs w:val="14"/>
              </w:rPr>
              <w:t>₹</w:t>
            </w:r>
            <w:r w:rsidRPr="0064429E">
              <w:rPr>
                <w:rFonts w:ascii="Book Antiqua" w:hAnsi="Book Antiqua"/>
                <w:sz w:val="14"/>
                <w:szCs w:val="14"/>
              </w:rPr>
              <w:t>75,000.00</w:t>
            </w:r>
          </w:p>
        </w:tc>
        <w:tc>
          <w:tcPr>
            <w:tcW w:w="239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spacing w:before="10" w:line="170" w:lineRule="atLeast"/>
              <w:ind w:left="32" w:right="2798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sz w:val="14"/>
                <w:szCs w:val="14"/>
              </w:rPr>
              <w:t>Structure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of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app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to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remain</w:t>
            </w:r>
            <w:r w:rsidRPr="0064429E">
              <w:rPr>
                <w:rFonts w:ascii="Book Antiqua" w:hAnsi="Book Antiqua"/>
                <w:spacing w:val="-9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same,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Client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branding,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UI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change</w:t>
            </w:r>
            <w:r w:rsidRPr="0064429E">
              <w:rPr>
                <w:rFonts w:ascii="Book Antiqua" w:hAnsi="Book Antiqua"/>
                <w:spacing w:val="-9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(as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per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screen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resolution)</w:t>
            </w:r>
            <w:r w:rsidRPr="0064429E">
              <w:rPr>
                <w:rFonts w:ascii="Book Antiqua" w:hAnsi="Book Antiqua"/>
                <w:spacing w:val="-38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In</w:t>
            </w:r>
            <w:r w:rsidRPr="0064429E">
              <w:rPr>
                <w:rFonts w:ascii="Book Antiqua" w:hAnsi="Book Antiqua"/>
                <w:spacing w:val="-12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w w:val="95"/>
                <w:sz w:val="14"/>
                <w:szCs w:val="14"/>
              </w:rPr>
              <w:t>ENGLISH</w:t>
            </w:r>
            <w:r w:rsidRPr="0064429E">
              <w:rPr>
                <w:rFonts w:ascii="Book Antiqua" w:hAnsi="Book Antiqua"/>
                <w:b/>
                <w:spacing w:val="-8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w w:val="95"/>
                <w:sz w:val="14"/>
                <w:szCs w:val="14"/>
              </w:rPr>
              <w:t>ONLY</w:t>
            </w:r>
            <w:r w:rsidRPr="0064429E">
              <w:rPr>
                <w:rFonts w:ascii="Book Antiqua" w:hAnsi="Book Antiqua"/>
                <w:b/>
                <w:spacing w:val="-9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and</w:t>
            </w:r>
            <w:r w:rsidRPr="0064429E">
              <w:rPr>
                <w:rFonts w:ascii="Book Antiqua" w:hAnsi="Book Antiqua"/>
                <w:spacing w:val="-11"/>
                <w:w w:val="95"/>
                <w:sz w:val="14"/>
                <w:szCs w:val="14"/>
              </w:rPr>
              <w:t xml:space="preserve"> </w:t>
            </w:r>
            <w:proofErr w:type="spellStart"/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repblishing</w:t>
            </w:r>
            <w:proofErr w:type="spellEnd"/>
            <w:r w:rsidRPr="0064429E">
              <w:rPr>
                <w:rFonts w:ascii="Book Antiqua" w:hAnsi="Book Antiqua"/>
                <w:spacing w:val="-11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the</w:t>
            </w:r>
            <w:r w:rsidRPr="0064429E">
              <w:rPr>
                <w:rFonts w:ascii="Book Antiqua" w:hAnsi="Book Antiqua"/>
                <w:spacing w:val="-11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app</w:t>
            </w:r>
            <w:r w:rsidRPr="0064429E">
              <w:rPr>
                <w:rFonts w:ascii="Book Antiqua" w:hAnsi="Book Antiqua"/>
                <w:spacing w:val="-11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in</w:t>
            </w:r>
            <w:r w:rsidRPr="0064429E">
              <w:rPr>
                <w:rFonts w:ascii="Book Antiqua" w:hAnsi="Book Antiqua"/>
                <w:spacing w:val="-11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Unity</w:t>
            </w:r>
          </w:p>
        </w:tc>
      </w:tr>
      <w:tr w:rsidR="0064429E" w:rsidRPr="0064429E" w:rsidTr="0064429E">
        <w:trPr>
          <w:trHeight w:val="382"/>
        </w:trPr>
        <w:tc>
          <w:tcPr>
            <w:tcW w:w="718" w:type="pct"/>
            <w:vMerge/>
            <w:tcBorders>
              <w:top w:val="nil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auto" w:fill="00FF00"/>
          </w:tcPr>
          <w:p w:rsidR="0064429E" w:rsidRPr="0064429E" w:rsidRDefault="0064429E" w:rsidP="005E7085">
            <w:pPr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64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4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sz w:val="14"/>
                <w:szCs w:val="14"/>
              </w:rPr>
              <w:t>Content</w:t>
            </w:r>
            <w:r w:rsidRPr="0064429E">
              <w:rPr>
                <w:rFonts w:ascii="Book Antiqua" w:hAnsi="Book Antiqua"/>
                <w:spacing w:val="-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Development</w:t>
            </w:r>
          </w:p>
          <w:p w:rsidR="0064429E" w:rsidRPr="0064429E" w:rsidRDefault="0064429E" w:rsidP="005E7085">
            <w:pPr>
              <w:pStyle w:val="TableParagraph"/>
              <w:spacing w:before="15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sz w:val="14"/>
                <w:szCs w:val="14"/>
              </w:rPr>
              <w:t>(2D</w:t>
            </w:r>
            <w:r w:rsidRPr="0064429E">
              <w:rPr>
                <w:rFonts w:ascii="Book Antiqua" w:hAnsi="Book Antiqua"/>
                <w:spacing w:val="-11"/>
                <w:sz w:val="14"/>
                <w:szCs w:val="14"/>
              </w:rPr>
              <w:t xml:space="preserve"> </w:t>
            </w:r>
            <w:proofErr w:type="spellStart"/>
            <w:r w:rsidRPr="0064429E">
              <w:rPr>
                <w:rFonts w:ascii="Book Antiqua" w:hAnsi="Book Antiqua"/>
                <w:sz w:val="14"/>
                <w:szCs w:val="14"/>
              </w:rPr>
              <w:t>infographics</w:t>
            </w:r>
            <w:proofErr w:type="spellEnd"/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animation)</w:t>
            </w:r>
          </w:p>
        </w:tc>
        <w:tc>
          <w:tcPr>
            <w:tcW w:w="33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110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sz w:val="14"/>
                <w:szCs w:val="14"/>
              </w:rPr>
              <w:t>₹</w:t>
            </w:r>
            <w:r w:rsidRPr="0064429E">
              <w:rPr>
                <w:rFonts w:ascii="Book Antiqua" w:hAnsi="Book Antiqua"/>
                <w:sz w:val="14"/>
                <w:szCs w:val="14"/>
              </w:rPr>
              <w:t>800.00</w:t>
            </w: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110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sz w:val="14"/>
                <w:szCs w:val="14"/>
              </w:rPr>
              <w:t>130</w:t>
            </w: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110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1</w:t>
            </w:r>
          </w:p>
        </w:tc>
        <w:tc>
          <w:tcPr>
            <w:tcW w:w="36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110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sz w:val="14"/>
                <w:szCs w:val="14"/>
              </w:rPr>
              <w:t>₹</w:t>
            </w:r>
            <w:r w:rsidRPr="0064429E">
              <w:rPr>
                <w:rFonts w:ascii="Book Antiqua" w:hAnsi="Book Antiqua"/>
                <w:sz w:val="14"/>
                <w:szCs w:val="14"/>
              </w:rPr>
              <w:t>104,000.00</w:t>
            </w:r>
          </w:p>
        </w:tc>
        <w:tc>
          <w:tcPr>
            <w:tcW w:w="239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b/>
                <w:sz w:val="14"/>
                <w:szCs w:val="14"/>
              </w:rPr>
            </w:pP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Content</w:t>
            </w:r>
            <w:r w:rsidRPr="0064429E">
              <w:rPr>
                <w:rFonts w:ascii="Book Antiqua" w:hAnsi="Book Antiqua"/>
                <w:spacing w:val="-5"/>
                <w:w w:val="95"/>
                <w:sz w:val="14"/>
                <w:szCs w:val="14"/>
              </w:rPr>
              <w:t xml:space="preserve"> </w:t>
            </w:r>
            <w:proofErr w:type="spellStart"/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updation</w:t>
            </w:r>
            <w:proofErr w:type="spellEnd"/>
            <w:r w:rsidRPr="0064429E">
              <w:rPr>
                <w:rFonts w:ascii="Book Antiqua" w:hAnsi="Book Antiqua"/>
                <w:spacing w:val="-5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based</w:t>
            </w:r>
            <w:r w:rsidRPr="0064429E">
              <w:rPr>
                <w:rFonts w:ascii="Book Antiqua" w:hAnsi="Book Antiqua"/>
                <w:spacing w:val="-4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on</w:t>
            </w:r>
            <w:r w:rsidRPr="0064429E">
              <w:rPr>
                <w:rFonts w:ascii="Book Antiqua" w:hAnsi="Book Antiqua"/>
                <w:spacing w:val="-5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the</w:t>
            </w:r>
            <w:r w:rsidRPr="0064429E">
              <w:rPr>
                <w:rFonts w:ascii="Book Antiqua" w:hAnsi="Book Antiqua"/>
                <w:spacing w:val="-4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script</w:t>
            </w:r>
            <w:r w:rsidRPr="0064429E">
              <w:rPr>
                <w:rFonts w:ascii="Book Antiqua" w:hAnsi="Book Antiqua"/>
                <w:spacing w:val="-5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changes</w:t>
            </w:r>
            <w:r w:rsidRPr="0064429E">
              <w:rPr>
                <w:rFonts w:ascii="Book Antiqua" w:hAnsi="Book Antiqua"/>
                <w:spacing w:val="-5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if</w:t>
            </w:r>
            <w:r w:rsidRPr="0064429E">
              <w:rPr>
                <w:rFonts w:ascii="Book Antiqua" w:hAnsi="Book Antiqua"/>
                <w:spacing w:val="-6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w w:val="95"/>
                <w:sz w:val="14"/>
                <w:szCs w:val="14"/>
              </w:rPr>
              <w:t>flow</w:t>
            </w:r>
            <w:r w:rsidRPr="0064429E">
              <w:rPr>
                <w:rFonts w:ascii="Book Antiqua" w:hAnsi="Book Antiqua"/>
                <w:b/>
                <w:spacing w:val="-1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w w:val="95"/>
                <w:sz w:val="14"/>
                <w:szCs w:val="14"/>
              </w:rPr>
              <w:t>of</w:t>
            </w:r>
            <w:r w:rsidRPr="0064429E">
              <w:rPr>
                <w:rFonts w:ascii="Book Antiqua" w:hAnsi="Book Antiqua"/>
                <w:b/>
                <w:spacing w:val="-2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w w:val="95"/>
                <w:sz w:val="14"/>
                <w:szCs w:val="14"/>
              </w:rPr>
              <w:t>the</w:t>
            </w:r>
            <w:r w:rsidRPr="0064429E">
              <w:rPr>
                <w:rFonts w:ascii="Book Antiqua" w:hAnsi="Book Antiqua"/>
                <w:b/>
                <w:spacing w:val="-1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w w:val="95"/>
                <w:sz w:val="14"/>
                <w:szCs w:val="14"/>
              </w:rPr>
              <w:t>script/animation</w:t>
            </w:r>
            <w:r w:rsidRPr="0064429E">
              <w:rPr>
                <w:rFonts w:ascii="Book Antiqua" w:hAnsi="Book Antiqua"/>
                <w:b/>
                <w:spacing w:val="-2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w w:val="95"/>
                <w:sz w:val="14"/>
                <w:szCs w:val="14"/>
              </w:rPr>
              <w:t>is</w:t>
            </w:r>
            <w:r w:rsidRPr="0064429E">
              <w:rPr>
                <w:rFonts w:ascii="Book Antiqua" w:hAnsi="Book Antiqua"/>
                <w:b/>
                <w:spacing w:val="-2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w w:val="95"/>
                <w:sz w:val="14"/>
                <w:szCs w:val="14"/>
              </w:rPr>
              <w:t>to</w:t>
            </w:r>
            <w:r w:rsidRPr="0064429E">
              <w:rPr>
                <w:rFonts w:ascii="Book Antiqua" w:hAnsi="Book Antiqua"/>
                <w:b/>
                <w:spacing w:val="-1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w w:val="95"/>
                <w:sz w:val="14"/>
                <w:szCs w:val="14"/>
              </w:rPr>
              <w:t>be</w:t>
            </w:r>
            <w:r w:rsidRPr="0064429E">
              <w:rPr>
                <w:rFonts w:ascii="Book Antiqua" w:hAnsi="Book Antiqua"/>
                <w:b/>
                <w:spacing w:val="-2"/>
                <w:w w:val="9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w w:val="95"/>
                <w:sz w:val="14"/>
                <w:szCs w:val="14"/>
              </w:rPr>
              <w:t>changed</w:t>
            </w:r>
          </w:p>
        </w:tc>
      </w:tr>
      <w:tr w:rsidR="0064429E" w:rsidRPr="0064429E" w:rsidTr="0064429E">
        <w:trPr>
          <w:trHeight w:val="210"/>
        </w:trPr>
        <w:tc>
          <w:tcPr>
            <w:tcW w:w="718" w:type="pct"/>
            <w:vMerge/>
            <w:tcBorders>
              <w:top w:val="nil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auto" w:fill="00FF00"/>
          </w:tcPr>
          <w:p w:rsidR="0064429E" w:rsidRPr="0064429E" w:rsidRDefault="0064429E" w:rsidP="005E7085">
            <w:pPr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64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sz w:val="14"/>
                <w:szCs w:val="14"/>
              </w:rPr>
              <w:t>Voiceover</w:t>
            </w:r>
          </w:p>
        </w:tc>
        <w:tc>
          <w:tcPr>
            <w:tcW w:w="33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sz w:val="14"/>
                <w:szCs w:val="14"/>
              </w:rPr>
              <w:t>₹</w:t>
            </w:r>
            <w:r w:rsidRPr="0064429E">
              <w:rPr>
                <w:rFonts w:ascii="Book Antiqua" w:hAnsi="Book Antiqua"/>
                <w:sz w:val="14"/>
                <w:szCs w:val="14"/>
              </w:rPr>
              <w:t>200.00</w:t>
            </w: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sz w:val="14"/>
                <w:szCs w:val="14"/>
              </w:rPr>
              <w:t>130</w:t>
            </w: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1</w:t>
            </w:r>
          </w:p>
        </w:tc>
        <w:tc>
          <w:tcPr>
            <w:tcW w:w="36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sz w:val="14"/>
                <w:szCs w:val="14"/>
              </w:rPr>
              <w:t>₹</w:t>
            </w:r>
            <w:r w:rsidRPr="0064429E">
              <w:rPr>
                <w:rFonts w:ascii="Book Antiqua" w:hAnsi="Book Antiqua"/>
                <w:sz w:val="14"/>
                <w:szCs w:val="14"/>
              </w:rPr>
              <w:t>26,000.00</w:t>
            </w:r>
          </w:p>
        </w:tc>
        <w:tc>
          <w:tcPr>
            <w:tcW w:w="239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b/>
                <w:sz w:val="14"/>
                <w:szCs w:val="14"/>
              </w:rPr>
            </w:pP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Voiceover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to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be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recorded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(by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Voiceover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artist)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based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on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the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updated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script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(2.1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min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audio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pacing w:val="-1"/>
                <w:sz w:val="14"/>
                <w:szCs w:val="14"/>
              </w:rPr>
              <w:t>as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per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the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script</w:t>
            </w:r>
            <w:r w:rsidRPr="0064429E">
              <w:rPr>
                <w:rFonts w:ascii="Book Antiqua" w:hAnsi="Book Antiqua"/>
                <w:spacing w:val="-14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shared)</w:t>
            </w:r>
            <w:r w:rsidRPr="0064429E">
              <w:rPr>
                <w:rFonts w:ascii="Book Antiqua" w:hAnsi="Book Antiqua"/>
                <w:b/>
                <w:sz w:val="14"/>
                <w:szCs w:val="14"/>
              </w:rPr>
              <w:t>-</w:t>
            </w:r>
            <w:r w:rsidRPr="0064429E">
              <w:rPr>
                <w:rFonts w:ascii="Book Antiqua" w:hAnsi="Book Antiqua"/>
                <w:b/>
                <w:spacing w:val="-11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sz w:val="14"/>
                <w:szCs w:val="14"/>
              </w:rPr>
              <w:t>In</w:t>
            </w:r>
            <w:r w:rsidRPr="0064429E">
              <w:rPr>
                <w:rFonts w:ascii="Book Antiqua" w:hAnsi="Book Antiqua"/>
                <w:b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sz w:val="14"/>
                <w:szCs w:val="14"/>
              </w:rPr>
              <w:t>ENGLISH</w:t>
            </w:r>
            <w:r w:rsidRPr="0064429E">
              <w:rPr>
                <w:rFonts w:ascii="Book Antiqua" w:hAnsi="Book Antiqua"/>
                <w:b/>
                <w:spacing w:val="-11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sz w:val="14"/>
                <w:szCs w:val="14"/>
              </w:rPr>
              <w:t>ONLY</w:t>
            </w:r>
          </w:p>
        </w:tc>
      </w:tr>
      <w:tr w:rsidR="0064429E" w:rsidRPr="0064429E" w:rsidTr="0064429E">
        <w:trPr>
          <w:trHeight w:val="210"/>
        </w:trPr>
        <w:tc>
          <w:tcPr>
            <w:tcW w:w="718" w:type="pct"/>
            <w:vMerge/>
            <w:tcBorders>
              <w:top w:val="nil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auto" w:fill="00FF00"/>
          </w:tcPr>
          <w:p w:rsidR="0064429E" w:rsidRPr="0064429E" w:rsidRDefault="0064429E" w:rsidP="005E7085">
            <w:pPr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64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sz w:val="14"/>
                <w:szCs w:val="14"/>
              </w:rPr>
              <w:t>Hardware</w:t>
            </w:r>
            <w:r w:rsidRPr="0064429E">
              <w:rPr>
                <w:rFonts w:ascii="Book Antiqua" w:hAnsi="Book Antiqua"/>
                <w:spacing w:val="-12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Rental</w:t>
            </w:r>
          </w:p>
        </w:tc>
        <w:tc>
          <w:tcPr>
            <w:tcW w:w="33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sz w:val="14"/>
                <w:szCs w:val="14"/>
              </w:rPr>
              <w:t>₹</w:t>
            </w:r>
            <w:r w:rsidRPr="0064429E">
              <w:rPr>
                <w:rFonts w:ascii="Book Antiqua" w:hAnsi="Book Antiqua"/>
                <w:sz w:val="14"/>
                <w:szCs w:val="14"/>
              </w:rPr>
              <w:t>7,500.00</w:t>
            </w: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1</w:t>
            </w: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4</w:t>
            </w:r>
          </w:p>
        </w:tc>
        <w:tc>
          <w:tcPr>
            <w:tcW w:w="36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sz w:val="14"/>
                <w:szCs w:val="14"/>
              </w:rPr>
              <w:t>₹</w:t>
            </w:r>
            <w:r w:rsidRPr="0064429E">
              <w:rPr>
                <w:rFonts w:ascii="Book Antiqua" w:hAnsi="Book Antiqua"/>
                <w:sz w:val="14"/>
                <w:szCs w:val="14"/>
              </w:rPr>
              <w:t>30,000.00</w:t>
            </w:r>
          </w:p>
        </w:tc>
        <w:tc>
          <w:tcPr>
            <w:tcW w:w="239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sz w:val="14"/>
                <w:szCs w:val="14"/>
              </w:rPr>
              <w:t>Includes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PC,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connector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and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extensions.</w:t>
            </w:r>
          </w:p>
        </w:tc>
      </w:tr>
      <w:tr w:rsidR="0064429E" w:rsidRPr="0064429E" w:rsidTr="0064429E">
        <w:trPr>
          <w:trHeight w:val="555"/>
        </w:trPr>
        <w:tc>
          <w:tcPr>
            <w:tcW w:w="718" w:type="pct"/>
            <w:vMerge/>
            <w:tcBorders>
              <w:top w:val="nil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auto" w:fill="00FF00"/>
          </w:tcPr>
          <w:p w:rsidR="0064429E" w:rsidRPr="0064429E" w:rsidRDefault="0064429E" w:rsidP="005E7085">
            <w:pPr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64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  <w:p w:rsidR="0064429E" w:rsidRPr="0064429E" w:rsidRDefault="0064429E" w:rsidP="005E7085">
            <w:pPr>
              <w:pStyle w:val="TableParagraph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sz w:val="14"/>
                <w:szCs w:val="14"/>
              </w:rPr>
              <w:t>Setup</w:t>
            </w:r>
            <w:r w:rsidRPr="0064429E">
              <w:rPr>
                <w:rFonts w:ascii="Book Antiqua" w:hAnsi="Book Antiqua"/>
                <w:spacing w:val="-11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&amp;</w:t>
            </w:r>
            <w:r w:rsidRPr="0064429E">
              <w:rPr>
                <w:rFonts w:ascii="Book Antiqua" w:hAnsi="Book Antiqua"/>
                <w:spacing w:val="-1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Installation</w:t>
            </w:r>
          </w:p>
        </w:tc>
        <w:tc>
          <w:tcPr>
            <w:tcW w:w="33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  <w:p w:rsidR="0064429E" w:rsidRPr="0064429E" w:rsidRDefault="0064429E" w:rsidP="005E7085">
            <w:pPr>
              <w:pStyle w:val="TableParagraph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sz w:val="14"/>
                <w:szCs w:val="14"/>
              </w:rPr>
              <w:t>₹</w:t>
            </w:r>
            <w:r w:rsidRPr="0064429E">
              <w:rPr>
                <w:rFonts w:ascii="Book Antiqua" w:hAnsi="Book Antiqua"/>
                <w:sz w:val="14"/>
                <w:szCs w:val="14"/>
              </w:rPr>
              <w:t>10,000.00</w:t>
            </w: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  <w:p w:rsidR="0064429E" w:rsidRPr="0064429E" w:rsidRDefault="0064429E" w:rsidP="005E7085">
            <w:pPr>
              <w:pStyle w:val="TableParagraph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1</w:t>
            </w: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  <w:p w:rsidR="0064429E" w:rsidRPr="0064429E" w:rsidRDefault="0064429E" w:rsidP="005E7085">
            <w:pPr>
              <w:pStyle w:val="TableParagraph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1</w:t>
            </w:r>
          </w:p>
        </w:tc>
        <w:tc>
          <w:tcPr>
            <w:tcW w:w="36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  <w:p w:rsidR="0064429E" w:rsidRPr="0064429E" w:rsidRDefault="0064429E" w:rsidP="005E7085">
            <w:pPr>
              <w:pStyle w:val="TableParagraph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sz w:val="14"/>
                <w:szCs w:val="14"/>
              </w:rPr>
              <w:t>₹</w:t>
            </w:r>
            <w:r w:rsidRPr="0064429E">
              <w:rPr>
                <w:rFonts w:ascii="Book Antiqua" w:hAnsi="Book Antiqua"/>
                <w:sz w:val="14"/>
                <w:szCs w:val="14"/>
              </w:rPr>
              <w:t>10,000.00</w:t>
            </w:r>
          </w:p>
        </w:tc>
        <w:tc>
          <w:tcPr>
            <w:tcW w:w="239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spacing w:before="23" w:line="264" w:lineRule="auto"/>
              <w:ind w:left="32" w:right="3437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sz w:val="14"/>
                <w:szCs w:val="14"/>
              </w:rPr>
              <w:t>1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day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required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for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the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setup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at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the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site.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(1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day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setup,</w:t>
            </w:r>
            <w:r w:rsidRPr="0064429E">
              <w:rPr>
                <w:rFonts w:ascii="Book Antiqua" w:hAnsi="Book Antiqua"/>
                <w:spacing w:val="-12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3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days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event)</w:t>
            </w:r>
            <w:r w:rsidRPr="0064429E">
              <w:rPr>
                <w:rFonts w:ascii="Book Antiqua" w:hAnsi="Book Antiqua"/>
                <w:spacing w:val="-38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Fabrication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excluded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&amp;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power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points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required.</w:t>
            </w:r>
          </w:p>
          <w:p w:rsidR="0064429E" w:rsidRPr="0064429E" w:rsidRDefault="0064429E" w:rsidP="005E7085">
            <w:pPr>
              <w:pStyle w:val="TableParagraph"/>
              <w:spacing w:line="157" w:lineRule="exact"/>
              <w:ind w:left="32"/>
              <w:rPr>
                <w:rFonts w:ascii="Book Antiqua" w:hAnsi="Book Antiqua"/>
                <w:b/>
                <w:i/>
                <w:sz w:val="14"/>
                <w:szCs w:val="14"/>
              </w:rPr>
            </w:pPr>
            <w:r w:rsidRPr="0064429E">
              <w:rPr>
                <w:rFonts w:ascii="Book Antiqua" w:hAnsi="Book Antiqua"/>
                <w:b/>
                <w:i/>
                <w:spacing w:val="-1"/>
                <w:w w:val="80"/>
                <w:sz w:val="14"/>
                <w:szCs w:val="14"/>
              </w:rPr>
              <w:t>*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spacing w:val="-1"/>
                <w:w w:val="80"/>
                <w:sz w:val="14"/>
                <w:szCs w:val="14"/>
              </w:rPr>
              <w:t>60"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spacing w:val="-1"/>
                <w:w w:val="80"/>
                <w:sz w:val="14"/>
                <w:szCs w:val="14"/>
              </w:rPr>
              <w:t>Touch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Screen(wall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mounted/stand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with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fabrication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support)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to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be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provided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by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NHA</w:t>
            </w:r>
          </w:p>
        </w:tc>
      </w:tr>
      <w:tr w:rsidR="0064429E" w:rsidRPr="0064429E" w:rsidTr="0064429E">
        <w:trPr>
          <w:trHeight w:val="210"/>
        </w:trPr>
        <w:tc>
          <w:tcPr>
            <w:tcW w:w="718" w:type="pct"/>
            <w:vMerge/>
            <w:tcBorders>
              <w:top w:val="nil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auto" w:fill="00FF00"/>
          </w:tcPr>
          <w:p w:rsidR="0064429E" w:rsidRPr="0064429E" w:rsidRDefault="0064429E" w:rsidP="005E7085">
            <w:pPr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64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w w:val="105"/>
                <w:sz w:val="14"/>
                <w:szCs w:val="14"/>
              </w:rPr>
              <w:t>Support</w:t>
            </w:r>
          </w:p>
        </w:tc>
        <w:tc>
          <w:tcPr>
            <w:tcW w:w="33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sz w:val="14"/>
                <w:szCs w:val="14"/>
              </w:rPr>
              <w:t>₹</w:t>
            </w:r>
            <w:r w:rsidRPr="0064429E">
              <w:rPr>
                <w:rFonts w:ascii="Book Antiqua" w:hAnsi="Book Antiqua"/>
                <w:sz w:val="14"/>
                <w:szCs w:val="14"/>
              </w:rPr>
              <w:t>5,000.00</w:t>
            </w: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1</w:t>
            </w: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3</w:t>
            </w:r>
          </w:p>
        </w:tc>
        <w:tc>
          <w:tcPr>
            <w:tcW w:w="36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sz w:val="14"/>
                <w:szCs w:val="14"/>
              </w:rPr>
              <w:t>₹</w:t>
            </w:r>
            <w:r w:rsidRPr="0064429E">
              <w:rPr>
                <w:rFonts w:ascii="Book Antiqua" w:hAnsi="Book Antiqua"/>
                <w:sz w:val="14"/>
                <w:szCs w:val="14"/>
              </w:rPr>
              <w:t>15,000.00</w:t>
            </w:r>
          </w:p>
        </w:tc>
        <w:tc>
          <w:tcPr>
            <w:tcW w:w="239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sz w:val="14"/>
                <w:szCs w:val="14"/>
              </w:rPr>
              <w:t>1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Staff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(Technical</w:t>
            </w:r>
            <w:r w:rsidRPr="0064429E">
              <w:rPr>
                <w:rFonts w:ascii="Book Antiqua" w:hAnsi="Book Antiqua"/>
                <w:spacing w:val="-12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Assistance).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Promoters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from</w:t>
            </w:r>
            <w:r w:rsidRPr="0064429E">
              <w:rPr>
                <w:rFonts w:ascii="Book Antiqua" w:hAnsi="Book Antiqua"/>
                <w:spacing w:val="-12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client</w:t>
            </w:r>
            <w:r w:rsidRPr="0064429E">
              <w:rPr>
                <w:rFonts w:ascii="Book Antiqua" w:hAnsi="Book Antiqua"/>
                <w:spacing w:val="-13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end.</w:t>
            </w:r>
          </w:p>
        </w:tc>
      </w:tr>
      <w:tr w:rsidR="0064429E" w:rsidRPr="0064429E" w:rsidTr="0064429E">
        <w:trPr>
          <w:trHeight w:val="191"/>
        </w:trPr>
        <w:tc>
          <w:tcPr>
            <w:tcW w:w="718" w:type="pct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64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33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36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239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</w:tr>
      <w:tr w:rsidR="0064429E" w:rsidRPr="0064429E" w:rsidTr="0064429E">
        <w:trPr>
          <w:trHeight w:val="210"/>
        </w:trPr>
        <w:tc>
          <w:tcPr>
            <w:tcW w:w="718" w:type="pct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auto" w:fill="D9EAD3"/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64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AD3"/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33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AD3"/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AD3"/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AD3"/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b/>
                <w:sz w:val="14"/>
                <w:szCs w:val="14"/>
              </w:rPr>
            </w:pPr>
            <w:r w:rsidRPr="0064429E">
              <w:rPr>
                <w:rFonts w:ascii="Book Antiqua" w:hAnsi="Book Antiqua"/>
                <w:b/>
                <w:w w:val="90"/>
                <w:sz w:val="14"/>
                <w:szCs w:val="14"/>
              </w:rPr>
              <w:t>Total</w:t>
            </w:r>
            <w:r w:rsidRPr="0064429E">
              <w:rPr>
                <w:rFonts w:ascii="Book Antiqua" w:hAnsi="Book Antiqua"/>
                <w:b/>
                <w:spacing w:val="-5"/>
                <w:w w:val="9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w w:val="90"/>
                <w:sz w:val="14"/>
                <w:szCs w:val="14"/>
              </w:rPr>
              <w:lastRenderedPageBreak/>
              <w:t>Cost</w:t>
            </w:r>
          </w:p>
        </w:tc>
        <w:tc>
          <w:tcPr>
            <w:tcW w:w="36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AD3"/>
          </w:tcPr>
          <w:p w:rsidR="0064429E" w:rsidRPr="0064429E" w:rsidRDefault="0064429E" w:rsidP="005E7085">
            <w:pPr>
              <w:pStyle w:val="TableParagraph"/>
              <w:spacing w:before="23"/>
              <w:ind w:left="32"/>
              <w:rPr>
                <w:rFonts w:ascii="Book Antiqua" w:hAnsi="Book Antiqua"/>
                <w:b/>
                <w:sz w:val="14"/>
                <w:szCs w:val="14"/>
              </w:rPr>
            </w:pPr>
            <w:r w:rsidRPr="0064429E">
              <w:rPr>
                <w:b/>
                <w:sz w:val="14"/>
                <w:szCs w:val="14"/>
              </w:rPr>
              <w:lastRenderedPageBreak/>
              <w:t>₹</w:t>
            </w:r>
            <w:r w:rsidRPr="0064429E">
              <w:rPr>
                <w:rFonts w:ascii="Book Antiqua" w:hAnsi="Book Antiqua"/>
                <w:b/>
                <w:sz w:val="14"/>
                <w:szCs w:val="14"/>
              </w:rPr>
              <w:t>260,000.00</w:t>
            </w:r>
          </w:p>
        </w:tc>
        <w:tc>
          <w:tcPr>
            <w:tcW w:w="239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D9EAD3"/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</w:tr>
      <w:tr w:rsidR="0064429E" w:rsidRPr="0064429E" w:rsidTr="0064429E">
        <w:trPr>
          <w:trHeight w:val="189"/>
        </w:trPr>
        <w:tc>
          <w:tcPr>
            <w:tcW w:w="718" w:type="pct"/>
            <w:tcBorders>
              <w:top w:val="single" w:sz="4" w:space="0" w:color="999999"/>
              <w:left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643" w:type="pct"/>
            <w:tcBorders>
              <w:top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335" w:type="pct"/>
            <w:tcBorders>
              <w:top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272" w:type="pct"/>
            <w:tcBorders>
              <w:top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272" w:type="pct"/>
            <w:tcBorders>
              <w:top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369" w:type="pct"/>
            <w:tcBorders>
              <w:top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2391" w:type="pct"/>
            <w:tcBorders>
              <w:top w:val="single" w:sz="4" w:space="0" w:color="999999"/>
              <w:right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</w:tr>
      <w:tr w:rsidR="0064429E" w:rsidRPr="0064429E" w:rsidTr="005E7085">
        <w:trPr>
          <w:trHeight w:val="192"/>
        </w:trPr>
        <w:tc>
          <w:tcPr>
            <w:tcW w:w="5000" w:type="pct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</w:tr>
      <w:tr w:rsidR="0064429E" w:rsidRPr="0064429E" w:rsidTr="005E7085">
        <w:trPr>
          <w:trHeight w:val="189"/>
        </w:trPr>
        <w:tc>
          <w:tcPr>
            <w:tcW w:w="5000" w:type="pct"/>
            <w:gridSpan w:val="7"/>
            <w:tcBorders>
              <w:left w:val="single" w:sz="4" w:space="0" w:color="auto"/>
              <w:bottom w:val="single" w:sz="6" w:space="0" w:color="999999"/>
              <w:right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</w:tr>
      <w:tr w:rsidR="0064429E" w:rsidRPr="0064429E" w:rsidTr="0064429E">
        <w:trPr>
          <w:trHeight w:val="205"/>
        </w:trPr>
        <w:tc>
          <w:tcPr>
            <w:tcW w:w="718" w:type="pct"/>
            <w:tcBorders>
              <w:left w:val="single" w:sz="4" w:space="0" w:color="auto"/>
              <w:bottom w:val="single" w:sz="6" w:space="0" w:color="000000"/>
              <w:right w:val="single" w:sz="4" w:space="0" w:color="999999"/>
            </w:tcBorders>
            <w:shd w:val="clear" w:color="auto" w:fill="00FF00"/>
          </w:tcPr>
          <w:p w:rsidR="0064429E" w:rsidRPr="0064429E" w:rsidRDefault="0064429E" w:rsidP="005E7085">
            <w:pPr>
              <w:pStyle w:val="TableParagraph"/>
              <w:spacing w:before="50" w:line="135" w:lineRule="exact"/>
              <w:ind w:left="33"/>
              <w:rPr>
                <w:rFonts w:ascii="Book Antiqua" w:hAnsi="Book Antiqua"/>
                <w:b/>
                <w:sz w:val="14"/>
                <w:szCs w:val="14"/>
              </w:rPr>
            </w:pPr>
            <w:r w:rsidRPr="0064429E">
              <w:rPr>
                <w:rFonts w:ascii="Book Antiqua" w:hAnsi="Book Antiqua"/>
                <w:b/>
                <w:w w:val="105"/>
                <w:sz w:val="14"/>
                <w:szCs w:val="14"/>
              </w:rPr>
              <w:t>Add</w:t>
            </w:r>
            <w:r w:rsidRPr="0064429E">
              <w:rPr>
                <w:rFonts w:ascii="Book Antiqua" w:hAnsi="Book Antiqua"/>
                <w:b/>
                <w:spacing w:val="-8"/>
                <w:w w:val="10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w w:val="105"/>
                <w:sz w:val="14"/>
                <w:szCs w:val="14"/>
              </w:rPr>
              <w:t>on</w:t>
            </w:r>
            <w:r w:rsidRPr="0064429E">
              <w:rPr>
                <w:rFonts w:ascii="Book Antiqua" w:hAnsi="Book Antiqua"/>
                <w:b/>
                <w:spacing w:val="-9"/>
                <w:w w:val="10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w w:val="105"/>
                <w:sz w:val="14"/>
                <w:szCs w:val="14"/>
              </w:rPr>
              <w:t>Expenses</w:t>
            </w:r>
          </w:p>
        </w:tc>
        <w:tc>
          <w:tcPr>
            <w:tcW w:w="64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1"/>
              <w:ind w:left="32"/>
              <w:rPr>
                <w:rFonts w:ascii="Book Antiqua" w:hAnsi="Book Antiqua"/>
                <w:sz w:val="14"/>
                <w:szCs w:val="14"/>
              </w:rPr>
            </w:pPr>
            <w:proofErr w:type="spellStart"/>
            <w:r w:rsidRPr="0064429E">
              <w:rPr>
                <w:rFonts w:ascii="Book Antiqua" w:hAnsi="Book Antiqua"/>
                <w:sz w:val="14"/>
                <w:szCs w:val="14"/>
              </w:rPr>
              <w:t>Miscallaneous</w:t>
            </w:r>
            <w:proofErr w:type="spellEnd"/>
            <w:r w:rsidRPr="0064429E">
              <w:rPr>
                <w:rFonts w:ascii="Book Antiqua" w:hAnsi="Book Antiqua"/>
                <w:spacing w:val="-5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sz w:val="14"/>
                <w:szCs w:val="14"/>
              </w:rPr>
              <w:t>Cost</w:t>
            </w:r>
          </w:p>
        </w:tc>
        <w:tc>
          <w:tcPr>
            <w:tcW w:w="33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1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sz w:val="14"/>
                <w:szCs w:val="14"/>
              </w:rPr>
              <w:t>₹</w:t>
            </w:r>
            <w:r w:rsidRPr="0064429E">
              <w:rPr>
                <w:rFonts w:ascii="Book Antiqua" w:hAnsi="Book Antiqua"/>
                <w:sz w:val="14"/>
                <w:szCs w:val="14"/>
              </w:rPr>
              <w:t>50,000.00</w:t>
            </w: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1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1</w:t>
            </w:r>
          </w:p>
        </w:tc>
        <w:tc>
          <w:tcPr>
            <w:tcW w:w="2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1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w w:val="95"/>
                <w:sz w:val="14"/>
                <w:szCs w:val="14"/>
              </w:rPr>
              <w:t>1</w:t>
            </w:r>
          </w:p>
        </w:tc>
        <w:tc>
          <w:tcPr>
            <w:tcW w:w="36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429E" w:rsidRPr="0064429E" w:rsidRDefault="0064429E" w:rsidP="005E7085">
            <w:pPr>
              <w:pStyle w:val="TableParagraph"/>
              <w:spacing w:before="21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sz w:val="14"/>
                <w:szCs w:val="14"/>
              </w:rPr>
              <w:t>₹</w:t>
            </w:r>
            <w:r w:rsidRPr="0064429E">
              <w:rPr>
                <w:rFonts w:ascii="Book Antiqua" w:hAnsi="Book Antiqua"/>
                <w:sz w:val="14"/>
                <w:szCs w:val="14"/>
              </w:rPr>
              <w:t>50,000.00</w:t>
            </w:r>
          </w:p>
        </w:tc>
        <w:tc>
          <w:tcPr>
            <w:tcW w:w="239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spacing w:before="20"/>
              <w:ind w:left="32"/>
              <w:rPr>
                <w:rFonts w:ascii="Book Antiqua" w:hAnsi="Book Antiqua"/>
                <w:b/>
                <w:i/>
                <w:sz w:val="14"/>
                <w:szCs w:val="14"/>
              </w:rPr>
            </w:pP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1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person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team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to</w:t>
            </w:r>
            <w:r w:rsidRPr="0064429E">
              <w:rPr>
                <w:rFonts w:ascii="Book Antiqua" w:hAnsi="Book Antiqua"/>
                <w:b/>
                <w:i/>
                <w:spacing w:val="-8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site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for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assistance</w:t>
            </w:r>
            <w:r w:rsidRPr="0064429E">
              <w:rPr>
                <w:rFonts w:ascii="Book Antiqua" w:hAnsi="Book Antiqua"/>
                <w:b/>
                <w:i/>
                <w:spacing w:val="-8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and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support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(logistics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and</w:t>
            </w:r>
            <w:r w:rsidRPr="0064429E">
              <w:rPr>
                <w:rFonts w:ascii="Book Antiqua" w:hAnsi="Book Antiqua"/>
                <w:b/>
                <w:i/>
                <w:spacing w:val="-8"/>
                <w:w w:val="80"/>
                <w:sz w:val="14"/>
                <w:szCs w:val="14"/>
              </w:rPr>
              <w:t xml:space="preserve"> </w:t>
            </w:r>
            <w:proofErr w:type="spellStart"/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accomodation</w:t>
            </w:r>
            <w:proofErr w:type="spellEnd"/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proofErr w:type="spellStart"/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incl</w:t>
            </w:r>
            <w:proofErr w:type="spellEnd"/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)(3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days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event</w:t>
            </w:r>
            <w:r w:rsidRPr="0064429E">
              <w:rPr>
                <w:rFonts w:ascii="Book Antiqua" w:hAnsi="Book Antiqua"/>
                <w:b/>
                <w:i/>
                <w:spacing w:val="-8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+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one</w:t>
            </w:r>
            <w:r w:rsidRPr="0064429E">
              <w:rPr>
                <w:rFonts w:ascii="Book Antiqua" w:hAnsi="Book Antiqua"/>
                <w:b/>
                <w:i/>
                <w:spacing w:val="-9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day</w:t>
            </w:r>
            <w:r w:rsidRPr="0064429E">
              <w:rPr>
                <w:rFonts w:ascii="Book Antiqua" w:hAnsi="Book Antiqua"/>
                <w:b/>
                <w:i/>
                <w:spacing w:val="-8"/>
                <w:w w:val="8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i/>
                <w:w w:val="80"/>
                <w:sz w:val="14"/>
                <w:szCs w:val="14"/>
              </w:rPr>
              <w:t>setup)</w:t>
            </w:r>
          </w:p>
        </w:tc>
      </w:tr>
      <w:tr w:rsidR="0064429E" w:rsidRPr="0064429E" w:rsidTr="0064429E">
        <w:trPr>
          <w:trHeight w:val="204"/>
        </w:trPr>
        <w:tc>
          <w:tcPr>
            <w:tcW w:w="718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643" w:type="pct"/>
            <w:tcBorders>
              <w:top w:val="single" w:sz="4" w:space="0" w:color="999999"/>
              <w:bottom w:val="single" w:sz="6" w:space="0" w:color="000000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335" w:type="pct"/>
            <w:tcBorders>
              <w:top w:val="single" w:sz="4" w:space="0" w:color="999999"/>
              <w:bottom w:val="single" w:sz="6" w:space="0" w:color="000000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272" w:type="pct"/>
            <w:tcBorders>
              <w:top w:val="single" w:sz="4" w:space="0" w:color="999999"/>
              <w:bottom w:val="single" w:sz="6" w:space="0" w:color="000000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272" w:type="pct"/>
            <w:tcBorders>
              <w:top w:val="single" w:sz="4" w:space="0" w:color="999999"/>
              <w:bottom w:val="single" w:sz="6" w:space="0" w:color="000000"/>
            </w:tcBorders>
          </w:tcPr>
          <w:p w:rsidR="0064429E" w:rsidRPr="0064429E" w:rsidRDefault="0064429E" w:rsidP="005E7085">
            <w:pPr>
              <w:pStyle w:val="TableParagraph"/>
              <w:spacing w:before="21"/>
              <w:ind w:left="32"/>
              <w:rPr>
                <w:rFonts w:ascii="Book Antiqua" w:hAnsi="Book Antiqua"/>
                <w:b/>
                <w:sz w:val="14"/>
                <w:szCs w:val="14"/>
              </w:rPr>
            </w:pPr>
            <w:r w:rsidRPr="0064429E">
              <w:rPr>
                <w:rFonts w:ascii="Book Antiqua" w:hAnsi="Book Antiqua"/>
                <w:b/>
                <w:sz w:val="14"/>
                <w:szCs w:val="14"/>
              </w:rPr>
              <w:t>TOTAL</w:t>
            </w:r>
          </w:p>
        </w:tc>
        <w:tc>
          <w:tcPr>
            <w:tcW w:w="369" w:type="pct"/>
            <w:tcBorders>
              <w:top w:val="single" w:sz="4" w:space="0" w:color="999999"/>
              <w:bottom w:val="single" w:sz="6" w:space="0" w:color="000000"/>
            </w:tcBorders>
          </w:tcPr>
          <w:p w:rsidR="0064429E" w:rsidRPr="0064429E" w:rsidRDefault="0064429E" w:rsidP="005E7085">
            <w:pPr>
              <w:pStyle w:val="TableParagraph"/>
              <w:spacing w:before="21"/>
              <w:ind w:left="32"/>
              <w:rPr>
                <w:rFonts w:ascii="Book Antiqua" w:hAnsi="Book Antiqua"/>
                <w:b/>
                <w:sz w:val="14"/>
                <w:szCs w:val="14"/>
              </w:rPr>
            </w:pPr>
            <w:r w:rsidRPr="0064429E">
              <w:rPr>
                <w:b/>
                <w:sz w:val="14"/>
                <w:szCs w:val="14"/>
              </w:rPr>
              <w:t>₹</w:t>
            </w:r>
            <w:r w:rsidRPr="0064429E">
              <w:rPr>
                <w:rFonts w:ascii="Book Antiqua" w:hAnsi="Book Antiqua"/>
                <w:b/>
                <w:sz w:val="14"/>
                <w:szCs w:val="14"/>
              </w:rPr>
              <w:t>530,000.00</w:t>
            </w:r>
          </w:p>
        </w:tc>
        <w:tc>
          <w:tcPr>
            <w:tcW w:w="2391" w:type="pct"/>
            <w:tcBorders>
              <w:top w:val="single" w:sz="4" w:space="0" w:color="999999"/>
              <w:bottom w:val="single" w:sz="6" w:space="0" w:color="000000"/>
              <w:right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</w:tr>
      <w:tr w:rsidR="0064429E" w:rsidRPr="0064429E" w:rsidTr="0064429E">
        <w:trPr>
          <w:trHeight w:val="207"/>
        </w:trPr>
        <w:tc>
          <w:tcPr>
            <w:tcW w:w="718" w:type="pct"/>
            <w:tcBorders>
              <w:top w:val="single" w:sz="6" w:space="0" w:color="000000"/>
              <w:left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643" w:type="pct"/>
            <w:tcBorders>
              <w:top w:val="single" w:sz="6" w:space="0" w:color="000000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335" w:type="pct"/>
            <w:tcBorders>
              <w:top w:val="single" w:sz="6" w:space="0" w:color="000000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272" w:type="pct"/>
            <w:tcBorders>
              <w:top w:val="single" w:sz="6" w:space="0" w:color="000000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272" w:type="pct"/>
            <w:tcBorders>
              <w:top w:val="single" w:sz="6" w:space="0" w:color="000000"/>
            </w:tcBorders>
          </w:tcPr>
          <w:p w:rsidR="0064429E" w:rsidRPr="0064429E" w:rsidRDefault="0064429E" w:rsidP="005E7085">
            <w:pPr>
              <w:pStyle w:val="TableParagraph"/>
              <w:spacing w:before="22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rFonts w:ascii="Book Antiqua" w:hAnsi="Book Antiqua"/>
                <w:w w:val="90"/>
                <w:sz w:val="14"/>
                <w:szCs w:val="14"/>
              </w:rPr>
              <w:t>GST</w:t>
            </w:r>
            <w:r w:rsidRPr="0064429E">
              <w:rPr>
                <w:rFonts w:ascii="Book Antiqua" w:hAnsi="Book Antiqua"/>
                <w:spacing w:val="-4"/>
                <w:w w:val="9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w w:val="90"/>
                <w:sz w:val="14"/>
                <w:szCs w:val="14"/>
              </w:rPr>
              <w:t>(18%)</w:t>
            </w:r>
          </w:p>
        </w:tc>
        <w:tc>
          <w:tcPr>
            <w:tcW w:w="369" w:type="pct"/>
            <w:tcBorders>
              <w:top w:val="single" w:sz="6" w:space="0" w:color="000000"/>
            </w:tcBorders>
          </w:tcPr>
          <w:p w:rsidR="0064429E" w:rsidRPr="0064429E" w:rsidRDefault="0064429E" w:rsidP="005E7085">
            <w:pPr>
              <w:pStyle w:val="TableParagraph"/>
              <w:spacing w:before="22"/>
              <w:ind w:left="32"/>
              <w:rPr>
                <w:rFonts w:ascii="Book Antiqua" w:hAnsi="Book Antiqua"/>
                <w:sz w:val="14"/>
                <w:szCs w:val="14"/>
              </w:rPr>
            </w:pPr>
            <w:r w:rsidRPr="0064429E">
              <w:rPr>
                <w:sz w:val="14"/>
                <w:szCs w:val="14"/>
              </w:rPr>
              <w:t>₹</w:t>
            </w:r>
            <w:r w:rsidRPr="0064429E">
              <w:rPr>
                <w:rFonts w:ascii="Book Antiqua" w:hAnsi="Book Antiqua"/>
                <w:sz w:val="14"/>
                <w:szCs w:val="14"/>
              </w:rPr>
              <w:t>95,400.00</w:t>
            </w:r>
          </w:p>
        </w:tc>
        <w:tc>
          <w:tcPr>
            <w:tcW w:w="2391" w:type="pct"/>
            <w:tcBorders>
              <w:top w:val="single" w:sz="6" w:space="0" w:color="000000"/>
              <w:right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</w:tr>
      <w:tr w:rsidR="0064429E" w:rsidRPr="0064429E" w:rsidTr="0064429E">
        <w:trPr>
          <w:trHeight w:val="210"/>
        </w:trPr>
        <w:tc>
          <w:tcPr>
            <w:tcW w:w="718" w:type="pct"/>
            <w:tcBorders>
              <w:left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643" w:type="pct"/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335" w:type="pct"/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272" w:type="pct"/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272" w:type="pct"/>
            <w:shd w:val="clear" w:color="auto" w:fill="00FF00"/>
          </w:tcPr>
          <w:p w:rsidR="0064429E" w:rsidRPr="0064429E" w:rsidRDefault="0064429E" w:rsidP="005E7085">
            <w:pPr>
              <w:pStyle w:val="TableParagraph"/>
              <w:spacing w:before="25"/>
              <w:ind w:left="32"/>
              <w:rPr>
                <w:rFonts w:ascii="Book Antiqua" w:hAnsi="Book Antiqua"/>
                <w:b/>
                <w:sz w:val="14"/>
                <w:szCs w:val="14"/>
              </w:rPr>
            </w:pPr>
            <w:r w:rsidRPr="0064429E">
              <w:rPr>
                <w:rFonts w:ascii="Book Antiqua" w:hAnsi="Book Antiqua"/>
                <w:b/>
                <w:spacing w:val="-1"/>
                <w:w w:val="90"/>
                <w:sz w:val="14"/>
                <w:szCs w:val="14"/>
              </w:rPr>
              <w:t>FINAL</w:t>
            </w:r>
            <w:r w:rsidRPr="0064429E">
              <w:rPr>
                <w:rFonts w:ascii="Book Antiqua" w:hAnsi="Book Antiqua"/>
                <w:b/>
                <w:spacing w:val="-6"/>
                <w:w w:val="90"/>
                <w:sz w:val="14"/>
                <w:szCs w:val="14"/>
              </w:rPr>
              <w:t xml:space="preserve"> </w:t>
            </w:r>
            <w:r w:rsidRPr="0064429E">
              <w:rPr>
                <w:rFonts w:ascii="Book Antiqua" w:hAnsi="Book Antiqua"/>
                <w:b/>
                <w:spacing w:val="-1"/>
                <w:w w:val="90"/>
                <w:sz w:val="14"/>
                <w:szCs w:val="14"/>
              </w:rPr>
              <w:t>TOTAL</w:t>
            </w:r>
          </w:p>
        </w:tc>
        <w:tc>
          <w:tcPr>
            <w:tcW w:w="369" w:type="pct"/>
            <w:shd w:val="clear" w:color="auto" w:fill="00FF00"/>
          </w:tcPr>
          <w:p w:rsidR="0064429E" w:rsidRPr="0064429E" w:rsidRDefault="0064429E" w:rsidP="005E7085">
            <w:pPr>
              <w:pStyle w:val="TableParagraph"/>
              <w:spacing w:before="25"/>
              <w:ind w:left="32"/>
              <w:rPr>
                <w:rFonts w:ascii="Book Antiqua" w:hAnsi="Book Antiqua"/>
                <w:b/>
                <w:sz w:val="14"/>
                <w:szCs w:val="14"/>
              </w:rPr>
            </w:pPr>
            <w:r w:rsidRPr="0064429E">
              <w:rPr>
                <w:b/>
                <w:sz w:val="14"/>
                <w:szCs w:val="14"/>
              </w:rPr>
              <w:t>₹</w:t>
            </w:r>
            <w:r w:rsidRPr="0064429E">
              <w:rPr>
                <w:rFonts w:ascii="Book Antiqua" w:hAnsi="Book Antiqua"/>
                <w:b/>
                <w:sz w:val="14"/>
                <w:szCs w:val="14"/>
              </w:rPr>
              <w:t>625,400.00</w:t>
            </w:r>
          </w:p>
        </w:tc>
        <w:tc>
          <w:tcPr>
            <w:tcW w:w="2391" w:type="pct"/>
            <w:tcBorders>
              <w:right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</w:tr>
      <w:tr w:rsidR="0064429E" w:rsidRPr="0064429E" w:rsidTr="0064429E">
        <w:trPr>
          <w:trHeight w:val="189"/>
        </w:trPr>
        <w:tc>
          <w:tcPr>
            <w:tcW w:w="718" w:type="pct"/>
            <w:tcBorders>
              <w:left w:val="single" w:sz="4" w:space="0" w:color="auto"/>
              <w:bottom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335" w:type="pct"/>
            <w:tcBorders>
              <w:bottom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272" w:type="pct"/>
            <w:tcBorders>
              <w:bottom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272" w:type="pct"/>
            <w:tcBorders>
              <w:bottom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  <w:tc>
          <w:tcPr>
            <w:tcW w:w="2391" w:type="pct"/>
            <w:tcBorders>
              <w:bottom w:val="single" w:sz="4" w:space="0" w:color="auto"/>
              <w:right w:val="single" w:sz="4" w:space="0" w:color="auto"/>
            </w:tcBorders>
          </w:tcPr>
          <w:p w:rsidR="0064429E" w:rsidRPr="0064429E" w:rsidRDefault="0064429E" w:rsidP="005E7085">
            <w:pPr>
              <w:pStyle w:val="TableParagraph"/>
              <w:rPr>
                <w:rFonts w:ascii="Book Antiqua" w:hAnsi="Book Antiqua"/>
                <w:sz w:val="14"/>
                <w:szCs w:val="14"/>
              </w:rPr>
            </w:pPr>
          </w:p>
        </w:tc>
      </w:tr>
    </w:tbl>
    <w:p w:rsidR="0064429E" w:rsidRDefault="0064429E"/>
    <w:p w:rsidR="00E134A4" w:rsidRPr="00E134A4" w:rsidRDefault="00E134A4" w:rsidP="00E134A4">
      <w:pPr>
        <w:spacing w:after="160" w:line="259" w:lineRule="auto"/>
        <w:rPr>
          <w:rFonts w:ascii="Book Antiqua" w:hAnsi="Book Antiqua" w:cs="Calibri"/>
          <w:sz w:val="24"/>
          <w:szCs w:val="24"/>
        </w:rPr>
      </w:pPr>
      <w:r w:rsidRPr="00E134A4">
        <w:rPr>
          <w:rFonts w:ascii="Book Antiqua" w:hAnsi="Book Antiqua" w:cs="BookAntiqua,Bold"/>
          <w:b/>
          <w:bCs/>
          <w:sz w:val="24"/>
          <w:szCs w:val="24"/>
        </w:rPr>
        <w:t>Service Fee</w:t>
      </w:r>
    </w:p>
    <w:p w:rsidR="00E134A4" w:rsidRDefault="00E134A4" w:rsidP="00456177">
      <w:pPr>
        <w:jc w:val="both"/>
        <w:rPr>
          <w:rFonts w:ascii="Book Antiqua" w:hAnsi="Book Antiqua" w:cstheme="minorHAnsi"/>
          <w:sz w:val="24"/>
          <w:szCs w:val="24"/>
        </w:rPr>
      </w:pPr>
      <w:r w:rsidRPr="00E134A4">
        <w:rPr>
          <w:rFonts w:ascii="Book Antiqua" w:hAnsi="Book Antiqua" w:cstheme="minorHAnsi"/>
          <w:sz w:val="24"/>
          <w:szCs w:val="24"/>
        </w:rPr>
        <w:t xml:space="preserve">A </w:t>
      </w:r>
      <w:r w:rsidR="00886E0F">
        <w:rPr>
          <w:rFonts w:ascii="Book Antiqua" w:hAnsi="Book Antiqua" w:cstheme="minorHAnsi"/>
          <w:sz w:val="24"/>
          <w:szCs w:val="24"/>
        </w:rPr>
        <w:t xml:space="preserve">total </w:t>
      </w:r>
      <w:r w:rsidRPr="00E134A4">
        <w:rPr>
          <w:rFonts w:ascii="Book Antiqua" w:hAnsi="Book Antiqua" w:cstheme="minorHAnsi"/>
          <w:sz w:val="24"/>
          <w:szCs w:val="24"/>
        </w:rPr>
        <w:t xml:space="preserve">service fee of INR </w:t>
      </w:r>
      <w:r w:rsidR="00886E0F">
        <w:rPr>
          <w:rFonts w:ascii="Book Antiqua" w:hAnsi="Book Antiqua" w:cstheme="minorHAnsi"/>
          <w:sz w:val="24"/>
          <w:szCs w:val="24"/>
        </w:rPr>
        <w:t>625,400</w:t>
      </w:r>
      <w:r w:rsidRPr="00E134A4">
        <w:rPr>
          <w:rFonts w:ascii="Book Antiqua" w:hAnsi="Book Antiqua" w:cstheme="minorHAnsi"/>
          <w:sz w:val="24"/>
          <w:szCs w:val="24"/>
        </w:rPr>
        <w:t xml:space="preserve"> </w:t>
      </w:r>
      <w:r w:rsidR="00456177">
        <w:rPr>
          <w:rFonts w:ascii="Book Antiqua" w:hAnsi="Book Antiqua" w:cstheme="minorHAnsi"/>
          <w:sz w:val="24"/>
          <w:szCs w:val="24"/>
        </w:rPr>
        <w:t xml:space="preserve">inclusive </w:t>
      </w:r>
      <w:r w:rsidRPr="00E134A4">
        <w:rPr>
          <w:rFonts w:ascii="Book Antiqua" w:hAnsi="Book Antiqua" w:cstheme="minorHAnsi"/>
          <w:sz w:val="24"/>
          <w:szCs w:val="24"/>
        </w:rPr>
        <w:t xml:space="preserve">of taxes will be paid </w:t>
      </w:r>
      <w:r w:rsidR="00456177">
        <w:rPr>
          <w:rFonts w:ascii="Book Antiqua" w:hAnsi="Book Antiqua" w:cs="Calibri"/>
          <w:sz w:val="24"/>
          <w:szCs w:val="24"/>
        </w:rPr>
        <w:t>to the service provider</w:t>
      </w:r>
      <w:r w:rsidRPr="00E134A4">
        <w:rPr>
          <w:rFonts w:ascii="Book Antiqua" w:hAnsi="Book Antiqua" w:cs="Calibri"/>
          <w:sz w:val="24"/>
          <w:szCs w:val="24"/>
        </w:rPr>
        <w:t xml:space="preserve">. </w:t>
      </w:r>
      <w:r w:rsidRPr="00E134A4">
        <w:rPr>
          <w:rFonts w:ascii="Book Antiqua" w:hAnsi="Book Antiqua" w:cstheme="minorHAnsi"/>
          <w:sz w:val="24"/>
          <w:szCs w:val="24"/>
        </w:rPr>
        <w:t xml:space="preserve">The payment will be released on </w:t>
      </w:r>
      <w:r w:rsidR="00456177">
        <w:rPr>
          <w:rFonts w:ascii="Book Antiqua" w:hAnsi="Book Antiqua" w:cstheme="minorHAnsi"/>
          <w:sz w:val="24"/>
          <w:szCs w:val="24"/>
        </w:rPr>
        <w:t xml:space="preserve">completion of deliverable and by </w:t>
      </w:r>
      <w:r w:rsidRPr="00E134A4">
        <w:rPr>
          <w:rFonts w:ascii="Book Antiqua" w:hAnsi="Book Antiqua" w:cstheme="minorHAnsi"/>
          <w:sz w:val="24"/>
          <w:szCs w:val="24"/>
        </w:rPr>
        <w:t>submi</w:t>
      </w:r>
      <w:r w:rsidR="00456177">
        <w:rPr>
          <w:rFonts w:ascii="Book Antiqua" w:hAnsi="Book Antiqua" w:cstheme="minorHAnsi"/>
          <w:sz w:val="24"/>
          <w:szCs w:val="24"/>
        </w:rPr>
        <w:t>tting the</w:t>
      </w:r>
      <w:r w:rsidRPr="00E134A4">
        <w:rPr>
          <w:rFonts w:ascii="Book Antiqua" w:hAnsi="Book Antiqua" w:cstheme="minorHAnsi"/>
          <w:sz w:val="24"/>
          <w:szCs w:val="24"/>
        </w:rPr>
        <w:t xml:space="preserve"> </w:t>
      </w:r>
      <w:r w:rsidR="00456177">
        <w:rPr>
          <w:rFonts w:ascii="Book Antiqua" w:hAnsi="Book Antiqua" w:cstheme="minorHAnsi"/>
          <w:sz w:val="24"/>
          <w:szCs w:val="24"/>
        </w:rPr>
        <w:t>invoice.</w:t>
      </w:r>
    </w:p>
    <w:p w:rsidR="00E134A4" w:rsidRPr="00E134A4" w:rsidRDefault="00E134A4" w:rsidP="00E134A4">
      <w:pPr>
        <w:autoSpaceDE w:val="0"/>
        <w:autoSpaceDN w:val="0"/>
        <w:adjustRightInd w:val="0"/>
        <w:rPr>
          <w:rFonts w:ascii="Book Antiqua" w:hAnsi="Book Antiqua" w:cs="BookAntiqua,Bold"/>
          <w:b/>
          <w:bCs/>
          <w:sz w:val="24"/>
          <w:szCs w:val="24"/>
        </w:rPr>
      </w:pPr>
      <w:r w:rsidRPr="00E134A4">
        <w:rPr>
          <w:rFonts w:ascii="Book Antiqua" w:hAnsi="Book Antiqua" w:cs="BookAntiqua,Bold"/>
          <w:b/>
          <w:bCs/>
          <w:sz w:val="24"/>
          <w:szCs w:val="24"/>
        </w:rPr>
        <w:t>Term</w:t>
      </w:r>
    </w:p>
    <w:p w:rsidR="00E134A4" w:rsidRPr="00E134A4" w:rsidRDefault="00E134A4" w:rsidP="00E134A4">
      <w:pPr>
        <w:pStyle w:val="NoSpacing"/>
        <w:jc w:val="both"/>
        <w:rPr>
          <w:rFonts w:ascii="Book Antiqua" w:hAnsi="Book Antiqua"/>
          <w:sz w:val="24"/>
          <w:szCs w:val="24"/>
        </w:rPr>
      </w:pPr>
      <w:r w:rsidRPr="00E134A4">
        <w:rPr>
          <w:rFonts w:ascii="Book Antiqua" w:hAnsi="Book Antiqua"/>
          <w:sz w:val="24"/>
          <w:szCs w:val="24"/>
        </w:rPr>
        <w:t>This engagement shall commence upon execution of this Agreement. The Agreement</w:t>
      </w:r>
    </w:p>
    <w:p w:rsidR="00E134A4" w:rsidRPr="00E134A4" w:rsidRDefault="00E134A4" w:rsidP="00E134A4">
      <w:pPr>
        <w:pStyle w:val="NoSpacing"/>
        <w:jc w:val="both"/>
        <w:rPr>
          <w:rFonts w:ascii="Book Antiqua" w:hAnsi="Book Antiqua"/>
          <w:sz w:val="24"/>
          <w:szCs w:val="24"/>
        </w:rPr>
      </w:pPr>
      <w:proofErr w:type="gramStart"/>
      <w:r w:rsidRPr="00E134A4">
        <w:rPr>
          <w:rFonts w:ascii="Book Antiqua" w:hAnsi="Book Antiqua"/>
          <w:sz w:val="24"/>
          <w:szCs w:val="24"/>
        </w:rPr>
        <w:t>shall</w:t>
      </w:r>
      <w:proofErr w:type="gramEnd"/>
      <w:r w:rsidRPr="00E134A4">
        <w:rPr>
          <w:rFonts w:ascii="Book Antiqua" w:hAnsi="Book Antiqua"/>
          <w:sz w:val="24"/>
          <w:szCs w:val="24"/>
        </w:rPr>
        <w:t xml:space="preserve"> continue in full force and is effect from </w:t>
      </w:r>
      <w:r w:rsidR="00456177">
        <w:rPr>
          <w:rFonts w:ascii="Book Antiqua" w:hAnsi="Book Antiqua" w:cs="BookAntiqua,Bold"/>
          <w:b/>
          <w:bCs/>
          <w:sz w:val="24"/>
          <w:szCs w:val="24"/>
        </w:rPr>
        <w:t>April</w:t>
      </w:r>
      <w:r w:rsidRPr="00E134A4">
        <w:rPr>
          <w:rFonts w:ascii="Book Antiqua" w:hAnsi="Book Antiqua" w:cs="BookAntiqua,Bold"/>
          <w:b/>
          <w:bCs/>
          <w:sz w:val="24"/>
          <w:szCs w:val="24"/>
        </w:rPr>
        <w:t xml:space="preserve"> </w:t>
      </w:r>
      <w:r w:rsidR="00886E0F">
        <w:rPr>
          <w:rFonts w:ascii="Book Antiqua" w:hAnsi="Book Antiqua" w:cs="BookAntiqua,Bold"/>
          <w:b/>
          <w:bCs/>
          <w:sz w:val="24"/>
          <w:szCs w:val="24"/>
        </w:rPr>
        <w:t>1</w:t>
      </w:r>
      <w:r w:rsidR="00456177">
        <w:rPr>
          <w:rFonts w:ascii="Book Antiqua" w:hAnsi="Book Antiqua" w:cs="BookAntiqua,Bold"/>
          <w:b/>
          <w:bCs/>
          <w:sz w:val="24"/>
          <w:szCs w:val="24"/>
        </w:rPr>
        <w:t>7</w:t>
      </w:r>
      <w:r w:rsidRPr="00E134A4">
        <w:rPr>
          <w:rFonts w:ascii="Book Antiqua" w:hAnsi="Book Antiqua" w:cs="BookAntiqua,Bold"/>
          <w:b/>
          <w:bCs/>
          <w:sz w:val="24"/>
          <w:szCs w:val="24"/>
        </w:rPr>
        <w:t>, 202</w:t>
      </w:r>
      <w:r w:rsidR="00456177">
        <w:rPr>
          <w:rFonts w:ascii="Book Antiqua" w:hAnsi="Book Antiqua" w:cs="BookAntiqua,Bold"/>
          <w:b/>
          <w:bCs/>
          <w:sz w:val="24"/>
          <w:szCs w:val="24"/>
        </w:rPr>
        <w:t>3</w:t>
      </w:r>
      <w:r w:rsidRPr="00E134A4">
        <w:rPr>
          <w:rFonts w:ascii="Book Antiqua" w:hAnsi="Book Antiqua" w:cs="BookAntiqua,Bold"/>
          <w:b/>
          <w:bCs/>
          <w:sz w:val="24"/>
          <w:szCs w:val="24"/>
        </w:rPr>
        <w:t xml:space="preserve"> </w:t>
      </w:r>
      <w:r w:rsidRPr="00E134A4">
        <w:rPr>
          <w:rFonts w:ascii="Book Antiqua" w:hAnsi="Book Antiqua" w:cs="BookAntiqua,Bold"/>
          <w:bCs/>
          <w:sz w:val="24"/>
          <w:szCs w:val="24"/>
        </w:rPr>
        <w:t>to</w:t>
      </w:r>
      <w:r w:rsidRPr="00E134A4">
        <w:rPr>
          <w:rFonts w:ascii="Book Antiqua" w:hAnsi="Book Antiqua" w:cs="BookAntiqua,Bold"/>
          <w:b/>
          <w:bCs/>
          <w:sz w:val="24"/>
          <w:szCs w:val="24"/>
        </w:rPr>
        <w:t xml:space="preserve"> April </w:t>
      </w:r>
      <w:r w:rsidR="00886E0F">
        <w:rPr>
          <w:rFonts w:ascii="Book Antiqua" w:hAnsi="Book Antiqua" w:cs="BookAntiqua,Bold"/>
          <w:b/>
          <w:bCs/>
          <w:sz w:val="24"/>
          <w:szCs w:val="24"/>
        </w:rPr>
        <w:t>19</w:t>
      </w:r>
      <w:r w:rsidRPr="00E134A4">
        <w:rPr>
          <w:rFonts w:ascii="Book Antiqua" w:hAnsi="Book Antiqua" w:cs="BookAntiqua,Bold"/>
          <w:b/>
          <w:bCs/>
          <w:sz w:val="24"/>
          <w:szCs w:val="24"/>
        </w:rPr>
        <w:t>, 2023</w:t>
      </w:r>
      <w:r w:rsidR="00456177">
        <w:rPr>
          <w:rFonts w:ascii="Book Antiqua" w:hAnsi="Book Antiqua" w:cs="BookAntiqua,Bold"/>
          <w:b/>
          <w:bCs/>
          <w:sz w:val="24"/>
          <w:szCs w:val="24"/>
        </w:rPr>
        <w:t>.</w:t>
      </w:r>
    </w:p>
    <w:p w:rsidR="00E134A4" w:rsidRPr="00E134A4" w:rsidRDefault="00E134A4">
      <w:pPr>
        <w:rPr>
          <w:rFonts w:ascii="Book Antiqua" w:hAnsi="Book Antiqua"/>
        </w:rPr>
      </w:pPr>
    </w:p>
    <w:sectPr w:rsidR="00E134A4" w:rsidRPr="00E134A4" w:rsidSect="00C7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Antiqu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>
    <w:useFELayout/>
  </w:compat>
  <w:rsids>
    <w:rsidRoot w:val="00930DB4"/>
    <w:rsid w:val="000427F5"/>
    <w:rsid w:val="001E7773"/>
    <w:rsid w:val="00287AA7"/>
    <w:rsid w:val="00411A69"/>
    <w:rsid w:val="00414F89"/>
    <w:rsid w:val="00456177"/>
    <w:rsid w:val="005435CE"/>
    <w:rsid w:val="0064429E"/>
    <w:rsid w:val="00817021"/>
    <w:rsid w:val="00886E0F"/>
    <w:rsid w:val="008F4896"/>
    <w:rsid w:val="00930DB4"/>
    <w:rsid w:val="00C768B6"/>
    <w:rsid w:val="00E13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30D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DB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134A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8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2023-04-06T07:37:00Z</dcterms:created>
  <dcterms:modified xsi:type="dcterms:W3CDTF">2023-04-10T10:28:00Z</dcterms:modified>
</cp:coreProperties>
</file>