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B1" w:rsidRPr="00FB528F" w:rsidRDefault="00352CB1" w:rsidP="00352CB1">
      <w:pPr>
        <w:jc w:val="both"/>
        <w:rPr>
          <w:rFonts w:ascii="Arial" w:hAnsi="Arial" w:cs="Arial"/>
          <w:b/>
          <w:bCs/>
        </w:rPr>
      </w:pPr>
      <w:r w:rsidRPr="00FB528F">
        <w:rPr>
          <w:rFonts w:ascii="Arial" w:hAnsi="Arial" w:cs="Arial"/>
          <w:b/>
          <w:bCs/>
        </w:rPr>
        <w:t>Scope of Work</w:t>
      </w:r>
    </w:p>
    <w:p w:rsidR="001A74D5" w:rsidRDefault="001A74D5" w:rsidP="001A74D5">
      <w:pPr>
        <w:jc w:val="both"/>
        <w:rPr>
          <w:rFonts w:ascii="Arial" w:hAnsi="Arial" w:cs="Arial"/>
          <w:bCs/>
        </w:rPr>
      </w:pPr>
      <w:r w:rsidRPr="001A74D5">
        <w:rPr>
          <w:rFonts w:ascii="Arial" w:hAnsi="Arial" w:cs="Arial"/>
          <w:bCs/>
        </w:rPr>
        <w:t>As a</w:t>
      </w:r>
      <w:r>
        <w:rPr>
          <w:rFonts w:ascii="Arial" w:hAnsi="Arial" w:cs="Arial"/>
          <w:bCs/>
        </w:rPr>
        <w:t xml:space="preserve"> </w:t>
      </w:r>
      <w:r w:rsidR="00FC7E9E">
        <w:rPr>
          <w:rFonts w:ascii="Arial" w:hAnsi="Arial" w:cs="Arial"/>
          <w:bCs/>
        </w:rPr>
        <w:t xml:space="preserve">Leadership </w:t>
      </w:r>
      <w:r w:rsidRPr="001A74D5">
        <w:rPr>
          <w:rFonts w:ascii="Arial" w:hAnsi="Arial" w:cs="Arial"/>
          <w:bCs/>
        </w:rPr>
        <w:t xml:space="preserve">Coach, </w:t>
      </w:r>
      <w:r>
        <w:rPr>
          <w:rFonts w:ascii="Arial" w:hAnsi="Arial" w:cs="Arial"/>
          <w:bCs/>
        </w:rPr>
        <w:t>the Consultant</w:t>
      </w:r>
      <w:r w:rsidRPr="001A74D5">
        <w:rPr>
          <w:rFonts w:ascii="Arial" w:hAnsi="Arial" w:cs="Arial"/>
          <w:bCs/>
        </w:rPr>
        <w:t xml:space="preserve"> work with individuals and teams to identify areas for improvement and develop personalized growth plans. </w:t>
      </w:r>
      <w:r>
        <w:rPr>
          <w:rFonts w:ascii="Arial" w:hAnsi="Arial" w:cs="Arial"/>
          <w:bCs/>
        </w:rPr>
        <w:t>H</w:t>
      </w:r>
      <w:r w:rsidRPr="001A74D5">
        <w:rPr>
          <w:rFonts w:ascii="Arial" w:hAnsi="Arial" w:cs="Arial"/>
          <w:bCs/>
        </w:rPr>
        <w:t xml:space="preserve">elp clients </w:t>
      </w:r>
      <w:r w:rsidR="000E0CAA">
        <w:rPr>
          <w:rFonts w:ascii="Arial" w:hAnsi="Arial" w:cs="Arial"/>
          <w:bCs/>
        </w:rPr>
        <w:t xml:space="preserve">to </w:t>
      </w:r>
      <w:r w:rsidRPr="001A74D5">
        <w:rPr>
          <w:rFonts w:ascii="Arial" w:hAnsi="Arial" w:cs="Arial"/>
          <w:bCs/>
        </w:rPr>
        <w:t xml:space="preserve">build their leadership skills, enhance their decision-making abilities, and develop strategies to achieve their professional objectives. </w:t>
      </w:r>
    </w:p>
    <w:p w:rsidR="001A74D5" w:rsidRPr="001A74D5" w:rsidRDefault="001A74D5" w:rsidP="001A74D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Consultant</w:t>
      </w:r>
      <w:r w:rsidRPr="001A74D5">
        <w:rPr>
          <w:rFonts w:ascii="Arial" w:hAnsi="Arial" w:cs="Arial"/>
          <w:bCs/>
        </w:rPr>
        <w:t xml:space="preserve"> coaching style is collaborative, supportive, and results-driven, focusing on empowering </w:t>
      </w:r>
      <w:r w:rsidR="000E0CAA">
        <w:rPr>
          <w:rFonts w:ascii="Arial" w:hAnsi="Arial" w:cs="Arial"/>
          <w:bCs/>
        </w:rPr>
        <w:t>the</w:t>
      </w:r>
      <w:r w:rsidRPr="001A74D5">
        <w:rPr>
          <w:rFonts w:ascii="Arial" w:hAnsi="Arial" w:cs="Arial"/>
          <w:bCs/>
        </w:rPr>
        <w:t xml:space="preserve"> clients to reach their full potential.</w:t>
      </w:r>
    </w:p>
    <w:p w:rsidR="001A74D5" w:rsidRDefault="001A74D5" w:rsidP="001A74D5">
      <w:pPr>
        <w:jc w:val="both"/>
        <w:rPr>
          <w:rFonts w:ascii="Arial" w:hAnsi="Arial" w:cs="Arial"/>
          <w:bCs/>
        </w:rPr>
      </w:pPr>
      <w:r w:rsidRPr="001A74D5">
        <w:rPr>
          <w:rFonts w:ascii="Arial" w:hAnsi="Arial" w:cs="Arial"/>
          <w:bCs/>
        </w:rPr>
        <w:t xml:space="preserve">With </w:t>
      </w:r>
      <w:r>
        <w:rPr>
          <w:rFonts w:ascii="Arial" w:hAnsi="Arial" w:cs="Arial"/>
          <w:bCs/>
        </w:rPr>
        <w:t>Consultant’s</w:t>
      </w:r>
      <w:r w:rsidRPr="001A74D5">
        <w:rPr>
          <w:rFonts w:ascii="Arial" w:hAnsi="Arial" w:cs="Arial"/>
          <w:bCs/>
        </w:rPr>
        <w:t xml:space="preserve"> Internal Communication Avatar, </w:t>
      </w:r>
      <w:r>
        <w:rPr>
          <w:rFonts w:ascii="Arial" w:hAnsi="Arial" w:cs="Arial"/>
          <w:bCs/>
        </w:rPr>
        <w:t>the Consultant</w:t>
      </w:r>
      <w:r w:rsidRPr="001A74D5">
        <w:rPr>
          <w:rFonts w:ascii="Arial" w:hAnsi="Arial" w:cs="Arial"/>
          <w:bCs/>
        </w:rPr>
        <w:t xml:space="preserve"> </w:t>
      </w:r>
      <w:proofErr w:type="gramStart"/>
      <w:r w:rsidRPr="001A74D5">
        <w:rPr>
          <w:rFonts w:ascii="Arial" w:hAnsi="Arial" w:cs="Arial"/>
          <w:bCs/>
        </w:rPr>
        <w:t>help</w:t>
      </w:r>
      <w:proofErr w:type="gramEnd"/>
      <w:r w:rsidRPr="001A74D5">
        <w:rPr>
          <w:rFonts w:ascii="Arial" w:hAnsi="Arial" w:cs="Arial"/>
          <w:bCs/>
        </w:rPr>
        <w:t xml:space="preserve"> organizations</w:t>
      </w:r>
      <w:r w:rsidR="00E157F2">
        <w:rPr>
          <w:rFonts w:ascii="Arial" w:hAnsi="Arial" w:cs="Arial"/>
          <w:bCs/>
        </w:rPr>
        <w:t xml:space="preserve"> to</w:t>
      </w:r>
      <w:r w:rsidRPr="001A74D5">
        <w:rPr>
          <w:rFonts w:ascii="Arial" w:hAnsi="Arial" w:cs="Arial"/>
          <w:bCs/>
        </w:rPr>
        <w:t xml:space="preserve"> improve their communication strategies and foster a culture of transparency, trust, and collaboration. </w:t>
      </w:r>
    </w:p>
    <w:p w:rsidR="001B1F4B" w:rsidRPr="001A74D5" w:rsidRDefault="001A74D5" w:rsidP="001A74D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Consultant will</w:t>
      </w:r>
      <w:r w:rsidRPr="001A74D5">
        <w:rPr>
          <w:rFonts w:ascii="Arial" w:hAnsi="Arial" w:cs="Arial"/>
          <w:bCs/>
        </w:rPr>
        <w:t xml:space="preserve"> work with leaders to develop effective communication plans, facilitate dialogue among employees, and create engaging content that re</w:t>
      </w:r>
      <w:r>
        <w:rPr>
          <w:rFonts w:ascii="Arial" w:hAnsi="Arial" w:cs="Arial"/>
          <w:bCs/>
        </w:rPr>
        <w:t>sonates with internal audiences</w:t>
      </w:r>
      <w:r w:rsidRPr="001A74D5">
        <w:rPr>
          <w:rFonts w:ascii="Arial" w:hAnsi="Arial" w:cs="Arial"/>
          <w:bCs/>
        </w:rPr>
        <w:t>.</w:t>
      </w:r>
    </w:p>
    <w:p w:rsidR="001B1F4B" w:rsidRDefault="001B1F4B" w:rsidP="00CF3923">
      <w:pPr>
        <w:jc w:val="both"/>
        <w:rPr>
          <w:rFonts w:ascii="Arial" w:hAnsi="Arial" w:cs="Arial"/>
          <w:b/>
          <w:bCs/>
        </w:rPr>
      </w:pPr>
    </w:p>
    <w:p w:rsidR="00CF3923" w:rsidRPr="00CF3923" w:rsidRDefault="00CF3923" w:rsidP="00CF3923">
      <w:pPr>
        <w:jc w:val="both"/>
        <w:rPr>
          <w:rFonts w:ascii="Arial" w:hAnsi="Arial" w:cs="Arial"/>
          <w:b/>
          <w:bCs/>
        </w:rPr>
      </w:pPr>
      <w:r w:rsidRPr="00CF3923">
        <w:rPr>
          <w:rFonts w:ascii="Arial" w:hAnsi="Arial" w:cs="Arial"/>
          <w:b/>
          <w:bCs/>
        </w:rPr>
        <w:t>Compensation</w:t>
      </w:r>
    </w:p>
    <w:p w:rsidR="00CF3923" w:rsidRPr="001D32D4" w:rsidRDefault="00CF3923" w:rsidP="00CF3923">
      <w:pPr>
        <w:spacing w:after="0" w:line="240" w:lineRule="auto"/>
        <w:rPr>
          <w:rFonts w:ascii="Arial" w:hAnsi="Arial" w:cs="Arial"/>
        </w:rPr>
      </w:pPr>
      <w:r w:rsidRPr="001D32D4">
        <w:rPr>
          <w:rFonts w:ascii="Arial" w:hAnsi="Arial" w:cs="Arial"/>
        </w:rPr>
        <w:t>A</w:t>
      </w:r>
      <w:r w:rsidR="001D32D4" w:rsidRPr="001D32D4">
        <w:rPr>
          <w:rFonts w:ascii="Arial" w:hAnsi="Arial" w:cs="Arial"/>
        </w:rPr>
        <w:t xml:space="preserve">n </w:t>
      </w:r>
      <w:r w:rsidR="001D32D4" w:rsidRPr="001D32D4">
        <w:rPr>
          <w:rFonts w:ascii="Arial" w:eastAsia="Times New Roman" w:hAnsi="Arial" w:cs="Arial"/>
          <w:color w:val="000000"/>
          <w:lang w:eastAsia="en-IN"/>
        </w:rPr>
        <w:t>hourly rate of INR 3500 per session will be paid to the Consultant</w:t>
      </w:r>
      <w:r w:rsidRPr="001D32D4">
        <w:rPr>
          <w:rFonts w:ascii="Arial" w:hAnsi="Arial" w:cs="Arial"/>
        </w:rPr>
        <w:t xml:space="preserve">. Consultant will generate </w:t>
      </w:r>
      <w:r w:rsidR="001D32D4">
        <w:rPr>
          <w:rFonts w:ascii="Arial" w:hAnsi="Arial" w:cs="Arial"/>
        </w:rPr>
        <w:t>the invoice for each session during the</w:t>
      </w:r>
      <w:r w:rsidRPr="001D32D4">
        <w:rPr>
          <w:rFonts w:ascii="Arial" w:hAnsi="Arial" w:cs="Arial"/>
        </w:rPr>
        <w:t xml:space="preserve"> contract period. </w:t>
      </w:r>
    </w:p>
    <w:p w:rsidR="00CF3923" w:rsidRPr="00CF3923" w:rsidRDefault="00CF3923" w:rsidP="00CF392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CF3923" w:rsidRPr="00CF3923" w:rsidRDefault="00CF3923" w:rsidP="00CF3923">
      <w:pPr>
        <w:jc w:val="both"/>
        <w:rPr>
          <w:rFonts w:ascii="Arial" w:hAnsi="Arial" w:cs="Arial"/>
          <w:b/>
          <w:bCs/>
        </w:rPr>
      </w:pPr>
      <w:r w:rsidRPr="00CF3923">
        <w:rPr>
          <w:rFonts w:ascii="Arial" w:hAnsi="Arial" w:cs="Arial"/>
          <w:b/>
          <w:bCs/>
        </w:rPr>
        <w:t>Term</w:t>
      </w:r>
    </w:p>
    <w:p w:rsidR="000F4009" w:rsidRPr="00CF3923" w:rsidRDefault="00CF3923">
      <w:pPr>
        <w:rPr>
          <w:rFonts w:ascii="Arial" w:hAnsi="Arial" w:cs="Arial"/>
        </w:rPr>
      </w:pPr>
      <w:r w:rsidRPr="00CF3923">
        <w:rPr>
          <w:rFonts w:ascii="Arial" w:hAnsi="Arial" w:cs="Arial"/>
        </w:rPr>
        <w:t xml:space="preserve">This engagement shall commence upon execution of this Agreement.  The Agreement shall continue in full force and </w:t>
      </w:r>
      <w:r w:rsidR="001D32D4" w:rsidRPr="00CF3923">
        <w:rPr>
          <w:rFonts w:ascii="Arial" w:hAnsi="Arial" w:cs="Arial"/>
        </w:rPr>
        <w:t xml:space="preserve">is </w:t>
      </w:r>
      <w:r w:rsidR="00A72A39" w:rsidRPr="00CF3923">
        <w:rPr>
          <w:rFonts w:ascii="Arial" w:hAnsi="Arial" w:cs="Arial"/>
        </w:rPr>
        <w:t>effect from</w:t>
      </w:r>
      <w:r w:rsidRPr="00CF3923">
        <w:rPr>
          <w:rFonts w:ascii="Arial" w:hAnsi="Arial" w:cs="Arial"/>
        </w:rPr>
        <w:t xml:space="preserve"> </w:t>
      </w:r>
      <w:r w:rsidRPr="00CF3923">
        <w:rPr>
          <w:rFonts w:ascii="Arial" w:hAnsi="Arial" w:cs="Arial"/>
          <w:b/>
        </w:rPr>
        <w:t xml:space="preserve">May </w:t>
      </w:r>
      <w:r w:rsidR="001D32D4">
        <w:rPr>
          <w:rFonts w:ascii="Arial" w:hAnsi="Arial" w:cs="Arial"/>
          <w:b/>
        </w:rPr>
        <w:t>15</w:t>
      </w:r>
      <w:r w:rsidRPr="00CF3923">
        <w:rPr>
          <w:rFonts w:ascii="Arial" w:hAnsi="Arial" w:cs="Arial"/>
          <w:b/>
        </w:rPr>
        <w:t>, 2023</w:t>
      </w:r>
      <w:r w:rsidR="001D32D4">
        <w:rPr>
          <w:rFonts w:ascii="Arial" w:hAnsi="Arial" w:cs="Arial"/>
        </w:rPr>
        <w:t>.</w:t>
      </w:r>
    </w:p>
    <w:sectPr w:rsidR="000F4009" w:rsidRPr="00CF3923" w:rsidSect="0092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20213"/>
    <w:multiLevelType w:val="hybridMultilevel"/>
    <w:tmpl w:val="B428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2CB1"/>
    <w:rsid w:val="000E0CAA"/>
    <w:rsid w:val="000F4009"/>
    <w:rsid w:val="001A74D5"/>
    <w:rsid w:val="001B1F4B"/>
    <w:rsid w:val="001D32D4"/>
    <w:rsid w:val="00352CB1"/>
    <w:rsid w:val="009277F9"/>
    <w:rsid w:val="00A72A39"/>
    <w:rsid w:val="00CF3923"/>
    <w:rsid w:val="00E157F2"/>
    <w:rsid w:val="00FB528F"/>
    <w:rsid w:val="00FC7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CB1"/>
    <w:pPr>
      <w:spacing w:after="160" w:line="259" w:lineRule="auto"/>
      <w:ind w:left="720"/>
      <w:contextualSpacing/>
    </w:pPr>
    <w:rPr>
      <w:rFonts w:ascii="Calibri" w:eastAsiaTheme="minorHAnsi" w:hAnsi="Calibri" w:cs="Arial Unicode MS"/>
      <w:color w:val="000000"/>
      <w:szCs w:val="24"/>
      <w:u w:color="00000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2023-05-11T07:53:00Z</dcterms:created>
  <dcterms:modified xsi:type="dcterms:W3CDTF">2023-05-11T10:04:00Z</dcterms:modified>
</cp:coreProperties>
</file>