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2108"/>
        <w:gridCol w:w="2179"/>
        <w:gridCol w:w="5053"/>
      </w:tblGrid>
      <w:tr w:rsidR="00504AAF" w:rsidRPr="00504AAF" w:rsidTr="00504AAF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504AAF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504AAF" w:rsidRPr="00504AAF" w:rsidTr="00504AAF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04AAF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504AAF" w:rsidRPr="00504AAF" w:rsidTr="00504AAF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4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Specified Nonprofit Corporation, Health and Global Policy Institute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4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Grand Cube 3F, </w:t>
            </w:r>
            <w:proofErr w:type="spellStart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Otemachi</w:t>
            </w:r>
            <w:proofErr w:type="spellEnd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Financial City, Global Business Hub Tokyo 1-9-2, </w:t>
            </w:r>
            <w:proofErr w:type="spellStart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Otemachi</w:t>
            </w:r>
            <w:proofErr w:type="spellEnd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Chiyoda-</w:t>
            </w:r>
            <w:proofErr w:type="spellStart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</w:t>
            </w:r>
            <w:proofErr w:type="spellEnd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Tokyo100-0004 JAPAN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E16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29-Jun-23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28-Jul-23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Contract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04AAF" w:rsidRPr="00504AAF" w:rsidTr="00504AAF">
        <w:trPr>
          <w:trHeight w:val="6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4AAF" w:rsidRPr="00504AAF" w:rsidRDefault="00E16481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1648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+81-3-4243-7156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="00504AAF"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shotaro_tsukamoto@hgpi.org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CVD Alliance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1,500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504AAF" w:rsidRPr="00504AAF" w:rsidTr="00504AAF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04AAF" w:rsidRPr="00504AAF" w:rsidTr="00504AAF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504AAF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04AAF" w:rsidRPr="00504AAF" w:rsidTr="00504AAF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504AAF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504A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200025</wp:posOffset>
                  </wp:positionV>
                  <wp:extent cx="2295525" cy="790575"/>
                  <wp:effectExtent l="0" t="0" r="635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A4EB1ECC-1B9A-62FA-E1CB-DB26823F7B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2540"/>
            </w:tblGrid>
            <w:tr w:rsidR="00504AAF" w:rsidRPr="00504AAF" w:rsidTr="00504AAF">
              <w:trPr>
                <w:trHeight w:val="330"/>
                <w:tblCellSpacing w:w="0" w:type="dxa"/>
              </w:trPr>
              <w:tc>
                <w:tcPr>
                  <w:tcW w:w="1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4AAF" w:rsidRPr="00504AAF" w:rsidRDefault="00504AAF" w:rsidP="00504AAF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4"/>
                      <w:szCs w:val="24"/>
                    </w:rPr>
                  </w:pPr>
                  <w:r w:rsidRPr="00504AAF">
                    <w:rPr>
                      <w:rFonts w:ascii="Book Antiqua" w:eastAsia="Times New Roman" w:hAnsi="Book Antiqua" w:cs="Calibri"/>
                      <w:color w:val="000000"/>
                      <w:sz w:val="24"/>
                      <w:szCs w:val="24"/>
                    </w:rPr>
                    <w:lastRenderedPageBreak/>
                    <w:t>Operations Director</w:t>
                  </w:r>
                </w:p>
              </w:tc>
            </w:tr>
          </w:tbl>
          <w:p w:rsidR="00504AAF" w:rsidRPr="00504AAF" w:rsidRDefault="00504AAF" w:rsidP="0050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4AAF" w:rsidRPr="00504AAF" w:rsidTr="00504AAF">
        <w:trPr>
          <w:trHeight w:val="141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</w:rPr>
              <w:t>27-Jun-23</w:t>
            </w:r>
          </w:p>
        </w:tc>
      </w:tr>
      <w:tr w:rsidR="00504AAF" w:rsidRPr="00504AAF" w:rsidTr="00504AAF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AF" w:rsidRPr="00504AAF" w:rsidRDefault="00504AAF" w:rsidP="00504A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04AAF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157587" w:rsidRDefault="00157587"/>
    <w:sectPr w:rsidR="0015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4AAF"/>
    <w:rsid w:val="00157587"/>
    <w:rsid w:val="00504AAF"/>
    <w:rsid w:val="00A14405"/>
    <w:rsid w:val="00E16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937</Characters>
  <Application>Microsoft Office Word</Application>
  <DocSecurity>0</DocSecurity>
  <Lines>7</Lines>
  <Paragraphs>2</Paragraphs>
  <ScaleCrop>false</ScaleCrop>
  <Company>Grizli777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2023-06-28T09:55:00Z</dcterms:created>
  <dcterms:modified xsi:type="dcterms:W3CDTF">2023-06-28T10:01:00Z</dcterms:modified>
</cp:coreProperties>
</file>