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4BC" w:rsidRPr="00B72E4C" w:rsidRDefault="002B69DA" w:rsidP="002B69DA">
      <w:pPr>
        <w:rPr>
          <w:rFonts w:asciiTheme="majorHAnsi" w:hAnsiTheme="majorHAnsi" w:cs="Arial"/>
        </w:rPr>
      </w:pPr>
      <w:r w:rsidRPr="00B72E4C">
        <w:rPr>
          <w:rFonts w:asciiTheme="majorHAnsi" w:hAnsiTheme="majorHAnsi" w:cs="Arial"/>
          <w:b/>
        </w:rPr>
        <w:t>Title:</w:t>
      </w:r>
      <w:r w:rsidRPr="00B72E4C">
        <w:rPr>
          <w:rFonts w:asciiTheme="majorHAnsi" w:hAnsiTheme="majorHAnsi" w:cs="Arial"/>
        </w:rPr>
        <w:t xml:space="preserve"> </w:t>
      </w:r>
      <w:r w:rsidR="009F14BC" w:rsidRPr="00B72E4C">
        <w:rPr>
          <w:rFonts w:asciiTheme="majorHAnsi" w:hAnsiTheme="majorHAnsi" w:cs="Arial"/>
        </w:rPr>
        <w:t xml:space="preserve">Admin Assistant </w:t>
      </w:r>
    </w:p>
    <w:p w:rsidR="002B69DA" w:rsidRPr="00B72E4C" w:rsidRDefault="002B69DA" w:rsidP="002B69DA">
      <w:pPr>
        <w:rPr>
          <w:rFonts w:asciiTheme="majorHAnsi" w:hAnsiTheme="majorHAnsi" w:cs="Arial"/>
          <w:b/>
        </w:rPr>
      </w:pPr>
      <w:r w:rsidRPr="00B72E4C">
        <w:rPr>
          <w:rFonts w:asciiTheme="majorHAnsi" w:hAnsiTheme="majorHAnsi" w:cs="Arial"/>
          <w:b/>
        </w:rPr>
        <w:t>Scope of Work</w:t>
      </w:r>
    </w:p>
    <w:p w:rsidR="009F14BC" w:rsidRPr="00B72E4C" w:rsidRDefault="009F14BC" w:rsidP="009F14BC">
      <w:pPr>
        <w:spacing w:after="160"/>
        <w:rPr>
          <w:rFonts w:asciiTheme="majorHAnsi" w:hAnsiTheme="majorHAnsi" w:cs="Arial"/>
        </w:rPr>
      </w:pPr>
      <w:r w:rsidRPr="00B72E4C">
        <w:rPr>
          <w:rFonts w:asciiTheme="majorHAnsi" w:hAnsiTheme="majorHAnsi" w:cs="Arial"/>
        </w:rPr>
        <w:t xml:space="preserve">Admin Assistant will be responsible for calling and collating the data as and when required on the behalf of state team, ACCESS Health International, day to day admin work as required by the team and </w:t>
      </w:r>
      <w:proofErr w:type="spellStart"/>
      <w:r w:rsidRPr="00B72E4C">
        <w:rPr>
          <w:rFonts w:asciiTheme="majorHAnsi" w:hAnsiTheme="majorHAnsi" w:cs="Arial"/>
        </w:rPr>
        <w:t>mobilisation</w:t>
      </w:r>
      <w:proofErr w:type="spellEnd"/>
      <w:r w:rsidRPr="00B72E4C">
        <w:rPr>
          <w:rFonts w:asciiTheme="majorHAnsi" w:hAnsiTheme="majorHAnsi" w:cs="Arial"/>
        </w:rPr>
        <w:t xml:space="preserve"> support for various activities like workshop, </w:t>
      </w:r>
      <w:r w:rsidR="00674647" w:rsidRPr="00B72E4C">
        <w:rPr>
          <w:rFonts w:asciiTheme="majorHAnsi" w:hAnsiTheme="majorHAnsi" w:cs="Arial"/>
        </w:rPr>
        <w:t>road shows</w:t>
      </w:r>
      <w:r w:rsidRPr="00B72E4C">
        <w:rPr>
          <w:rFonts w:asciiTheme="majorHAnsi" w:hAnsiTheme="majorHAnsi" w:cs="Arial"/>
        </w:rPr>
        <w:t>, meetings etc</w:t>
      </w:r>
    </w:p>
    <w:p w:rsidR="009F14BC" w:rsidRPr="00B72E4C" w:rsidRDefault="009F14BC" w:rsidP="009F14BC">
      <w:pPr>
        <w:spacing w:after="160"/>
        <w:rPr>
          <w:rFonts w:asciiTheme="majorHAnsi" w:hAnsiTheme="majorHAnsi" w:cs="Arial"/>
        </w:rPr>
      </w:pPr>
      <w:r w:rsidRPr="00B72E4C">
        <w:rPr>
          <w:rFonts w:asciiTheme="majorHAnsi" w:hAnsiTheme="majorHAnsi" w:cs="Arial"/>
          <w:b/>
        </w:rPr>
        <w:t>WORKING AREAS:</w:t>
      </w:r>
      <w:r w:rsidRPr="00B72E4C">
        <w:rPr>
          <w:rFonts w:asciiTheme="majorHAnsi" w:hAnsiTheme="majorHAnsi" w:cs="Arial"/>
        </w:rPr>
        <w:t xml:space="preserve"> Calling to the providers, collecting, and collating data, </w:t>
      </w:r>
      <w:proofErr w:type="spellStart"/>
      <w:r w:rsidRPr="00B72E4C">
        <w:rPr>
          <w:rFonts w:asciiTheme="majorHAnsi" w:hAnsiTheme="majorHAnsi" w:cs="Arial"/>
        </w:rPr>
        <w:t>mobilisation</w:t>
      </w:r>
      <w:proofErr w:type="spellEnd"/>
      <w:r w:rsidRPr="00B72E4C">
        <w:rPr>
          <w:rFonts w:asciiTheme="majorHAnsi" w:hAnsiTheme="majorHAnsi" w:cs="Arial"/>
        </w:rPr>
        <w:t xml:space="preserve"> support, admin support, </w:t>
      </w:r>
      <w:proofErr w:type="gramStart"/>
      <w:r w:rsidRPr="00B72E4C">
        <w:rPr>
          <w:rFonts w:asciiTheme="majorHAnsi" w:hAnsiTheme="majorHAnsi" w:cs="Arial"/>
        </w:rPr>
        <w:t>field</w:t>
      </w:r>
      <w:proofErr w:type="gramEnd"/>
      <w:r w:rsidRPr="00B72E4C">
        <w:rPr>
          <w:rFonts w:asciiTheme="majorHAnsi" w:hAnsiTheme="majorHAnsi" w:cs="Arial"/>
        </w:rPr>
        <w:t xml:space="preserve"> visit support under PMJAY.</w:t>
      </w:r>
    </w:p>
    <w:p w:rsidR="00B00A5E" w:rsidRPr="00B72E4C" w:rsidRDefault="002B69DA" w:rsidP="002B69DA">
      <w:pPr>
        <w:rPr>
          <w:rFonts w:asciiTheme="majorHAnsi" w:hAnsiTheme="majorHAnsi" w:cs="Arial"/>
          <w:b/>
        </w:rPr>
      </w:pPr>
      <w:r w:rsidRPr="00B72E4C">
        <w:rPr>
          <w:rFonts w:asciiTheme="majorHAnsi" w:hAnsiTheme="majorHAnsi" w:cs="Arial"/>
          <w:b/>
        </w:rPr>
        <w:t xml:space="preserve">Location </w:t>
      </w:r>
    </w:p>
    <w:p w:rsidR="00332E1B" w:rsidRPr="00B72E4C" w:rsidRDefault="00B72E4C" w:rsidP="00332E1B">
      <w:pPr>
        <w:rPr>
          <w:rFonts w:asciiTheme="majorHAnsi" w:hAnsiTheme="majorHAnsi" w:cs="Arial"/>
          <w:b/>
        </w:rPr>
      </w:pPr>
      <w:proofErr w:type="spellStart"/>
      <w:r w:rsidRPr="00B72E4C">
        <w:rPr>
          <w:rFonts w:asciiTheme="majorHAnsi" w:hAnsiTheme="majorHAnsi" w:cs="Arial"/>
        </w:rPr>
        <w:t>Lucknow</w:t>
      </w:r>
      <w:proofErr w:type="spellEnd"/>
      <w:r w:rsidRPr="00B72E4C">
        <w:rPr>
          <w:rFonts w:asciiTheme="majorHAnsi" w:hAnsiTheme="majorHAnsi" w:cs="Arial"/>
        </w:rPr>
        <w:t xml:space="preserve"> </w:t>
      </w:r>
    </w:p>
    <w:p w:rsidR="00332E1B" w:rsidRPr="00B72E4C" w:rsidRDefault="002B69DA" w:rsidP="00332E1B">
      <w:pPr>
        <w:rPr>
          <w:rFonts w:asciiTheme="majorHAnsi" w:hAnsiTheme="majorHAnsi" w:cs="Arial"/>
          <w:b/>
        </w:rPr>
      </w:pPr>
      <w:r w:rsidRPr="00B72E4C">
        <w:rPr>
          <w:rFonts w:asciiTheme="majorHAnsi" w:hAnsiTheme="majorHAnsi" w:cs="Arial"/>
          <w:b/>
        </w:rPr>
        <w:t>Reports To</w:t>
      </w:r>
    </w:p>
    <w:p w:rsidR="002B69DA" w:rsidRPr="00B72E4C" w:rsidRDefault="00B72E4C" w:rsidP="00332E1B">
      <w:pPr>
        <w:rPr>
          <w:rFonts w:asciiTheme="majorHAnsi" w:hAnsiTheme="majorHAnsi" w:cs="Arial"/>
          <w:b/>
        </w:rPr>
      </w:pPr>
      <w:r w:rsidRPr="00B72E4C">
        <w:rPr>
          <w:rFonts w:asciiTheme="majorHAnsi" w:hAnsiTheme="majorHAnsi" w:cs="Arial"/>
        </w:rPr>
        <w:t>State Director</w:t>
      </w:r>
      <w:r w:rsidR="008E7538">
        <w:rPr>
          <w:rFonts w:asciiTheme="majorHAnsi" w:hAnsiTheme="majorHAnsi" w:cs="Arial"/>
        </w:rPr>
        <w:t>, UP</w:t>
      </w:r>
    </w:p>
    <w:p w:rsidR="00B72E4C" w:rsidRPr="00100B76" w:rsidRDefault="00B72E4C" w:rsidP="00B72E4C">
      <w:pPr>
        <w:rPr>
          <w:rFonts w:asciiTheme="majorHAnsi" w:hAnsiTheme="majorHAnsi" w:cs="Arial"/>
          <w:b/>
        </w:rPr>
      </w:pPr>
      <w:r w:rsidRPr="00100B76">
        <w:rPr>
          <w:rFonts w:asciiTheme="majorHAnsi" w:hAnsiTheme="majorHAnsi" w:cs="Arial"/>
          <w:b/>
        </w:rPr>
        <w:t>Compensation</w:t>
      </w:r>
    </w:p>
    <w:p w:rsidR="00AF2E46" w:rsidRDefault="00B72E4C" w:rsidP="00B72E4C">
      <w:pPr>
        <w:jc w:val="both"/>
        <w:rPr>
          <w:rFonts w:asciiTheme="majorHAnsi" w:hAnsiTheme="majorHAnsi"/>
        </w:rPr>
      </w:pPr>
      <w:r w:rsidRPr="00100B76">
        <w:rPr>
          <w:rFonts w:asciiTheme="majorHAnsi" w:hAnsiTheme="majorHAnsi" w:cs="Arial"/>
        </w:rPr>
        <w:t>A monthly compensation of INR</w:t>
      </w:r>
      <w:r w:rsidRPr="00DA7CC8">
        <w:rPr>
          <w:rFonts w:asciiTheme="majorHAnsi" w:hAnsiTheme="majorHAnsi" w:cs="Arial"/>
          <w:color w:val="222222"/>
          <w:shd w:val="clear" w:color="auto" w:fill="FFFFFF"/>
        </w:rPr>
        <w:t xml:space="preserve"> </w:t>
      </w:r>
      <w:r w:rsidR="00AF2E46">
        <w:rPr>
          <w:rFonts w:asciiTheme="majorHAnsi" w:hAnsiTheme="majorHAnsi" w:cs="Arial"/>
          <w:color w:val="222222"/>
          <w:shd w:val="clear" w:color="auto" w:fill="FFFFFF"/>
        </w:rPr>
        <w:t>17</w:t>
      </w:r>
      <w:r w:rsidRPr="00DA7CC8">
        <w:rPr>
          <w:rFonts w:asciiTheme="majorHAnsi" w:hAnsiTheme="majorHAnsi" w:cs="Arial"/>
          <w:color w:val="222222"/>
          <w:shd w:val="clear" w:color="auto" w:fill="FFFFFF"/>
        </w:rPr>
        <w:t>,</w:t>
      </w:r>
      <w:r w:rsidR="00AF2E46">
        <w:rPr>
          <w:rFonts w:asciiTheme="majorHAnsi" w:hAnsiTheme="majorHAnsi" w:cs="Arial"/>
          <w:color w:val="222222"/>
          <w:shd w:val="clear" w:color="auto" w:fill="FFFFFF"/>
        </w:rPr>
        <w:t>000</w:t>
      </w:r>
      <w:r w:rsidRPr="00DA7CC8">
        <w:rPr>
          <w:rFonts w:asciiTheme="majorHAnsi" w:hAnsiTheme="majorHAnsi" w:cs="Arial"/>
          <w:color w:val="222222"/>
          <w:shd w:val="clear" w:color="auto" w:fill="FFFFFF"/>
        </w:rPr>
        <w:t xml:space="preserve"> </w:t>
      </w:r>
      <w:r w:rsidRPr="00100B76">
        <w:rPr>
          <w:rFonts w:asciiTheme="majorHAnsi" w:hAnsiTheme="majorHAnsi"/>
        </w:rPr>
        <w:t>subject to deduction of TDS as per Income Tax Act Rates will be paid to the consultant</w:t>
      </w:r>
      <w:r w:rsidR="00AF2E46">
        <w:rPr>
          <w:rFonts w:asciiTheme="majorHAnsi" w:hAnsiTheme="majorHAnsi"/>
        </w:rPr>
        <w:t>.</w:t>
      </w:r>
    </w:p>
    <w:p w:rsidR="00B72E4C" w:rsidRPr="00100B76" w:rsidRDefault="00B72E4C" w:rsidP="00B72E4C">
      <w:pPr>
        <w:jc w:val="both"/>
        <w:rPr>
          <w:rFonts w:asciiTheme="majorHAnsi" w:hAnsiTheme="majorHAnsi" w:cs="Arial"/>
          <w:b/>
        </w:rPr>
      </w:pPr>
      <w:r w:rsidRPr="00100B76">
        <w:rPr>
          <w:rFonts w:asciiTheme="majorHAnsi" w:hAnsiTheme="majorHAnsi" w:cs="Arial"/>
          <w:b/>
        </w:rPr>
        <w:t>Term</w:t>
      </w:r>
    </w:p>
    <w:p w:rsidR="00B72E4C" w:rsidRPr="00100B76" w:rsidRDefault="00B72E4C" w:rsidP="00B72E4C">
      <w:pPr>
        <w:jc w:val="both"/>
        <w:rPr>
          <w:rFonts w:asciiTheme="majorHAnsi" w:hAnsiTheme="majorHAnsi"/>
        </w:rPr>
      </w:pPr>
      <w:r w:rsidRPr="00100B76">
        <w:rPr>
          <w:rFonts w:asciiTheme="majorHAnsi" w:hAnsiTheme="majorHAnsi" w:cs="Arial"/>
        </w:rPr>
        <w:t xml:space="preserve">This engagement shall commence upon execution of this Agreement. The Agreement shall continue in full force and is effect from </w:t>
      </w:r>
      <w:r w:rsidR="00AF2E46">
        <w:rPr>
          <w:rFonts w:asciiTheme="majorHAnsi" w:hAnsiTheme="majorHAnsi" w:cs="Arial"/>
          <w:b/>
        </w:rPr>
        <w:t>July</w:t>
      </w:r>
      <w:r>
        <w:rPr>
          <w:rFonts w:asciiTheme="majorHAnsi" w:hAnsiTheme="majorHAnsi" w:cs="Arial"/>
          <w:b/>
        </w:rPr>
        <w:t xml:space="preserve"> 2</w:t>
      </w:r>
      <w:r w:rsidR="00AF2E46">
        <w:rPr>
          <w:rFonts w:asciiTheme="majorHAnsi" w:hAnsiTheme="majorHAnsi" w:cs="Arial"/>
          <w:b/>
        </w:rPr>
        <w:t>0</w:t>
      </w:r>
      <w:r w:rsidRPr="00100B76">
        <w:rPr>
          <w:rFonts w:asciiTheme="majorHAnsi" w:hAnsiTheme="majorHAnsi" w:cs="Arial"/>
          <w:b/>
        </w:rPr>
        <w:t>, 202</w:t>
      </w:r>
      <w:r>
        <w:rPr>
          <w:rFonts w:asciiTheme="majorHAnsi" w:hAnsiTheme="majorHAnsi" w:cs="Arial"/>
          <w:b/>
        </w:rPr>
        <w:t>3</w:t>
      </w:r>
      <w:r w:rsidRPr="00100B76">
        <w:rPr>
          <w:rFonts w:asciiTheme="majorHAnsi" w:hAnsiTheme="majorHAnsi" w:cs="Arial"/>
        </w:rPr>
        <w:t xml:space="preserve"> to </w:t>
      </w:r>
      <w:r w:rsidR="00AF2E46">
        <w:rPr>
          <w:rFonts w:asciiTheme="majorHAnsi" w:hAnsiTheme="majorHAnsi" w:cs="Arial"/>
          <w:b/>
        </w:rPr>
        <w:t>January 19</w:t>
      </w:r>
      <w:r w:rsidRPr="00100B76">
        <w:rPr>
          <w:rFonts w:asciiTheme="majorHAnsi" w:hAnsiTheme="majorHAnsi" w:cs="Arial"/>
          <w:b/>
        </w:rPr>
        <w:t>, 202</w:t>
      </w:r>
      <w:r>
        <w:rPr>
          <w:rFonts w:asciiTheme="majorHAnsi" w:hAnsiTheme="majorHAnsi" w:cs="Arial"/>
          <w:b/>
        </w:rPr>
        <w:t>4</w:t>
      </w:r>
      <w:r w:rsidRPr="00100B76">
        <w:rPr>
          <w:rFonts w:asciiTheme="majorHAnsi" w:hAnsiTheme="majorHAnsi" w:cs="Arial"/>
          <w:b/>
        </w:rPr>
        <w:t xml:space="preserve"> </w:t>
      </w:r>
      <w:r w:rsidR="00AF2E46" w:rsidRPr="00AF2E46">
        <w:rPr>
          <w:rFonts w:asciiTheme="majorHAnsi" w:hAnsiTheme="majorHAnsi" w:cs="Arial"/>
        </w:rPr>
        <w:t>with the possibility of extension, depending on performance and need of the organization.</w:t>
      </w:r>
    </w:p>
    <w:p w:rsidR="00B72E4C" w:rsidRDefault="00B72E4C" w:rsidP="00B72E4C"/>
    <w:p w:rsidR="002B69DA" w:rsidRPr="002B69DA" w:rsidRDefault="002B69DA" w:rsidP="00B72E4C">
      <w:pPr>
        <w:rPr>
          <w:rFonts w:ascii="Arial" w:hAnsi="Arial" w:cs="Arial"/>
        </w:rPr>
      </w:pPr>
    </w:p>
    <w:sectPr w:rsidR="002B69DA" w:rsidRPr="002B69DA" w:rsidSect="008B5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C7270B"/>
    <w:multiLevelType w:val="hybridMultilevel"/>
    <w:tmpl w:val="358450B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60D72"/>
    <w:multiLevelType w:val="hybridMultilevel"/>
    <w:tmpl w:val="DB5ACBD2"/>
    <w:lvl w:ilvl="0" w:tplc="40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nsid w:val="1A421090"/>
    <w:multiLevelType w:val="hybridMultilevel"/>
    <w:tmpl w:val="2684062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F17F0"/>
    <w:multiLevelType w:val="hybridMultilevel"/>
    <w:tmpl w:val="EB8011C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B69DA"/>
    <w:rsid w:val="001931F3"/>
    <w:rsid w:val="001E5DE7"/>
    <w:rsid w:val="002B69DA"/>
    <w:rsid w:val="00332E1B"/>
    <w:rsid w:val="0058057F"/>
    <w:rsid w:val="00674647"/>
    <w:rsid w:val="006F4E20"/>
    <w:rsid w:val="00736461"/>
    <w:rsid w:val="008B5DD4"/>
    <w:rsid w:val="008E7538"/>
    <w:rsid w:val="009F14BC"/>
    <w:rsid w:val="00A35355"/>
    <w:rsid w:val="00AF2E46"/>
    <w:rsid w:val="00B00A5E"/>
    <w:rsid w:val="00B72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D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9DA"/>
    <w:pPr>
      <w:spacing w:after="0" w:line="240" w:lineRule="auto"/>
    </w:pPr>
    <w:rPr>
      <w:rFonts w:ascii="Book Antiqua" w:eastAsia="SimSun" w:hAnsi="Book Antiqua" w:cs="Times New Roman"/>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736461"/>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736461"/>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135</Words>
  <Characters>775</Characters>
  <Application>Microsoft Office Word</Application>
  <DocSecurity>0</DocSecurity>
  <Lines>6</Lines>
  <Paragraphs>1</Paragraphs>
  <ScaleCrop>false</ScaleCrop>
  <Company>Grizli777</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cp:revision>
  <dcterms:created xsi:type="dcterms:W3CDTF">2023-07-18T11:16:00Z</dcterms:created>
  <dcterms:modified xsi:type="dcterms:W3CDTF">2023-07-18T11:40:00Z</dcterms:modified>
</cp:coreProperties>
</file>