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CDB" w:rsidRPr="00576A38" w:rsidRDefault="00005CDB" w:rsidP="00005CDB">
      <w:pPr>
        <w:rPr>
          <w:rFonts w:ascii="Arial" w:hAnsi="Arial" w:cs="Arial"/>
          <w:bCs/>
          <w:iCs/>
        </w:rPr>
      </w:pPr>
      <w:r w:rsidRPr="00005CDB">
        <w:rPr>
          <w:rFonts w:ascii="Arial" w:hAnsi="Arial" w:cs="Arial"/>
          <w:b/>
          <w:bCs/>
          <w:iCs/>
        </w:rPr>
        <w:t>Title</w:t>
      </w:r>
      <w:r w:rsidR="00576A38">
        <w:rPr>
          <w:rFonts w:ascii="Arial" w:hAnsi="Arial" w:cs="Arial"/>
          <w:b/>
          <w:bCs/>
          <w:iCs/>
        </w:rPr>
        <w:t xml:space="preserve">: </w:t>
      </w:r>
      <w:r w:rsidR="00576A38">
        <w:rPr>
          <w:rFonts w:ascii="Arial" w:hAnsi="Arial" w:cs="Arial"/>
          <w:bCs/>
          <w:iCs/>
        </w:rPr>
        <w:t>Executive – Program Support</w:t>
      </w:r>
    </w:p>
    <w:p w:rsidR="00005CDB" w:rsidRPr="00576A38" w:rsidRDefault="00005CDB" w:rsidP="00005CDB">
      <w:pPr>
        <w:rPr>
          <w:rFonts w:ascii="Arial" w:hAnsi="Arial" w:cs="Arial"/>
          <w:b/>
          <w:bCs/>
          <w:lang w:eastAsia="en-GB"/>
        </w:rPr>
      </w:pPr>
      <w:r w:rsidRPr="00576A38">
        <w:rPr>
          <w:rFonts w:ascii="Arial" w:hAnsi="Arial" w:cs="Arial"/>
          <w:b/>
          <w:bCs/>
          <w:lang w:eastAsia="en-GB"/>
        </w:rPr>
        <w:t>Scope of Work</w:t>
      </w:r>
    </w:p>
    <w:p w:rsidR="00830AC8" w:rsidRPr="00576A38" w:rsidRDefault="00830AC8" w:rsidP="00830AC8">
      <w:pPr>
        <w:pStyle w:val="gmail-msolistparagraph"/>
        <w:spacing w:before="0" w:beforeAutospacing="0" w:after="0" w:afterAutospacing="0" w:line="254" w:lineRule="auto"/>
        <w:rPr>
          <w:rFonts w:ascii="Arial" w:hAnsi="Arial" w:cs="Arial"/>
          <w:b/>
          <w:bCs/>
        </w:rPr>
      </w:pPr>
      <w:proofErr w:type="gramStart"/>
      <w:r w:rsidRPr="00576A38">
        <w:rPr>
          <w:rFonts w:ascii="Arial" w:hAnsi="Arial" w:cs="Arial"/>
          <w:b/>
          <w:bCs/>
        </w:rPr>
        <w:t>HPSR  -</w:t>
      </w:r>
      <w:proofErr w:type="gramEnd"/>
      <w:r w:rsidRPr="00576A38">
        <w:rPr>
          <w:rFonts w:ascii="Arial" w:hAnsi="Arial" w:cs="Arial"/>
          <w:b/>
          <w:bCs/>
        </w:rPr>
        <w:t xml:space="preserve"> </w:t>
      </w:r>
      <w:proofErr w:type="spellStart"/>
      <w:r w:rsidRPr="00576A38">
        <w:rPr>
          <w:rFonts w:ascii="Arial" w:hAnsi="Arial" w:cs="Arial"/>
          <w:b/>
          <w:bCs/>
        </w:rPr>
        <w:t>Shilpa</w:t>
      </w:r>
      <w:proofErr w:type="spellEnd"/>
      <w:r w:rsidRPr="00576A38">
        <w:rPr>
          <w:rFonts w:ascii="Arial" w:hAnsi="Arial" w:cs="Arial"/>
          <w:b/>
          <w:bCs/>
        </w:rPr>
        <w:t xml:space="preserve"> </w:t>
      </w:r>
    </w:p>
    <w:p w:rsidR="00830AC8" w:rsidRPr="00576A38" w:rsidRDefault="00830AC8" w:rsidP="00830AC8">
      <w:pPr>
        <w:pStyle w:val="gmail-msolistparagraph"/>
        <w:spacing w:before="0" w:beforeAutospacing="0" w:after="0" w:afterAutospacing="0" w:line="254" w:lineRule="auto"/>
        <w:rPr>
          <w:rFonts w:ascii="Arial" w:hAnsi="Arial" w:cs="Arial"/>
        </w:rPr>
      </w:pPr>
    </w:p>
    <w:p w:rsidR="00830AC8" w:rsidRPr="00576A38" w:rsidRDefault="00830AC8" w:rsidP="00830AC8">
      <w:pPr>
        <w:pStyle w:val="gmail-msolistparagraph"/>
        <w:numPr>
          <w:ilvl w:val="0"/>
          <w:numId w:val="2"/>
        </w:numPr>
        <w:spacing w:before="0" w:beforeAutospacing="0" w:after="0" w:afterAutospacing="0" w:line="254" w:lineRule="auto"/>
        <w:ind w:left="709"/>
        <w:rPr>
          <w:rFonts w:ascii="Arial" w:hAnsi="Arial" w:cs="Arial"/>
        </w:rPr>
      </w:pPr>
      <w:r w:rsidRPr="00576A38">
        <w:rPr>
          <w:rFonts w:ascii="Arial" w:hAnsi="Arial" w:cs="Arial"/>
        </w:rPr>
        <w:t>Provide administrative support in operations of the HPSR Fellowship Program.</w:t>
      </w:r>
    </w:p>
    <w:p w:rsidR="00830AC8" w:rsidRPr="00576A38" w:rsidRDefault="00830AC8" w:rsidP="00830AC8">
      <w:pPr>
        <w:pStyle w:val="gmail-msolistparagraph"/>
        <w:numPr>
          <w:ilvl w:val="0"/>
          <w:numId w:val="3"/>
        </w:numPr>
        <w:spacing w:before="0" w:beforeAutospacing="0" w:after="0" w:afterAutospacing="0" w:line="254" w:lineRule="auto"/>
        <w:ind w:left="1418"/>
        <w:rPr>
          <w:rFonts w:ascii="Arial" w:hAnsi="Arial" w:cs="Arial"/>
        </w:rPr>
      </w:pPr>
      <w:r w:rsidRPr="00576A38">
        <w:rPr>
          <w:rFonts w:ascii="Arial" w:hAnsi="Arial" w:cs="Arial"/>
        </w:rPr>
        <w:t>Coordinate with stakeholders for scheduling meetings.</w:t>
      </w:r>
    </w:p>
    <w:p w:rsidR="00830AC8" w:rsidRPr="00576A38" w:rsidRDefault="00830AC8" w:rsidP="00830AC8">
      <w:pPr>
        <w:pStyle w:val="gmail-msolistparagraph"/>
        <w:numPr>
          <w:ilvl w:val="0"/>
          <w:numId w:val="3"/>
        </w:numPr>
        <w:spacing w:before="0" w:beforeAutospacing="0" w:after="0" w:afterAutospacing="0" w:line="254" w:lineRule="auto"/>
        <w:ind w:left="1418"/>
        <w:rPr>
          <w:rFonts w:ascii="Arial" w:hAnsi="Arial" w:cs="Arial"/>
        </w:rPr>
      </w:pPr>
      <w:r w:rsidRPr="00576A38">
        <w:rPr>
          <w:rFonts w:ascii="Arial" w:hAnsi="Arial" w:cs="Arial"/>
        </w:rPr>
        <w:t>Responding to general queries on the fellowship on email and phone.</w:t>
      </w:r>
    </w:p>
    <w:p w:rsidR="00830AC8" w:rsidRPr="00576A38" w:rsidRDefault="00830AC8" w:rsidP="00830AC8">
      <w:pPr>
        <w:pStyle w:val="gmail-msolistparagraph"/>
        <w:numPr>
          <w:ilvl w:val="0"/>
          <w:numId w:val="3"/>
        </w:numPr>
        <w:spacing w:before="0" w:beforeAutospacing="0" w:after="0" w:afterAutospacing="0" w:line="254" w:lineRule="auto"/>
        <w:ind w:left="1418"/>
        <w:rPr>
          <w:rFonts w:ascii="Arial" w:hAnsi="Arial" w:cs="Arial"/>
        </w:rPr>
      </w:pPr>
      <w:r w:rsidRPr="00576A38">
        <w:rPr>
          <w:rFonts w:ascii="Arial" w:hAnsi="Arial" w:cs="Arial"/>
        </w:rPr>
        <w:t>Editing and sharing letters, forms and administrative documents.</w:t>
      </w:r>
    </w:p>
    <w:p w:rsidR="00830AC8" w:rsidRPr="00576A38" w:rsidRDefault="00830AC8" w:rsidP="00830AC8">
      <w:pPr>
        <w:pStyle w:val="gmail-msolistparagraph"/>
        <w:numPr>
          <w:ilvl w:val="0"/>
          <w:numId w:val="3"/>
        </w:numPr>
        <w:spacing w:before="0" w:beforeAutospacing="0" w:after="0" w:afterAutospacing="0" w:line="254" w:lineRule="auto"/>
        <w:ind w:left="1418"/>
        <w:rPr>
          <w:rFonts w:ascii="Arial" w:hAnsi="Arial" w:cs="Arial"/>
        </w:rPr>
      </w:pPr>
      <w:r w:rsidRPr="00576A38">
        <w:rPr>
          <w:rFonts w:ascii="Arial" w:hAnsi="Arial" w:cs="Arial"/>
        </w:rPr>
        <w:t>Ensure smooth facilitation of activities during all phase of the program (Screening, training events, online and implementation phase).</w:t>
      </w:r>
    </w:p>
    <w:p w:rsidR="00830AC8" w:rsidRPr="00576A38" w:rsidRDefault="00830AC8" w:rsidP="00830AC8">
      <w:pPr>
        <w:pStyle w:val="gmail-msolistparagraph"/>
        <w:numPr>
          <w:ilvl w:val="0"/>
          <w:numId w:val="3"/>
        </w:numPr>
        <w:spacing w:before="0" w:beforeAutospacing="0" w:after="0" w:afterAutospacing="0" w:line="254" w:lineRule="auto"/>
        <w:ind w:left="1418"/>
        <w:rPr>
          <w:rFonts w:ascii="Arial" w:hAnsi="Arial" w:cs="Arial"/>
        </w:rPr>
      </w:pPr>
      <w:r w:rsidRPr="00576A38">
        <w:rPr>
          <w:rFonts w:ascii="Arial" w:hAnsi="Arial" w:cs="Arial"/>
        </w:rPr>
        <w:t>Routine follow up with participants and faculty for timely submissions (assignments, scores, reimbursements, contracts and status updates).</w:t>
      </w:r>
    </w:p>
    <w:p w:rsidR="00830AC8" w:rsidRPr="00576A38" w:rsidRDefault="00830AC8" w:rsidP="00830AC8">
      <w:pPr>
        <w:pStyle w:val="gmail-msolistparagraph"/>
        <w:numPr>
          <w:ilvl w:val="0"/>
          <w:numId w:val="2"/>
        </w:numPr>
        <w:spacing w:before="0" w:beforeAutospacing="0" w:after="0" w:afterAutospacing="0" w:line="254" w:lineRule="auto"/>
        <w:ind w:left="709"/>
        <w:rPr>
          <w:rFonts w:ascii="Arial" w:hAnsi="Arial" w:cs="Arial"/>
        </w:rPr>
      </w:pPr>
      <w:r w:rsidRPr="00576A38">
        <w:rPr>
          <w:rFonts w:ascii="Arial" w:hAnsi="Arial" w:cs="Arial"/>
        </w:rPr>
        <w:t>HPSR Content (Website, Twitter, social media campaign)</w:t>
      </w:r>
    </w:p>
    <w:p w:rsidR="00830AC8" w:rsidRPr="00576A38" w:rsidRDefault="00830AC8" w:rsidP="00830AC8">
      <w:pPr>
        <w:pStyle w:val="gmail-msolistparagraph"/>
        <w:numPr>
          <w:ilvl w:val="0"/>
          <w:numId w:val="4"/>
        </w:numPr>
        <w:spacing w:before="0" w:beforeAutospacing="0" w:after="0" w:afterAutospacing="0" w:line="254" w:lineRule="auto"/>
        <w:ind w:left="1418"/>
        <w:rPr>
          <w:rFonts w:ascii="Arial" w:hAnsi="Arial" w:cs="Arial"/>
        </w:rPr>
      </w:pPr>
      <w:r w:rsidRPr="00576A38">
        <w:rPr>
          <w:rFonts w:ascii="Arial" w:hAnsi="Arial" w:cs="Arial"/>
        </w:rPr>
        <w:t>Coordinate with supporting agencies for uploading HPSR content.</w:t>
      </w:r>
    </w:p>
    <w:p w:rsidR="00830AC8" w:rsidRPr="00576A38" w:rsidRDefault="00830AC8" w:rsidP="00830AC8">
      <w:pPr>
        <w:pStyle w:val="gmail-msolistparagraph"/>
        <w:numPr>
          <w:ilvl w:val="0"/>
          <w:numId w:val="4"/>
        </w:numPr>
        <w:spacing w:line="254" w:lineRule="auto"/>
        <w:ind w:left="1418"/>
        <w:rPr>
          <w:rFonts w:ascii="Arial" w:hAnsi="Arial" w:cs="Arial"/>
        </w:rPr>
      </w:pPr>
      <w:r w:rsidRPr="00576A38">
        <w:rPr>
          <w:rFonts w:ascii="Arial" w:hAnsi="Arial" w:cs="Arial"/>
        </w:rPr>
        <w:t>Facilitate posting of material on HPSR social media handles.</w:t>
      </w:r>
    </w:p>
    <w:p w:rsidR="00830AC8" w:rsidRPr="00576A38" w:rsidRDefault="00830AC8" w:rsidP="00830AC8">
      <w:pPr>
        <w:pStyle w:val="gmail-msolistparagraph"/>
        <w:numPr>
          <w:ilvl w:val="0"/>
          <w:numId w:val="4"/>
        </w:numPr>
        <w:spacing w:line="254" w:lineRule="auto"/>
        <w:ind w:left="1418"/>
        <w:rPr>
          <w:rFonts w:ascii="Arial" w:hAnsi="Arial" w:cs="Arial"/>
        </w:rPr>
      </w:pPr>
      <w:r w:rsidRPr="00576A38">
        <w:rPr>
          <w:rFonts w:ascii="Arial" w:hAnsi="Arial" w:cs="Arial"/>
        </w:rPr>
        <w:t>Support composing content and creative design for communication material to showcase HPSR program, events, and outcomes.</w:t>
      </w:r>
    </w:p>
    <w:p w:rsidR="00830AC8" w:rsidRPr="00576A38" w:rsidRDefault="00830AC8" w:rsidP="00830AC8">
      <w:pPr>
        <w:pStyle w:val="gmail-msolistparagraph"/>
        <w:numPr>
          <w:ilvl w:val="0"/>
          <w:numId w:val="4"/>
        </w:numPr>
        <w:spacing w:line="254" w:lineRule="auto"/>
        <w:ind w:left="1418"/>
        <w:rPr>
          <w:rFonts w:ascii="Arial" w:hAnsi="Arial" w:cs="Arial"/>
        </w:rPr>
      </w:pPr>
      <w:r w:rsidRPr="00576A38">
        <w:rPr>
          <w:rFonts w:ascii="Arial" w:hAnsi="Arial" w:cs="Arial"/>
        </w:rPr>
        <w:t>Coordinate with the media agency in creative design and other vendors for delivery of output according to timelines.</w:t>
      </w:r>
    </w:p>
    <w:p w:rsidR="00830AC8" w:rsidRPr="00576A38" w:rsidRDefault="00830AC8" w:rsidP="00830AC8">
      <w:pPr>
        <w:pStyle w:val="gmail-msolistparagraph"/>
        <w:spacing w:line="254" w:lineRule="auto"/>
        <w:rPr>
          <w:rFonts w:ascii="Arial" w:hAnsi="Arial" w:cs="Arial"/>
          <w:b/>
          <w:bCs/>
        </w:rPr>
      </w:pPr>
      <w:r w:rsidRPr="00576A38">
        <w:rPr>
          <w:rFonts w:ascii="Arial" w:hAnsi="Arial" w:cs="Arial"/>
          <w:b/>
          <w:bCs/>
        </w:rPr>
        <w:t xml:space="preserve">Resource Mobilisation - </w:t>
      </w:r>
      <w:proofErr w:type="spellStart"/>
      <w:r w:rsidRPr="00576A38">
        <w:rPr>
          <w:rFonts w:ascii="Arial" w:hAnsi="Arial" w:cs="Arial"/>
          <w:b/>
          <w:bCs/>
        </w:rPr>
        <w:t>Madhura</w:t>
      </w:r>
      <w:proofErr w:type="spellEnd"/>
    </w:p>
    <w:p w:rsidR="00830AC8" w:rsidRPr="00576A38" w:rsidRDefault="00830AC8" w:rsidP="00830AC8">
      <w:pPr>
        <w:pStyle w:val="ListParagraph"/>
        <w:numPr>
          <w:ilvl w:val="0"/>
          <w:numId w:val="5"/>
        </w:numPr>
        <w:spacing w:line="259" w:lineRule="auto"/>
        <w:rPr>
          <w:rFonts w:ascii="Arial" w:hAnsi="Arial" w:cs="Arial"/>
          <w:sz w:val="22"/>
          <w:szCs w:val="22"/>
        </w:rPr>
      </w:pPr>
      <w:r w:rsidRPr="00576A38">
        <w:rPr>
          <w:rFonts w:ascii="Arial" w:hAnsi="Arial" w:cs="Arial"/>
          <w:sz w:val="22"/>
          <w:szCs w:val="22"/>
        </w:rPr>
        <w:t>Collaborate with the vendor and the Director: Resource Mobilisation to recommend content and critical changes on the current website.</w:t>
      </w:r>
    </w:p>
    <w:p w:rsidR="00830AC8" w:rsidRPr="00576A38" w:rsidRDefault="00830AC8" w:rsidP="00830AC8">
      <w:pPr>
        <w:pStyle w:val="ListParagraph"/>
        <w:numPr>
          <w:ilvl w:val="0"/>
          <w:numId w:val="5"/>
        </w:numPr>
        <w:spacing w:line="259" w:lineRule="auto"/>
        <w:rPr>
          <w:rFonts w:ascii="Arial" w:hAnsi="Arial" w:cs="Arial"/>
          <w:sz w:val="22"/>
          <w:szCs w:val="22"/>
        </w:rPr>
      </w:pPr>
      <w:r w:rsidRPr="00576A38">
        <w:rPr>
          <w:rFonts w:ascii="Arial" w:hAnsi="Arial" w:cs="Arial"/>
          <w:sz w:val="22"/>
          <w:szCs w:val="22"/>
        </w:rPr>
        <w:t>Develop and social media content calendar and develop content suitable for each social media handle.</w:t>
      </w:r>
    </w:p>
    <w:p w:rsidR="00830AC8" w:rsidRPr="00576A38" w:rsidRDefault="00830AC8" w:rsidP="00830AC8">
      <w:pPr>
        <w:pStyle w:val="ListParagraph"/>
        <w:numPr>
          <w:ilvl w:val="0"/>
          <w:numId w:val="5"/>
        </w:numPr>
        <w:spacing w:line="259" w:lineRule="auto"/>
        <w:rPr>
          <w:rFonts w:ascii="Arial" w:hAnsi="Arial" w:cs="Arial"/>
          <w:sz w:val="22"/>
          <w:szCs w:val="22"/>
        </w:rPr>
      </w:pPr>
      <w:r w:rsidRPr="00576A38">
        <w:rPr>
          <w:rFonts w:ascii="Arial" w:hAnsi="Arial" w:cs="Arial"/>
          <w:sz w:val="22"/>
          <w:szCs w:val="22"/>
        </w:rPr>
        <w:t>Edit content for publication, such as blogs or mini-articles about HSTP work and published work or completed projects.</w:t>
      </w:r>
    </w:p>
    <w:p w:rsidR="00830AC8" w:rsidRPr="00576A38" w:rsidRDefault="00830AC8" w:rsidP="00830AC8">
      <w:pPr>
        <w:pStyle w:val="ListParagraph"/>
        <w:numPr>
          <w:ilvl w:val="0"/>
          <w:numId w:val="5"/>
        </w:numPr>
        <w:spacing w:line="259" w:lineRule="auto"/>
        <w:rPr>
          <w:rFonts w:ascii="Arial" w:hAnsi="Arial" w:cs="Arial"/>
          <w:sz w:val="22"/>
          <w:szCs w:val="22"/>
        </w:rPr>
      </w:pPr>
      <w:r w:rsidRPr="00576A38">
        <w:rPr>
          <w:rFonts w:ascii="Arial" w:hAnsi="Arial" w:cs="Arial"/>
          <w:sz w:val="22"/>
          <w:szCs w:val="22"/>
        </w:rPr>
        <w:t>Write, edit and improve written content about HSTP and its work on the current website, coordinate with vendor to ensure time</w:t>
      </w:r>
      <w:r w:rsidR="00576A38">
        <w:rPr>
          <w:rFonts w:ascii="Arial" w:hAnsi="Arial" w:cs="Arial"/>
          <w:sz w:val="22"/>
          <w:szCs w:val="22"/>
        </w:rPr>
        <w:t xml:space="preserve"> </w:t>
      </w:r>
      <w:r w:rsidRPr="00576A38">
        <w:rPr>
          <w:rFonts w:ascii="Arial" w:hAnsi="Arial" w:cs="Arial"/>
          <w:sz w:val="22"/>
          <w:szCs w:val="22"/>
        </w:rPr>
        <w:t>bound and accurate upload.</w:t>
      </w:r>
    </w:p>
    <w:p w:rsidR="00830AC8" w:rsidRPr="00576A38" w:rsidRDefault="00830AC8" w:rsidP="00830AC8">
      <w:pPr>
        <w:pStyle w:val="ListParagraph"/>
        <w:rPr>
          <w:rFonts w:ascii="Arial" w:hAnsi="Arial" w:cs="Arial"/>
          <w:sz w:val="22"/>
          <w:szCs w:val="22"/>
        </w:rPr>
      </w:pPr>
    </w:p>
    <w:p w:rsidR="00830AC8" w:rsidRPr="00576A38" w:rsidRDefault="00830AC8" w:rsidP="00830AC8">
      <w:pPr>
        <w:rPr>
          <w:rFonts w:ascii="Arial" w:hAnsi="Arial" w:cs="Arial"/>
          <w:b/>
          <w:bCs/>
        </w:rPr>
      </w:pPr>
      <w:r w:rsidRPr="00576A38">
        <w:rPr>
          <w:rFonts w:ascii="Arial" w:hAnsi="Arial" w:cs="Arial"/>
          <w:b/>
          <w:bCs/>
        </w:rPr>
        <w:t xml:space="preserve">Finance &amp; Admin – </w:t>
      </w:r>
      <w:proofErr w:type="spellStart"/>
      <w:r w:rsidRPr="00576A38">
        <w:rPr>
          <w:rFonts w:ascii="Arial" w:hAnsi="Arial" w:cs="Arial"/>
          <w:b/>
          <w:bCs/>
        </w:rPr>
        <w:t>Vineet</w:t>
      </w:r>
      <w:proofErr w:type="spellEnd"/>
    </w:p>
    <w:p w:rsidR="00830AC8" w:rsidRPr="00576A38" w:rsidRDefault="00830AC8" w:rsidP="00830AC8">
      <w:pPr>
        <w:pStyle w:val="ListParagraph"/>
        <w:numPr>
          <w:ilvl w:val="0"/>
          <w:numId w:val="5"/>
        </w:numPr>
        <w:spacing w:line="259" w:lineRule="auto"/>
        <w:rPr>
          <w:rFonts w:ascii="Arial" w:hAnsi="Arial" w:cs="Arial"/>
          <w:sz w:val="22"/>
          <w:szCs w:val="22"/>
        </w:rPr>
      </w:pPr>
      <w:r w:rsidRPr="00576A38">
        <w:rPr>
          <w:rFonts w:ascii="Arial" w:hAnsi="Arial" w:cs="Arial"/>
          <w:sz w:val="22"/>
          <w:szCs w:val="22"/>
        </w:rPr>
        <w:t>Finalising the reports that need to be send to the donors (QPR, Annual Reports) etc.</w:t>
      </w:r>
    </w:p>
    <w:p w:rsidR="008642B7" w:rsidRPr="00576A38" w:rsidRDefault="00830AC8" w:rsidP="00DD4CBC">
      <w:pPr>
        <w:pStyle w:val="ListParagraph"/>
        <w:numPr>
          <w:ilvl w:val="0"/>
          <w:numId w:val="5"/>
        </w:numPr>
        <w:spacing w:line="259" w:lineRule="auto"/>
        <w:rPr>
          <w:rFonts w:ascii="Arial" w:hAnsi="Arial" w:cs="Arial"/>
          <w:sz w:val="22"/>
          <w:szCs w:val="22"/>
        </w:rPr>
      </w:pPr>
      <w:r w:rsidRPr="00576A38">
        <w:rPr>
          <w:rFonts w:ascii="Arial" w:hAnsi="Arial" w:cs="Arial"/>
          <w:sz w:val="22"/>
          <w:szCs w:val="22"/>
        </w:rPr>
        <w:t>Preparing the agenda for and keeping minutes of team meetings convened.</w:t>
      </w:r>
    </w:p>
    <w:p w:rsidR="008642B7" w:rsidRPr="00576A38" w:rsidRDefault="008642B7" w:rsidP="00DD4CBC">
      <w:pPr>
        <w:pStyle w:val="NoSpacing"/>
        <w:rPr>
          <w:rFonts w:ascii="Arial" w:hAnsi="Arial" w:cs="Arial"/>
          <w:b/>
          <w:lang w:eastAsia="en-GB"/>
        </w:rPr>
      </w:pPr>
    </w:p>
    <w:p w:rsidR="008642B7" w:rsidRPr="00576A38" w:rsidRDefault="008642B7" w:rsidP="00DD4CBC">
      <w:pPr>
        <w:pStyle w:val="NoSpacing"/>
        <w:rPr>
          <w:rFonts w:ascii="Arial" w:hAnsi="Arial" w:cs="Arial"/>
          <w:b/>
          <w:lang w:eastAsia="en-GB"/>
        </w:rPr>
      </w:pPr>
    </w:p>
    <w:p w:rsidR="00DD4CBC" w:rsidRPr="00576A38" w:rsidRDefault="00DD4CBC" w:rsidP="00DD4CBC">
      <w:pPr>
        <w:pStyle w:val="NoSpacing"/>
        <w:rPr>
          <w:rFonts w:ascii="Arial" w:hAnsi="Arial" w:cs="Arial"/>
          <w:b/>
          <w:lang w:eastAsia="en-GB"/>
        </w:rPr>
      </w:pPr>
      <w:r w:rsidRPr="00576A38">
        <w:rPr>
          <w:rFonts w:ascii="Arial" w:hAnsi="Arial" w:cs="Arial"/>
          <w:b/>
          <w:lang w:eastAsia="en-GB"/>
        </w:rPr>
        <w:t>Compensation</w:t>
      </w:r>
    </w:p>
    <w:p w:rsidR="00DD4CBC" w:rsidRPr="00576A38" w:rsidRDefault="00DD4CBC" w:rsidP="00DD4CBC">
      <w:pPr>
        <w:pStyle w:val="NoSpacing"/>
        <w:rPr>
          <w:rFonts w:ascii="Arial" w:hAnsi="Arial" w:cs="Arial"/>
          <w:b/>
          <w:lang w:eastAsia="en-GB"/>
        </w:rPr>
      </w:pPr>
    </w:p>
    <w:p w:rsidR="00DD4CBC" w:rsidRPr="00576A38" w:rsidRDefault="00DD4CBC" w:rsidP="00DD4CBC">
      <w:pPr>
        <w:pStyle w:val="NoSpacing"/>
        <w:jc w:val="both"/>
        <w:rPr>
          <w:rFonts w:ascii="Arial" w:hAnsi="Arial" w:cs="Arial"/>
          <w:lang w:eastAsia="en-GB"/>
        </w:rPr>
      </w:pPr>
      <w:r w:rsidRPr="00576A38">
        <w:rPr>
          <w:rFonts w:ascii="Arial" w:hAnsi="Arial" w:cs="Arial"/>
          <w:lang w:eastAsia="en-GB"/>
        </w:rPr>
        <w:t xml:space="preserve">An annual compensation of INR </w:t>
      </w:r>
      <w:r w:rsidR="00576A38" w:rsidRPr="00576A38">
        <w:rPr>
          <w:rFonts w:ascii="Arial" w:hAnsi="Arial" w:cs="Arial"/>
          <w:lang w:eastAsia="en-GB"/>
        </w:rPr>
        <w:t>648,000</w:t>
      </w:r>
      <w:r w:rsidRPr="00576A38">
        <w:rPr>
          <w:rFonts w:ascii="Arial" w:hAnsi="Arial" w:cs="Arial"/>
          <w:lang w:eastAsia="en-GB"/>
        </w:rPr>
        <w:t xml:space="preserve"> (Inclusive of all indirect taxes) will be paid to the Consultant. The Consultant will generate an invoice at the end of the month along with log of the work completed. Any revision to the compensation above will be after due mutual discussion and written intimation.</w:t>
      </w:r>
    </w:p>
    <w:p w:rsidR="00DD4CBC" w:rsidRPr="00576A38" w:rsidRDefault="00DD4CBC" w:rsidP="00DD4CBC">
      <w:pPr>
        <w:pStyle w:val="NoSpacing"/>
        <w:rPr>
          <w:rFonts w:ascii="Arial" w:hAnsi="Arial" w:cs="Arial"/>
          <w:b/>
          <w:lang w:eastAsia="en-GB"/>
        </w:rPr>
      </w:pPr>
    </w:p>
    <w:p w:rsidR="00576A38" w:rsidRDefault="00576A38" w:rsidP="00A73729">
      <w:pPr>
        <w:pStyle w:val="NoSpacing"/>
        <w:rPr>
          <w:rFonts w:ascii="Arial" w:hAnsi="Arial" w:cs="Arial"/>
          <w:b/>
          <w:lang w:eastAsia="en-GB"/>
        </w:rPr>
      </w:pPr>
    </w:p>
    <w:p w:rsidR="00576A38" w:rsidRDefault="00576A38" w:rsidP="00A73729">
      <w:pPr>
        <w:pStyle w:val="NoSpacing"/>
        <w:rPr>
          <w:rFonts w:ascii="Arial" w:hAnsi="Arial" w:cs="Arial"/>
          <w:b/>
          <w:lang w:eastAsia="en-GB"/>
        </w:rPr>
      </w:pPr>
    </w:p>
    <w:p w:rsidR="00A73729" w:rsidRPr="00576A38" w:rsidRDefault="00A73729" w:rsidP="00A73729">
      <w:pPr>
        <w:pStyle w:val="NoSpacing"/>
        <w:rPr>
          <w:rFonts w:ascii="Arial" w:hAnsi="Arial" w:cs="Arial"/>
          <w:b/>
          <w:lang w:eastAsia="en-GB"/>
        </w:rPr>
      </w:pPr>
      <w:r w:rsidRPr="00576A38">
        <w:rPr>
          <w:rFonts w:ascii="Arial" w:hAnsi="Arial" w:cs="Arial"/>
          <w:b/>
          <w:lang w:eastAsia="en-GB"/>
        </w:rPr>
        <w:t>Term</w:t>
      </w:r>
    </w:p>
    <w:p w:rsidR="00A73729" w:rsidRPr="00576A38" w:rsidRDefault="00A73729" w:rsidP="00A73729">
      <w:pPr>
        <w:pStyle w:val="NoSpacing"/>
        <w:jc w:val="both"/>
        <w:rPr>
          <w:rFonts w:ascii="Arial" w:hAnsi="Arial" w:cs="Arial"/>
          <w:b/>
          <w:lang w:eastAsia="en-GB"/>
        </w:rPr>
      </w:pPr>
    </w:p>
    <w:p w:rsidR="00A73729" w:rsidRPr="00576A38" w:rsidRDefault="00A73729" w:rsidP="00A73729">
      <w:pPr>
        <w:pStyle w:val="NoSpacing"/>
        <w:jc w:val="both"/>
        <w:rPr>
          <w:rFonts w:ascii="Arial" w:hAnsi="Arial" w:cs="Arial"/>
          <w:lang w:eastAsia="en-GB"/>
        </w:rPr>
      </w:pPr>
      <w:r w:rsidRPr="00576A38">
        <w:rPr>
          <w:rFonts w:ascii="Arial" w:hAnsi="Arial" w:cs="Arial"/>
          <w:lang w:eastAsia="en-GB"/>
        </w:rPr>
        <w:t xml:space="preserve">This engagement shall commence upon execution of this Agreement. The Agreement shall continue in full force and is effect from </w:t>
      </w:r>
      <w:r w:rsidRPr="00576A38">
        <w:rPr>
          <w:rFonts w:ascii="Arial" w:hAnsi="Arial" w:cs="Arial"/>
          <w:b/>
          <w:lang w:eastAsia="en-GB"/>
        </w:rPr>
        <w:t xml:space="preserve">July </w:t>
      </w:r>
      <w:r w:rsidR="008642B7" w:rsidRPr="00576A38">
        <w:rPr>
          <w:rFonts w:ascii="Arial" w:hAnsi="Arial" w:cs="Arial"/>
          <w:b/>
          <w:lang w:eastAsia="en-GB"/>
        </w:rPr>
        <w:t>1</w:t>
      </w:r>
      <w:r w:rsidRPr="00576A38">
        <w:rPr>
          <w:rFonts w:ascii="Arial" w:hAnsi="Arial" w:cs="Arial"/>
          <w:b/>
          <w:lang w:eastAsia="en-GB"/>
        </w:rPr>
        <w:t>, 2023</w:t>
      </w:r>
      <w:r w:rsidRPr="00576A38">
        <w:rPr>
          <w:rFonts w:ascii="Arial" w:hAnsi="Arial" w:cs="Arial"/>
          <w:lang w:eastAsia="en-GB"/>
        </w:rPr>
        <w:t xml:space="preserve"> to </w:t>
      </w:r>
      <w:r w:rsidRPr="00576A38">
        <w:rPr>
          <w:rFonts w:ascii="Arial" w:hAnsi="Arial" w:cs="Arial"/>
          <w:b/>
          <w:lang w:eastAsia="en-GB"/>
        </w:rPr>
        <w:t>March 31, 2024</w:t>
      </w:r>
      <w:r w:rsidRPr="00576A38">
        <w:rPr>
          <w:rFonts w:ascii="Arial" w:hAnsi="Arial" w:cs="Arial"/>
          <w:lang w:eastAsia="en-GB"/>
        </w:rPr>
        <w:t xml:space="preserve"> and is extendable based on the review of Consultant’s performance by the Foundation and mutual concurrence on revised terms of engagement.</w:t>
      </w:r>
    </w:p>
    <w:p w:rsidR="00A73729" w:rsidRPr="00576A38" w:rsidRDefault="00A73729" w:rsidP="00A73729">
      <w:pPr>
        <w:jc w:val="both"/>
        <w:rPr>
          <w:rFonts w:ascii="Arial" w:hAnsi="Arial" w:cs="Arial"/>
          <w:b/>
          <w:bCs/>
        </w:rPr>
      </w:pPr>
    </w:p>
    <w:p w:rsidR="00005CDB" w:rsidRPr="00576A38" w:rsidRDefault="00005CDB" w:rsidP="00005CDB">
      <w:pPr>
        <w:jc w:val="both"/>
        <w:rPr>
          <w:rFonts w:ascii="Arial" w:hAnsi="Arial" w:cs="Arial"/>
        </w:rPr>
      </w:pPr>
    </w:p>
    <w:p w:rsidR="008D2F59" w:rsidRPr="00576A38" w:rsidRDefault="008D2F59">
      <w:pPr>
        <w:rPr>
          <w:rFonts w:ascii="Arial" w:hAnsi="Arial" w:cs="Arial"/>
        </w:rPr>
      </w:pPr>
    </w:p>
    <w:sectPr w:rsidR="008D2F59" w:rsidRPr="00576A38" w:rsidSect="00D874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82345"/>
    <w:multiLevelType w:val="hybridMultilevel"/>
    <w:tmpl w:val="710428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2A2B739E"/>
    <w:multiLevelType w:val="hybridMultilevel"/>
    <w:tmpl w:val="71869E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353C7D61"/>
    <w:multiLevelType w:val="hybridMultilevel"/>
    <w:tmpl w:val="686EA6C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60630219"/>
    <w:multiLevelType w:val="hybridMultilevel"/>
    <w:tmpl w:val="4E94F30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7A7E027E"/>
    <w:multiLevelType w:val="hybridMultilevel"/>
    <w:tmpl w:val="E52C841A"/>
    <w:lvl w:ilvl="0" w:tplc="FFFFFFFF">
      <w:start w:val="1"/>
      <w:numFmt w:val="decimal"/>
      <w:lvlText w:val="%1."/>
      <w:lvlJc w:val="left"/>
      <w:pPr>
        <w:ind w:left="1440" w:hanging="360"/>
      </w:pPr>
      <w:rPr>
        <w:rFonts w:asciiTheme="minorHAnsi" w:eastAsia="Times New Roman" w:hAnsiTheme="minorHAnsi" w:cs="Calibr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useFELayout/>
  </w:compat>
  <w:rsids>
    <w:rsidRoot w:val="00005CDB"/>
    <w:rsid w:val="00005CDB"/>
    <w:rsid w:val="00576A38"/>
    <w:rsid w:val="00673AC4"/>
    <w:rsid w:val="007A5E70"/>
    <w:rsid w:val="00822B97"/>
    <w:rsid w:val="00830AC8"/>
    <w:rsid w:val="008642B7"/>
    <w:rsid w:val="008D2F59"/>
    <w:rsid w:val="00916978"/>
    <w:rsid w:val="00986409"/>
    <w:rsid w:val="00A73729"/>
    <w:rsid w:val="00D8743A"/>
    <w:rsid w:val="00DD4CBC"/>
    <w:rsid w:val="00E25B80"/>
    <w:rsid w:val="00FD02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4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05CDB"/>
    <w:pPr>
      <w:spacing w:after="0" w:line="240" w:lineRule="auto"/>
      <w:ind w:left="720"/>
      <w:contextualSpacing/>
    </w:pPr>
    <w:rPr>
      <w:rFonts w:eastAsiaTheme="minorHAnsi"/>
      <w:sz w:val="24"/>
      <w:szCs w:val="24"/>
      <w:lang w:val="en-GB"/>
    </w:rPr>
  </w:style>
  <w:style w:type="character" w:customStyle="1" w:styleId="ListParagraphChar">
    <w:name w:val="List Paragraph Char"/>
    <w:link w:val="ListParagraph"/>
    <w:uiPriority w:val="34"/>
    <w:locked/>
    <w:rsid w:val="00005CDB"/>
    <w:rPr>
      <w:rFonts w:eastAsiaTheme="minorHAnsi"/>
      <w:sz w:val="24"/>
      <w:szCs w:val="24"/>
      <w:lang w:val="en-GB"/>
    </w:rPr>
  </w:style>
  <w:style w:type="paragraph" w:styleId="NoSpacing">
    <w:name w:val="No Spacing"/>
    <w:uiPriority w:val="1"/>
    <w:qFormat/>
    <w:rsid w:val="00DD4CBC"/>
    <w:pPr>
      <w:spacing w:after="0" w:line="240" w:lineRule="auto"/>
    </w:pPr>
    <w:rPr>
      <w:rFonts w:ascii="Book Antiqua" w:eastAsia="SimSun" w:hAnsi="Book Antiqua" w:cs="Times New Roman"/>
      <w:lang w:eastAsia="zh-CN"/>
    </w:rPr>
  </w:style>
  <w:style w:type="paragraph" w:customStyle="1" w:styleId="gmail-msolistparagraph">
    <w:name w:val="gmail-msolistparagraph"/>
    <w:basedOn w:val="Normal"/>
    <w:rsid w:val="00830AC8"/>
    <w:pPr>
      <w:spacing w:before="100" w:beforeAutospacing="1" w:after="100" w:afterAutospacing="1" w:line="240" w:lineRule="auto"/>
    </w:pPr>
    <w:rPr>
      <w:rFonts w:ascii="Calibri" w:eastAsiaTheme="minorHAnsi" w:hAnsi="Calibri" w:cs="Calibri"/>
      <w:lang w:val="en-IN" w:eastAsia="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2</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6</cp:revision>
  <dcterms:created xsi:type="dcterms:W3CDTF">2023-08-02T06:45:00Z</dcterms:created>
  <dcterms:modified xsi:type="dcterms:W3CDTF">2023-08-04T08:01:00Z</dcterms:modified>
</cp:coreProperties>
</file>