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017"/>
        <w:gridCol w:w="5229"/>
      </w:tblGrid>
      <w:tr w:rsidR="00481E25" w:rsidRPr="00324C16" w14:paraId="30EC125F" w14:textId="77777777" w:rsidTr="00C94AD1">
        <w:trPr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9265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CE733A" w14:paraId="127D962C" w14:textId="77777777" w:rsidTr="00C94AD1">
        <w:trPr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8CA4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14:paraId="16E57062" w14:textId="77777777" w:rsidR="006A6CC9" w:rsidRPr="00CE733A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14:paraId="7B151C5D" w14:textId="77777777" w:rsidR="003510D8" w:rsidRPr="00CE733A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14:paraId="73EE27E6" w14:textId="77777777" w:rsidR="00C24A56" w:rsidRPr="00CE733A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CE733A" w14:paraId="5866F71B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3F2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F36E" w14:textId="77777777" w:rsidR="00481E25" w:rsidRPr="00CE733A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0C15D" w14:textId="77777777" w:rsidR="00481E25" w:rsidRPr="00CE733A" w:rsidRDefault="00E47D35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Tattva Foundation</w:t>
            </w:r>
          </w:p>
        </w:tc>
      </w:tr>
      <w:tr w:rsidR="00481E25" w:rsidRPr="00CE733A" w14:paraId="095A180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BD59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C072" w14:textId="77777777" w:rsidR="00481E25" w:rsidRPr="00CE733A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D1A955" w14:textId="77777777" w:rsidR="00D13355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 xml:space="preserve">A-2/1, Balda Colony, New Hyderabad Colony, </w:t>
            </w:r>
            <w:proofErr w:type="spellStart"/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>Nishatganj</w:t>
            </w:r>
            <w:proofErr w:type="spellEnd"/>
            <w:r w:rsidRPr="00CE733A">
              <w:rPr>
                <w:rFonts w:ascii="Book Antiqua" w:eastAsia="Times New Roman" w:hAnsi="Book Antiqua" w:cs="Calibri"/>
                <w:b/>
                <w:bCs/>
                <w:sz w:val="24"/>
                <w:szCs w:val="24"/>
                <w:lang w:eastAsia="en-IN"/>
              </w:rPr>
              <w:t>, Lucknow, Uttar Pradesh-226007</w:t>
            </w:r>
          </w:p>
        </w:tc>
      </w:tr>
      <w:tr w:rsidR="00481E25" w:rsidRPr="00CE733A" w14:paraId="11E595D1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B2BB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9E01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A5FAF" w14:textId="77777777" w:rsidR="00481E25" w:rsidRPr="00CE733A" w:rsidRDefault="00341AFF" w:rsidP="00E751C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Not for profit entity, registered under the Indian Trusts Act, 1882</w:t>
            </w:r>
          </w:p>
        </w:tc>
      </w:tr>
      <w:tr w:rsidR="00481E25" w:rsidRPr="00CE733A" w14:paraId="5982064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3337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98FA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277A0C" w14:textId="77777777" w:rsidR="00481E25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CE733A" w14:paraId="444D7E9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F5E2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D75D" w14:textId="77777777" w:rsidR="00481E25" w:rsidRPr="00CE733A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2D2CC" w14:textId="77777777" w:rsidR="00481E25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74/4</w:t>
            </w:r>
            <w:r w:rsidR="00B67DA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Uttar Pradesh</w:t>
            </w:r>
          </w:p>
        </w:tc>
      </w:tr>
      <w:tr w:rsidR="005645FC" w:rsidRPr="00CE733A" w14:paraId="4400C5B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DBC85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63979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793E0" w14:textId="77777777" w:rsidR="005645FC" w:rsidRPr="00CE733A" w:rsidRDefault="00341AFF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AACTT5303P</w:t>
            </w:r>
          </w:p>
        </w:tc>
      </w:tr>
      <w:tr w:rsidR="005645FC" w:rsidRPr="00CE733A" w14:paraId="2A4976A7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5DA2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087C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867F8" w14:textId="77777777" w:rsidR="005645FC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09AACTT5303P2Z0</w:t>
            </w:r>
          </w:p>
        </w:tc>
      </w:tr>
      <w:tr w:rsidR="00481E25" w:rsidRPr="00CE733A" w14:paraId="1A00AFD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AB2D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B445" w14:textId="77777777" w:rsidR="00481E25" w:rsidRPr="00CE733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F86326" w14:textId="298993E2" w:rsidR="00481E25" w:rsidRPr="00CE733A" w:rsidRDefault="00955766" w:rsidP="00A44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Jan 2</w:t>
            </w:r>
            <w:r w:rsidR="00DF72E8"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81E25" w:rsidRPr="00CE733A" w14:paraId="51E34650" w14:textId="77777777" w:rsidTr="00DF72E8">
        <w:trPr>
          <w:trHeight w:val="7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17C8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1D3D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98D6EDF" w14:textId="4B5B8954" w:rsidR="00481E25" w:rsidRPr="00CE733A" w:rsidRDefault="00955766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July 15</w:t>
            </w:r>
            <w:r w:rsidR="00DF72E8"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, 202</w:t>
            </w:r>
            <w:r w:rsidR="0077634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203740" w:rsidRPr="00CE733A" w14:paraId="15E5C83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5B15" w14:textId="77777777" w:rsidR="00203740" w:rsidRPr="00CE733A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FD4E" w14:textId="77777777" w:rsidR="00203740" w:rsidRPr="00CE733A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E1A0E2" w14:textId="77777777" w:rsidR="00203740" w:rsidRPr="00CE733A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CE733A" w14:paraId="1212695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6562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290F" w14:textId="77777777" w:rsidR="00481E25" w:rsidRPr="00CE733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2270FC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7F0B9" w14:textId="77777777" w:rsidR="00341AFF" w:rsidRPr="00CE733A" w:rsidRDefault="00CE733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Akanksha Jaiswal </w:t>
            </w:r>
          </w:p>
          <w:p w14:paraId="198AE5F7" w14:textId="77777777" w:rsidR="00341AFF" w:rsidRPr="00CE733A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Chief Executive Officer</w:t>
            </w:r>
          </w:p>
          <w:p w14:paraId="00A4F8C5" w14:textId="77777777" w:rsidR="00341AFF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3E84E58" w14:textId="77777777" w:rsidR="0072464F" w:rsidRPr="00CE733A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CE733A" w14:paraId="25489438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4E9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EDBA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0E5AB" w14:textId="77777777" w:rsidR="00341AFF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Contact Number: 09793971606</w:t>
            </w:r>
          </w:p>
          <w:p w14:paraId="51A79694" w14:textId="77777777" w:rsidR="00346ECC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563C1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Email: akanksha@tattvafoundation.org</w:t>
            </w:r>
          </w:p>
        </w:tc>
      </w:tr>
      <w:tr w:rsidR="00481E25" w:rsidRPr="00CE733A" w14:paraId="53AECC3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E3C2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8B4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B072B" w14:textId="77777777" w:rsidR="00481E25" w:rsidRPr="00CE733A" w:rsidRDefault="00B4270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State Engagement</w:t>
            </w:r>
          </w:p>
        </w:tc>
      </w:tr>
      <w:tr w:rsidR="00481E25" w:rsidRPr="00CE733A" w14:paraId="58079D8E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7041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628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EB021" w14:textId="745EA814" w:rsidR="00481E25" w:rsidRPr="00CE733A" w:rsidRDefault="00114EB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INR </w:t>
            </w:r>
            <w:r w:rsidRPr="00114EB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="0077634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  <w:r w:rsidRPr="00114EB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,</w:t>
            </w:r>
            <w:r w:rsidR="0077634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  <w:r w:rsidRPr="00114EB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3,</w:t>
            </w:r>
            <w:r w:rsidR="0077634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748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inclusive of taxes</w:t>
            </w:r>
          </w:p>
        </w:tc>
      </w:tr>
      <w:tr w:rsidR="00481E25" w:rsidRPr="00CE733A" w14:paraId="472AF211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9F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6E7F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14:paraId="245EF4D3" w14:textId="77777777" w:rsidR="00E402E9" w:rsidRPr="00CE733A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E311B3" w14:textId="66C6F491" w:rsidR="00481E25" w:rsidRPr="00CE733A" w:rsidRDefault="00776345" w:rsidP="00CD1882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634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Developing a Proposal to Design and Provide Implementation Support for an Integrated Healthcare Delivery System in Uttar Pradesh.</w:t>
            </w:r>
          </w:p>
        </w:tc>
      </w:tr>
      <w:tr w:rsidR="00481E25" w:rsidRPr="00CE733A" w14:paraId="4FA83B20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618C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1CDC" w14:textId="77777777" w:rsidR="00481E25" w:rsidRPr="00CE733A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C1E6E" w14:textId="77777777" w:rsidR="00450098" w:rsidRPr="00CE733A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CE733A" w14:paraId="353509BE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1A5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20D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BCC8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481E25" w:rsidRPr="00CE733A" w14:paraId="3D9DADE0" w14:textId="77777777" w:rsidTr="00C94AD1">
        <w:trPr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83A2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CE733A" w14:paraId="655147D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3EA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442C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0F7F" w14:textId="77777777" w:rsidR="00481E25" w:rsidRPr="00CE733A" w:rsidRDefault="007D1304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Tattva Foundation</w:t>
            </w:r>
          </w:p>
        </w:tc>
      </w:tr>
      <w:tr w:rsidR="00481E25" w:rsidRPr="00CE733A" w14:paraId="153DCAF8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C31F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744C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6126" w14:textId="77777777"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Bank of Maharashtra, </w:t>
            </w:r>
          </w:p>
        </w:tc>
      </w:tr>
      <w:tr w:rsidR="00481E25" w:rsidRPr="00CE733A" w14:paraId="001994D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4F9A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BA08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FC51D" w14:textId="77777777"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60207424633</w:t>
            </w:r>
          </w:p>
        </w:tc>
      </w:tr>
      <w:tr w:rsidR="00481E25" w:rsidRPr="00CE733A" w14:paraId="1CDEE82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FBDB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F527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8C57" w14:textId="77777777"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2/10 Vineet Khand, Gomti Nagar Lucknow- 226010</w:t>
            </w:r>
          </w:p>
        </w:tc>
      </w:tr>
      <w:tr w:rsidR="00481E25" w:rsidRPr="00CE733A" w14:paraId="3E36EA9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2403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61C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FAB5" w14:textId="77777777" w:rsidR="00481E25" w:rsidRPr="00CE733A" w:rsidRDefault="00FE7E7C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MAHB0001237</w:t>
            </w:r>
          </w:p>
        </w:tc>
      </w:tr>
      <w:tr w:rsidR="00481E25" w:rsidRPr="00324C16" w14:paraId="2E16F88F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6259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DDF3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A984" w14:textId="77777777" w:rsidR="00481E25" w:rsidRPr="00CE733A" w:rsidRDefault="00CE733A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>MAHBINBB</w:t>
            </w:r>
          </w:p>
        </w:tc>
      </w:tr>
    </w:tbl>
    <w:p w14:paraId="424A43FD" w14:textId="77777777"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6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BD"/>
    <w:rsid w:val="00010276"/>
    <w:rsid w:val="000202BC"/>
    <w:rsid w:val="000472BD"/>
    <w:rsid w:val="00061BAE"/>
    <w:rsid w:val="000D2751"/>
    <w:rsid w:val="00114EBA"/>
    <w:rsid w:val="00133F3D"/>
    <w:rsid w:val="0016075B"/>
    <w:rsid w:val="00175B28"/>
    <w:rsid w:val="00185CC8"/>
    <w:rsid w:val="001F24AD"/>
    <w:rsid w:val="00203740"/>
    <w:rsid w:val="002270FC"/>
    <w:rsid w:val="00235C2E"/>
    <w:rsid w:val="00240439"/>
    <w:rsid w:val="00285905"/>
    <w:rsid w:val="0031472B"/>
    <w:rsid w:val="00324C16"/>
    <w:rsid w:val="00330173"/>
    <w:rsid w:val="00341AFF"/>
    <w:rsid w:val="00346ECC"/>
    <w:rsid w:val="003510D8"/>
    <w:rsid w:val="003B59FC"/>
    <w:rsid w:val="003C5A5C"/>
    <w:rsid w:val="003F35FE"/>
    <w:rsid w:val="00450098"/>
    <w:rsid w:val="00463576"/>
    <w:rsid w:val="00481E25"/>
    <w:rsid w:val="004B4C6A"/>
    <w:rsid w:val="004D4990"/>
    <w:rsid w:val="004D78CA"/>
    <w:rsid w:val="004D7DD0"/>
    <w:rsid w:val="005148DA"/>
    <w:rsid w:val="005568AB"/>
    <w:rsid w:val="005645FC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76345"/>
    <w:rsid w:val="00782827"/>
    <w:rsid w:val="007B1E20"/>
    <w:rsid w:val="007C6EAB"/>
    <w:rsid w:val="007D06F8"/>
    <w:rsid w:val="007D1304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47CF"/>
    <w:rsid w:val="0092657C"/>
    <w:rsid w:val="00955766"/>
    <w:rsid w:val="00997020"/>
    <w:rsid w:val="009E31B3"/>
    <w:rsid w:val="00A05F3A"/>
    <w:rsid w:val="00A44C79"/>
    <w:rsid w:val="00A61088"/>
    <w:rsid w:val="00AA3CB6"/>
    <w:rsid w:val="00B02C7A"/>
    <w:rsid w:val="00B02D4F"/>
    <w:rsid w:val="00B2373D"/>
    <w:rsid w:val="00B42700"/>
    <w:rsid w:val="00B44D8E"/>
    <w:rsid w:val="00B57018"/>
    <w:rsid w:val="00B67DAF"/>
    <w:rsid w:val="00B83374"/>
    <w:rsid w:val="00BC7D76"/>
    <w:rsid w:val="00BE36E7"/>
    <w:rsid w:val="00C24A56"/>
    <w:rsid w:val="00C636BF"/>
    <w:rsid w:val="00C7721F"/>
    <w:rsid w:val="00C93441"/>
    <w:rsid w:val="00C94AD1"/>
    <w:rsid w:val="00CD1882"/>
    <w:rsid w:val="00CE733A"/>
    <w:rsid w:val="00D13355"/>
    <w:rsid w:val="00DE6E07"/>
    <w:rsid w:val="00DF72E8"/>
    <w:rsid w:val="00E15ED4"/>
    <w:rsid w:val="00E265BA"/>
    <w:rsid w:val="00E402E9"/>
    <w:rsid w:val="00E47D35"/>
    <w:rsid w:val="00E751C5"/>
    <w:rsid w:val="00E852EC"/>
    <w:rsid w:val="00ED4B07"/>
    <w:rsid w:val="00ED7D07"/>
    <w:rsid w:val="00F62F73"/>
    <w:rsid w:val="00FA2090"/>
    <w:rsid w:val="00FC3561"/>
    <w:rsid w:val="00FE2975"/>
    <w:rsid w:val="00FE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AF51"/>
  <w15:docId w15:val="{C387D8FD-CBAC-4DB9-8049-4F5032BE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Affordable Quality</cp:lastModifiedBy>
  <cp:revision>6</cp:revision>
  <dcterms:created xsi:type="dcterms:W3CDTF">2023-10-05T04:07:00Z</dcterms:created>
  <dcterms:modified xsi:type="dcterms:W3CDTF">2024-01-02T06:33:00Z</dcterms:modified>
</cp:coreProperties>
</file>