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273D97" w:rsidP="007577B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73D9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Sunil Kumar Panigrahi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53E54" w:rsidRDefault="00273D97" w:rsidP="008869B5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73D9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Flat 2AB7, First floor, A block , Vishnu Apartment, Williams town, Deoghar,  Jharkhand, Pin: 814152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A01FF0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</w:t>
            </w:r>
            <w:r w:rsidR="004A74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1, 2023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4A74A7" w:rsidP="004A7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March 31, 2024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4A74A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Diwakar/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273D97" w:rsidRDefault="00273D97" w:rsidP="00187669">
            <w:pPr>
              <w:spacing w:after="0" w:line="240" w:lineRule="auto"/>
              <w:rPr>
                <w:rFonts w:eastAsia="Times New Roman" w:cstheme="minorHAnsi"/>
                <w:color w:val="222222"/>
                <w:szCs w:val="22"/>
                <w:lang w:eastAsia="en-GB"/>
              </w:rPr>
            </w:pPr>
            <w:r w:rsidRPr="00273D97">
              <w:rPr>
                <w:rFonts w:eastAsia="Times New Roman" w:cstheme="minorHAnsi"/>
                <w:bCs/>
                <w:color w:val="222222"/>
                <w:szCs w:val="22"/>
                <w:lang w:eastAsia="en-GB"/>
              </w:rPr>
              <w:t>842417937, sunil1986panigrahi@gmail.com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4A74A7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A74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31-Mar-24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A01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A01F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Contracts for </w:t>
            </w:r>
            <w:r w:rsidR="004A74A7" w:rsidRPr="004A74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India HPSR program fellows of Cohort 2022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54314F" w:rsidRPr="00C464EB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14F" w:rsidRPr="00690DA4" w:rsidRDefault="0054314F" w:rsidP="00690DA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4F" w:rsidRPr="006F6237" w:rsidRDefault="005431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14F" w:rsidRPr="0054314F" w:rsidRDefault="0054314F" w:rsidP="0054314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4314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SUNIL KUMAR PANIGRAHI</w:t>
            </w:r>
          </w:p>
        </w:tc>
      </w:tr>
      <w:tr w:rsidR="0054314F" w:rsidRPr="00C464EB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14F" w:rsidRPr="00690DA4" w:rsidRDefault="005431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4F" w:rsidRPr="006F6237" w:rsidRDefault="005431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14F" w:rsidRPr="0054314F" w:rsidRDefault="0054314F" w:rsidP="0054314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4314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 BANK, MARATHA MANDIR BRANCH, MUMBAI CENTRAL</w:t>
            </w:r>
          </w:p>
        </w:tc>
      </w:tr>
      <w:tr w:rsidR="0054314F" w:rsidRPr="00C464EB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14F" w:rsidRPr="00690DA4" w:rsidRDefault="005431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4F" w:rsidRPr="006F6237" w:rsidRDefault="005431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4F" w:rsidRPr="0054314F" w:rsidRDefault="0054314F" w:rsidP="0054314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4314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003601549618</w:t>
            </w:r>
          </w:p>
        </w:tc>
      </w:tr>
      <w:tr w:rsidR="0054314F" w:rsidRPr="00C464EB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14F" w:rsidRPr="00690DA4" w:rsidRDefault="005431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4F" w:rsidRPr="006F6237" w:rsidRDefault="005431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14F" w:rsidRPr="0054314F" w:rsidRDefault="0054314F" w:rsidP="0054314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4314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MARATHA MANDIR ANNEX, DR. ANAND RAO NAIR ROAD, OPP. MUMBAI CENTRAL STATION, MUMBAI. 400008</w:t>
            </w:r>
          </w:p>
        </w:tc>
      </w:tr>
      <w:tr w:rsidR="0054314F" w:rsidRPr="00C464EB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14F" w:rsidRPr="00690DA4" w:rsidRDefault="005431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4F" w:rsidRPr="006F6237" w:rsidRDefault="005431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14F" w:rsidRPr="0054314F" w:rsidRDefault="0054314F" w:rsidP="0054314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4314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ICIC0000036</w:t>
            </w:r>
          </w:p>
        </w:tc>
      </w:tr>
      <w:tr w:rsidR="0054314F" w:rsidRPr="00C464EB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14F" w:rsidRPr="00690DA4" w:rsidRDefault="005431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4F" w:rsidRPr="006F6237" w:rsidRDefault="005431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14F" w:rsidRPr="0054314F" w:rsidRDefault="0054314F" w:rsidP="0054314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4314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ICICINBBNRI</w:t>
            </w:r>
          </w:p>
        </w:tc>
      </w:tr>
      <w:tr w:rsidR="0054314F" w:rsidRPr="00690DA4" w:rsidTr="00CB0003">
        <w:trPr>
          <w:trHeight w:val="14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14F" w:rsidRPr="00690DA4" w:rsidRDefault="005431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4F" w:rsidRPr="006F6237" w:rsidRDefault="0054314F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14F" w:rsidRPr="001A3336" w:rsidRDefault="0054314F" w:rsidP="004A74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4314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CNEPP0210N</w:t>
            </w:r>
          </w:p>
        </w:tc>
      </w:tr>
    </w:tbl>
    <w:p w:rsidR="001446C4" w:rsidRPr="00690DA4" w:rsidRDefault="001446C4" w:rsidP="00690DA4">
      <w:pPr>
        <w:spacing w:after="0" w:line="240" w:lineRule="auto"/>
        <w:rPr>
          <w:rFonts w:ascii="Book Antiqua" w:eastAsia="Times New Roman" w:hAnsi="Book Antiqua" w:cs="Calibri"/>
          <w:color w:val="000000"/>
          <w:szCs w:val="22"/>
          <w:lang w:eastAsia="en-IN"/>
        </w:rPr>
      </w:pPr>
    </w:p>
    <w:sectPr w:rsidR="001446C4" w:rsidRPr="00690DA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4EE" w:rsidRDefault="00C734EE" w:rsidP="00281276">
      <w:pPr>
        <w:spacing w:after="0" w:line="240" w:lineRule="auto"/>
      </w:pPr>
      <w:r>
        <w:separator/>
      </w:r>
    </w:p>
  </w:endnote>
  <w:endnote w:type="continuationSeparator" w:id="1">
    <w:p w:rsidR="00C734EE" w:rsidRDefault="00C734EE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4EE" w:rsidRDefault="00C734EE" w:rsidP="00281276">
      <w:pPr>
        <w:spacing w:after="0" w:line="240" w:lineRule="auto"/>
      </w:pPr>
      <w:r>
        <w:separator/>
      </w:r>
    </w:p>
  </w:footnote>
  <w:footnote w:type="continuationSeparator" w:id="1">
    <w:p w:rsidR="00C734EE" w:rsidRDefault="00C734EE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0E5"/>
    <w:rsid w:val="000472BD"/>
    <w:rsid w:val="000559D9"/>
    <w:rsid w:val="00095916"/>
    <w:rsid w:val="000A0F96"/>
    <w:rsid w:val="000A5724"/>
    <w:rsid w:val="000A7868"/>
    <w:rsid w:val="000D5735"/>
    <w:rsid w:val="000F082D"/>
    <w:rsid w:val="00132CC3"/>
    <w:rsid w:val="001368EC"/>
    <w:rsid w:val="001446C4"/>
    <w:rsid w:val="001643A9"/>
    <w:rsid w:val="00187669"/>
    <w:rsid w:val="00197F96"/>
    <w:rsid w:val="001A3336"/>
    <w:rsid w:val="001C41F0"/>
    <w:rsid w:val="001C55F0"/>
    <w:rsid w:val="001E0B68"/>
    <w:rsid w:val="001E6DB5"/>
    <w:rsid w:val="001F3A78"/>
    <w:rsid w:val="001F4F4A"/>
    <w:rsid w:val="001F6196"/>
    <w:rsid w:val="00201A46"/>
    <w:rsid w:val="002321DB"/>
    <w:rsid w:val="00273D97"/>
    <w:rsid w:val="00281276"/>
    <w:rsid w:val="002B0281"/>
    <w:rsid w:val="002F080E"/>
    <w:rsid w:val="003140FD"/>
    <w:rsid w:val="0034298A"/>
    <w:rsid w:val="00353C67"/>
    <w:rsid w:val="00393AD6"/>
    <w:rsid w:val="003A48AA"/>
    <w:rsid w:val="003C4948"/>
    <w:rsid w:val="003F7C4A"/>
    <w:rsid w:val="00402139"/>
    <w:rsid w:val="004031C8"/>
    <w:rsid w:val="00457AA4"/>
    <w:rsid w:val="00481E25"/>
    <w:rsid w:val="00482191"/>
    <w:rsid w:val="004908B1"/>
    <w:rsid w:val="004A0067"/>
    <w:rsid w:val="004A74A7"/>
    <w:rsid w:val="004D78CA"/>
    <w:rsid w:val="00520719"/>
    <w:rsid w:val="0054314F"/>
    <w:rsid w:val="005918DA"/>
    <w:rsid w:val="0059633D"/>
    <w:rsid w:val="005B5EFF"/>
    <w:rsid w:val="005F27F0"/>
    <w:rsid w:val="006145FA"/>
    <w:rsid w:val="00653E54"/>
    <w:rsid w:val="00660ADE"/>
    <w:rsid w:val="00663E70"/>
    <w:rsid w:val="00681B4B"/>
    <w:rsid w:val="00690DA4"/>
    <w:rsid w:val="006A0F7C"/>
    <w:rsid w:val="006D37E9"/>
    <w:rsid w:val="006F117C"/>
    <w:rsid w:val="006F6237"/>
    <w:rsid w:val="007018CF"/>
    <w:rsid w:val="00717496"/>
    <w:rsid w:val="0074612B"/>
    <w:rsid w:val="007577B9"/>
    <w:rsid w:val="00784609"/>
    <w:rsid w:val="00791B3F"/>
    <w:rsid w:val="007A57CA"/>
    <w:rsid w:val="007C6426"/>
    <w:rsid w:val="00810863"/>
    <w:rsid w:val="008869B5"/>
    <w:rsid w:val="00887A45"/>
    <w:rsid w:val="008C7A61"/>
    <w:rsid w:val="008D7406"/>
    <w:rsid w:val="00910DAF"/>
    <w:rsid w:val="00930C00"/>
    <w:rsid w:val="009A76C3"/>
    <w:rsid w:val="009B1AF0"/>
    <w:rsid w:val="009D5EB9"/>
    <w:rsid w:val="00A01FF0"/>
    <w:rsid w:val="00A032D7"/>
    <w:rsid w:val="00A32C68"/>
    <w:rsid w:val="00A33ABD"/>
    <w:rsid w:val="00A40663"/>
    <w:rsid w:val="00A700D7"/>
    <w:rsid w:val="00AC35E5"/>
    <w:rsid w:val="00AC526A"/>
    <w:rsid w:val="00B02DEA"/>
    <w:rsid w:val="00B41535"/>
    <w:rsid w:val="00B55326"/>
    <w:rsid w:val="00B64EF4"/>
    <w:rsid w:val="00B77BB7"/>
    <w:rsid w:val="00BF372E"/>
    <w:rsid w:val="00C017B3"/>
    <w:rsid w:val="00C432F6"/>
    <w:rsid w:val="00C464EB"/>
    <w:rsid w:val="00C734EE"/>
    <w:rsid w:val="00CB0003"/>
    <w:rsid w:val="00CD0E1B"/>
    <w:rsid w:val="00CE3914"/>
    <w:rsid w:val="00CF6368"/>
    <w:rsid w:val="00D019A1"/>
    <w:rsid w:val="00D137D7"/>
    <w:rsid w:val="00D41F00"/>
    <w:rsid w:val="00D53F84"/>
    <w:rsid w:val="00D64BF7"/>
    <w:rsid w:val="00D76908"/>
    <w:rsid w:val="00DA1D95"/>
    <w:rsid w:val="00DA6FF2"/>
    <w:rsid w:val="00DC282A"/>
    <w:rsid w:val="00DC5119"/>
    <w:rsid w:val="00DC5C3C"/>
    <w:rsid w:val="00DE09C7"/>
    <w:rsid w:val="00DF5716"/>
    <w:rsid w:val="00ED4C42"/>
    <w:rsid w:val="00F03F12"/>
    <w:rsid w:val="00F06D71"/>
    <w:rsid w:val="00F13026"/>
    <w:rsid w:val="00F62E3D"/>
    <w:rsid w:val="00F74D6A"/>
    <w:rsid w:val="00F83786"/>
    <w:rsid w:val="00F905AF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95</cp:revision>
  <dcterms:created xsi:type="dcterms:W3CDTF">2020-12-24T11:20:00Z</dcterms:created>
  <dcterms:modified xsi:type="dcterms:W3CDTF">2024-03-06T05:17:00Z</dcterms:modified>
</cp:coreProperties>
</file>