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1E7E" w:rsidRPr="00D01E7E" w:rsidRDefault="00D01E7E" w:rsidP="00D01E7E">
      <w:pPr>
        <w:rPr>
          <w:rFonts w:ascii="Book Antiqua" w:hAnsi="Book Antiqua" w:cs="Arial"/>
          <w:b/>
          <w:bCs/>
          <w:sz w:val="24"/>
          <w:szCs w:val="24"/>
        </w:rPr>
      </w:pPr>
      <w:r w:rsidRPr="00D01E7E">
        <w:rPr>
          <w:rFonts w:ascii="Book Antiqua" w:hAnsi="Book Antiqua" w:cs="Arial"/>
          <w:b/>
          <w:bCs/>
          <w:sz w:val="24"/>
          <w:szCs w:val="24"/>
        </w:rPr>
        <w:t>Scope of Work</w:t>
      </w:r>
    </w:p>
    <w:p w:rsidR="00220AE1" w:rsidRPr="00D01E7E" w:rsidRDefault="00D01E7E" w:rsidP="00D01E7E">
      <w:pPr>
        <w:rPr>
          <w:rFonts w:ascii="Book Antiqua" w:hAnsi="Book Antiqua"/>
          <w:sz w:val="24"/>
          <w:szCs w:val="24"/>
        </w:rPr>
      </w:pPr>
      <w:r w:rsidRPr="00D01E7E">
        <w:rPr>
          <w:rFonts w:ascii="Book Antiqua" w:hAnsi="Book Antiqua"/>
          <w:sz w:val="24"/>
          <w:szCs w:val="24"/>
        </w:rPr>
        <w:t>To gather insights on the current state of cloud adoption in healthcare of South Korea, including the enabling regulations, barriers, challenges, and future plans</w:t>
      </w:r>
      <w:r w:rsidR="00220AE1">
        <w:rPr>
          <w:rFonts w:ascii="Book Antiqua" w:hAnsi="Book Antiqua"/>
          <w:sz w:val="24"/>
          <w:szCs w:val="24"/>
        </w:rPr>
        <w:t>.</w:t>
      </w:r>
    </w:p>
    <w:p w:rsidR="00220AE1" w:rsidRDefault="00220AE1" w:rsidP="00D01E7E">
      <w:pPr>
        <w:rPr>
          <w:rFonts w:ascii="Book Antiqua" w:hAnsi="Book Antiqua"/>
          <w:b/>
          <w:bCs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Date and time of interview: </w:t>
      </w:r>
      <w:r w:rsidR="00A11BE7" w:rsidRPr="00A11BE7">
        <w:rPr>
          <w:rFonts w:ascii="Book Antiqua" w:hAnsi="Book Antiqua"/>
          <w:sz w:val="24"/>
          <w:szCs w:val="24"/>
        </w:rPr>
        <w:t>August 10, 2021 11am-12pm</w:t>
      </w:r>
    </w:p>
    <w:p w:rsidR="00A11BE7" w:rsidRPr="00A11BE7" w:rsidRDefault="00A11BE7" w:rsidP="00D01E7E">
      <w:pPr>
        <w:rPr>
          <w:rFonts w:ascii="Book Antiqua" w:hAnsi="Book Antiqua"/>
          <w:b/>
          <w:bCs/>
          <w:sz w:val="24"/>
          <w:szCs w:val="24"/>
        </w:rPr>
      </w:pPr>
    </w:p>
    <w:p w:rsidR="00D01E7E" w:rsidRPr="00D01E7E" w:rsidRDefault="00D01E7E" w:rsidP="00D01E7E">
      <w:pPr>
        <w:rPr>
          <w:rFonts w:ascii="Book Antiqua" w:hAnsi="Book Antiqua" w:cs="Arial"/>
          <w:b/>
          <w:bCs/>
          <w:sz w:val="24"/>
          <w:szCs w:val="24"/>
        </w:rPr>
      </w:pPr>
      <w:r w:rsidRPr="00D01E7E">
        <w:rPr>
          <w:rFonts w:ascii="Book Antiqua" w:hAnsi="Book Antiqua" w:cs="Arial"/>
          <w:b/>
          <w:bCs/>
          <w:sz w:val="24"/>
          <w:szCs w:val="24"/>
        </w:rPr>
        <w:t>Compensation</w:t>
      </w:r>
    </w:p>
    <w:p w:rsidR="00D01E7E" w:rsidRPr="00D01E7E" w:rsidRDefault="00D01E7E" w:rsidP="00D01E7E">
      <w:pPr>
        <w:rPr>
          <w:rFonts w:ascii="Book Antiqua" w:hAnsi="Book Antiqua" w:cs="Arial"/>
          <w:sz w:val="24"/>
          <w:szCs w:val="24"/>
        </w:rPr>
      </w:pPr>
      <w:r w:rsidRPr="00D01E7E">
        <w:rPr>
          <w:rFonts w:ascii="Book Antiqua" w:hAnsi="Book Antiqua" w:cs="Arial"/>
          <w:sz w:val="24"/>
          <w:szCs w:val="24"/>
        </w:rPr>
        <w:t xml:space="preserve">A </w:t>
      </w:r>
      <w:r>
        <w:rPr>
          <w:rFonts w:ascii="Book Antiqua" w:hAnsi="Book Antiqua" w:cs="Arial"/>
          <w:sz w:val="24"/>
          <w:szCs w:val="24"/>
        </w:rPr>
        <w:t xml:space="preserve">total fee of </w:t>
      </w:r>
      <w:r w:rsidRPr="00D01E7E">
        <w:rPr>
          <w:rFonts w:ascii="Book Antiqua" w:hAnsi="Book Antiqua" w:cs="Arial"/>
          <w:sz w:val="24"/>
          <w:szCs w:val="24"/>
        </w:rPr>
        <w:t>USD</w:t>
      </w:r>
      <w:r>
        <w:rPr>
          <w:rFonts w:ascii="Book Antiqua" w:hAnsi="Book Antiqua" w:cs="Arial"/>
          <w:sz w:val="24"/>
          <w:szCs w:val="24"/>
        </w:rPr>
        <w:t xml:space="preserve"> </w:t>
      </w:r>
      <w:r w:rsidR="005D4EF5">
        <w:rPr>
          <w:rFonts w:ascii="Book Antiqua" w:hAnsi="Book Antiqua" w:cs="Arial"/>
          <w:sz w:val="24"/>
          <w:szCs w:val="24"/>
        </w:rPr>
        <w:t>3</w:t>
      </w:r>
      <w:r>
        <w:rPr>
          <w:rFonts w:ascii="Book Antiqua" w:hAnsi="Book Antiqua" w:cs="Arial"/>
          <w:sz w:val="24"/>
          <w:szCs w:val="24"/>
        </w:rPr>
        <w:t xml:space="preserve">00 </w:t>
      </w:r>
      <w:r w:rsidRPr="00D01E7E">
        <w:rPr>
          <w:rFonts w:ascii="Book Antiqua" w:hAnsi="Book Antiqua" w:cs="Arial"/>
          <w:sz w:val="24"/>
          <w:szCs w:val="24"/>
        </w:rPr>
        <w:t xml:space="preserve">will be paid to the </w:t>
      </w:r>
      <w:r>
        <w:rPr>
          <w:rFonts w:ascii="Book Antiqua" w:hAnsi="Book Antiqua" w:cs="Arial"/>
          <w:sz w:val="24"/>
          <w:szCs w:val="24"/>
        </w:rPr>
        <w:t>Service Provider</w:t>
      </w:r>
      <w:r w:rsidRPr="00D01E7E">
        <w:rPr>
          <w:rFonts w:ascii="Book Antiqua" w:hAnsi="Book Antiqua" w:cs="Arial"/>
          <w:sz w:val="24"/>
          <w:szCs w:val="24"/>
        </w:rPr>
        <w:t xml:space="preserve">. The payment will be released after </w:t>
      </w:r>
      <w:r>
        <w:rPr>
          <w:rFonts w:ascii="Book Antiqua" w:hAnsi="Book Antiqua" w:cs="Arial"/>
          <w:sz w:val="24"/>
          <w:szCs w:val="24"/>
        </w:rPr>
        <w:t>completion of deliverable</w:t>
      </w:r>
      <w:r w:rsidRPr="00D01E7E">
        <w:rPr>
          <w:rFonts w:ascii="Book Antiqua" w:hAnsi="Book Antiqua" w:cs="Arial"/>
          <w:sz w:val="24"/>
          <w:szCs w:val="24"/>
        </w:rPr>
        <w:t xml:space="preserve"> and invoicing by the </w:t>
      </w:r>
      <w:r>
        <w:rPr>
          <w:rFonts w:ascii="Book Antiqua" w:hAnsi="Book Antiqua" w:cs="Arial"/>
          <w:sz w:val="24"/>
          <w:szCs w:val="24"/>
        </w:rPr>
        <w:t>Service Provider</w:t>
      </w:r>
      <w:r w:rsidRPr="00D01E7E">
        <w:rPr>
          <w:rFonts w:ascii="Book Antiqua" w:hAnsi="Book Antiqua" w:cs="Arial"/>
          <w:sz w:val="24"/>
          <w:szCs w:val="24"/>
        </w:rPr>
        <w:t>.</w:t>
      </w:r>
    </w:p>
    <w:p w:rsidR="00D01E7E" w:rsidRPr="00D01E7E" w:rsidRDefault="00D01E7E" w:rsidP="00D01E7E">
      <w:pPr>
        <w:rPr>
          <w:rFonts w:ascii="Book Antiqua" w:hAnsi="Book Antiqua" w:cs="Arial"/>
          <w:b/>
          <w:sz w:val="24"/>
          <w:szCs w:val="24"/>
        </w:rPr>
      </w:pPr>
    </w:p>
    <w:p w:rsidR="00D01E7E" w:rsidRPr="00D01E7E" w:rsidRDefault="00220AE1" w:rsidP="00D01E7E">
      <w:pPr>
        <w:rPr>
          <w:rFonts w:ascii="Book Antiqua" w:hAnsi="Book Antiqua" w:cs="Arial"/>
          <w:b/>
          <w:sz w:val="24"/>
          <w:szCs w:val="24"/>
        </w:rPr>
      </w:pPr>
      <w:r>
        <w:rPr>
          <w:rFonts w:ascii="Book Antiqua" w:hAnsi="Book Antiqua" w:cs="Arial"/>
          <w:b/>
          <w:sz w:val="24"/>
          <w:szCs w:val="24"/>
        </w:rPr>
        <w:t>Term</w:t>
      </w:r>
    </w:p>
    <w:p w:rsidR="00D01E7E" w:rsidRPr="00D01E7E" w:rsidRDefault="00D01E7E" w:rsidP="00D01E7E">
      <w:pPr>
        <w:rPr>
          <w:rFonts w:ascii="Book Antiqua" w:hAnsi="Book Antiqua" w:cs="Arial"/>
          <w:sz w:val="24"/>
          <w:szCs w:val="24"/>
        </w:rPr>
      </w:pPr>
      <w:r w:rsidRPr="00D01E7E">
        <w:rPr>
          <w:rFonts w:ascii="Book Antiqua" w:hAnsi="Book Antiqua" w:cs="Arial"/>
          <w:sz w:val="24"/>
          <w:szCs w:val="24"/>
        </w:rPr>
        <w:t xml:space="preserve">This engagement shall commence upon execution of this Agreement. The Agreement shall continue in full force and is effect from </w:t>
      </w:r>
      <w:r w:rsidRPr="00D01E7E">
        <w:rPr>
          <w:rFonts w:ascii="Book Antiqua" w:hAnsi="Book Antiqua" w:cs="Arial"/>
          <w:b/>
          <w:bCs/>
          <w:sz w:val="24"/>
          <w:szCs w:val="24"/>
        </w:rPr>
        <w:t xml:space="preserve">August </w:t>
      </w:r>
      <w:r w:rsidR="00DB3E58">
        <w:rPr>
          <w:rFonts w:ascii="Book Antiqua" w:hAnsi="Book Antiqua" w:cs="Arial"/>
          <w:b/>
          <w:bCs/>
          <w:sz w:val="24"/>
          <w:szCs w:val="24"/>
        </w:rPr>
        <w:t>10</w:t>
      </w:r>
      <w:r w:rsidRPr="00D01E7E">
        <w:rPr>
          <w:rFonts w:ascii="Book Antiqua" w:hAnsi="Book Antiqua" w:cs="Arial"/>
          <w:b/>
          <w:bCs/>
          <w:sz w:val="24"/>
          <w:szCs w:val="24"/>
        </w:rPr>
        <w:t xml:space="preserve">, 2021 </w:t>
      </w:r>
      <w:r w:rsidRPr="00D01E7E">
        <w:rPr>
          <w:rFonts w:ascii="Book Antiqua" w:hAnsi="Book Antiqua" w:cs="Arial"/>
          <w:sz w:val="24"/>
          <w:szCs w:val="24"/>
        </w:rPr>
        <w:t xml:space="preserve">to </w:t>
      </w:r>
      <w:r w:rsidRPr="00D01E7E">
        <w:rPr>
          <w:rFonts w:ascii="Book Antiqua" w:hAnsi="Book Antiqua" w:cs="Arial"/>
          <w:b/>
          <w:bCs/>
          <w:sz w:val="24"/>
          <w:szCs w:val="24"/>
        </w:rPr>
        <w:t xml:space="preserve">August </w:t>
      </w:r>
      <w:r w:rsidR="00DB3E58">
        <w:rPr>
          <w:rFonts w:ascii="Book Antiqua" w:hAnsi="Book Antiqua" w:cs="Arial"/>
          <w:b/>
          <w:bCs/>
          <w:sz w:val="24"/>
          <w:szCs w:val="24"/>
        </w:rPr>
        <w:t>10</w:t>
      </w:r>
      <w:r w:rsidRPr="00D01E7E">
        <w:rPr>
          <w:rFonts w:ascii="Book Antiqua" w:hAnsi="Book Antiqua" w:cs="Arial"/>
          <w:b/>
          <w:bCs/>
          <w:sz w:val="24"/>
          <w:szCs w:val="24"/>
        </w:rPr>
        <w:t xml:space="preserve">, 2021. </w:t>
      </w:r>
    </w:p>
    <w:p w:rsidR="00D01E7E" w:rsidRPr="00400E82" w:rsidRDefault="00D01E7E" w:rsidP="00D01E7E">
      <w:pPr>
        <w:rPr>
          <w:rFonts w:ascii="Arial" w:hAnsi="Arial" w:cs="Arial"/>
        </w:rPr>
      </w:pPr>
    </w:p>
    <w:p w:rsidR="00285989" w:rsidRDefault="00285989"/>
    <w:sectPr w:rsidR="00285989" w:rsidSect="006A54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9F6B37"/>
    <w:multiLevelType w:val="hybridMultilevel"/>
    <w:tmpl w:val="EC1CAEB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D01E7E"/>
    <w:rsid w:val="0013405C"/>
    <w:rsid w:val="00220AE1"/>
    <w:rsid w:val="00285989"/>
    <w:rsid w:val="005D4EF5"/>
    <w:rsid w:val="006A544B"/>
    <w:rsid w:val="00A11BE7"/>
    <w:rsid w:val="00A92F63"/>
    <w:rsid w:val="00D01E7E"/>
    <w:rsid w:val="00DB3E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54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E7E"/>
    <w:pPr>
      <w:spacing w:after="160" w:line="259" w:lineRule="auto"/>
      <w:ind w:left="720"/>
      <w:contextualSpacing/>
    </w:pPr>
    <w:rPr>
      <w:rFonts w:eastAsiaTheme="minorHAnsi"/>
      <w:lang w:val="en-SG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86</Words>
  <Characters>493</Characters>
  <Application>Microsoft Office Word</Application>
  <DocSecurity>0</DocSecurity>
  <Lines>4</Lines>
  <Paragraphs>1</Paragraphs>
  <ScaleCrop>false</ScaleCrop>
  <Company>Grizli777</Company>
  <LinksUpToDate>false</LinksUpToDate>
  <CharactersWithSpaces>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6</cp:revision>
  <dcterms:created xsi:type="dcterms:W3CDTF">2021-08-11T08:12:00Z</dcterms:created>
  <dcterms:modified xsi:type="dcterms:W3CDTF">2021-08-11T08:21:00Z</dcterms:modified>
</cp:coreProperties>
</file>