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ayout w:type="fixed"/>
        <w:tblLook w:val="04A0"/>
      </w:tblPr>
      <w:tblGrid>
        <w:gridCol w:w="236"/>
        <w:gridCol w:w="3292"/>
        <w:gridCol w:w="364"/>
        <w:gridCol w:w="5684"/>
      </w:tblGrid>
      <w:tr w:rsidR="006272BE" w:rsidRPr="006272BE" w:rsidTr="006272BE">
        <w:trPr>
          <w:trHeight w:val="375"/>
        </w:trPr>
        <w:tc>
          <w:tcPr>
            <w:tcW w:w="5000" w:type="pct"/>
            <w:gridSpan w:val="4"/>
            <w:tcBorders>
              <w:top w:val="nil"/>
              <w:left w:val="nil"/>
              <w:bottom w:val="nil"/>
              <w:right w:val="nil"/>
            </w:tcBorders>
            <w:shd w:val="clear" w:color="auto" w:fill="auto"/>
            <w:noWrap/>
            <w:vAlign w:val="bottom"/>
            <w:hideMark/>
          </w:tcPr>
          <w:p w:rsidR="006272BE" w:rsidRPr="006272BE" w:rsidRDefault="006272BE" w:rsidP="006272BE">
            <w:pPr>
              <w:spacing w:after="0" w:line="240" w:lineRule="auto"/>
              <w:jc w:val="center"/>
              <w:rPr>
                <w:rFonts w:ascii="Book Antiqua" w:eastAsia="Times New Roman" w:hAnsi="Book Antiqua" w:cs="Calibri"/>
                <w:b/>
                <w:bCs/>
                <w:color w:val="000000"/>
                <w:sz w:val="28"/>
                <w:szCs w:val="28"/>
              </w:rPr>
            </w:pPr>
            <w:r w:rsidRPr="006272BE">
              <w:rPr>
                <w:rFonts w:ascii="Book Antiqua" w:eastAsia="Times New Roman" w:hAnsi="Book Antiqua" w:cs="Calibri"/>
                <w:b/>
                <w:bCs/>
                <w:color w:val="000000"/>
                <w:sz w:val="28"/>
                <w:szCs w:val="28"/>
              </w:rPr>
              <w:t>ACCESS Health International, INC</w:t>
            </w:r>
          </w:p>
        </w:tc>
      </w:tr>
      <w:tr w:rsidR="006272BE" w:rsidRPr="006272BE" w:rsidTr="006272BE">
        <w:trPr>
          <w:trHeight w:val="345"/>
        </w:trPr>
        <w:tc>
          <w:tcPr>
            <w:tcW w:w="5000" w:type="pct"/>
            <w:gridSpan w:val="4"/>
            <w:tcBorders>
              <w:top w:val="nil"/>
              <w:left w:val="nil"/>
              <w:bottom w:val="nil"/>
              <w:right w:val="nil"/>
            </w:tcBorders>
            <w:shd w:val="clear" w:color="auto" w:fill="auto"/>
            <w:noWrap/>
            <w:vAlign w:val="center"/>
            <w:hideMark/>
          </w:tcPr>
          <w:p w:rsidR="006272BE" w:rsidRPr="006272BE" w:rsidRDefault="006272BE" w:rsidP="006272BE">
            <w:pPr>
              <w:spacing w:after="0" w:line="240" w:lineRule="auto"/>
              <w:jc w:val="center"/>
              <w:rPr>
                <w:rFonts w:ascii="Book Antiqua" w:eastAsia="Times New Roman" w:hAnsi="Book Antiqua" w:cs="Calibri"/>
                <w:b/>
                <w:bCs/>
                <w:color w:val="000000"/>
                <w:sz w:val="24"/>
                <w:szCs w:val="24"/>
                <w:u w:val="single"/>
              </w:rPr>
            </w:pPr>
            <w:r w:rsidRPr="006272BE">
              <w:rPr>
                <w:rFonts w:ascii="Book Antiqua" w:eastAsia="Times New Roman" w:hAnsi="Book Antiqua" w:cs="Calibri"/>
                <w:b/>
                <w:bCs/>
                <w:color w:val="000000"/>
                <w:sz w:val="24"/>
                <w:szCs w:val="24"/>
                <w:u w:val="single"/>
              </w:rPr>
              <w:t>REQUEST FOR PROPOSAL OF CONTRACT</w:t>
            </w:r>
          </w:p>
        </w:tc>
      </w:tr>
      <w:tr w:rsidR="006272BE" w:rsidRPr="006272BE" w:rsidTr="002762E7">
        <w:trPr>
          <w:trHeight w:val="330"/>
        </w:trPr>
        <w:tc>
          <w:tcPr>
            <w:tcW w:w="123" w:type="pct"/>
            <w:tcBorders>
              <w:top w:val="nil"/>
              <w:left w:val="nil"/>
              <w:bottom w:val="nil"/>
              <w:right w:val="nil"/>
            </w:tcBorders>
            <w:shd w:val="clear" w:color="auto" w:fill="auto"/>
            <w:noWrap/>
            <w:vAlign w:val="bottom"/>
            <w:hideMark/>
          </w:tcPr>
          <w:p w:rsidR="006272BE" w:rsidRPr="006272BE" w:rsidRDefault="006272BE" w:rsidP="006272BE">
            <w:pPr>
              <w:spacing w:after="0" w:line="240" w:lineRule="auto"/>
              <w:rPr>
                <w:rFonts w:ascii="Book Antiqua" w:eastAsia="Times New Roman" w:hAnsi="Book Antiqua" w:cs="Calibri"/>
                <w:color w:val="000000"/>
              </w:rPr>
            </w:pPr>
          </w:p>
        </w:tc>
        <w:tc>
          <w:tcPr>
            <w:tcW w:w="1909" w:type="pct"/>
            <w:gridSpan w:val="2"/>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 xml:space="preserve">Name </w:t>
            </w:r>
          </w:p>
        </w:tc>
        <w:tc>
          <w:tcPr>
            <w:tcW w:w="296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rsidR="006272BE" w:rsidRPr="006272BE" w:rsidRDefault="00FD0DF1" w:rsidP="00153B59">
            <w:pPr>
              <w:spacing w:after="0" w:line="240" w:lineRule="auto"/>
              <w:rPr>
                <w:rFonts w:ascii="Book Antiqua" w:eastAsia="Times New Roman" w:hAnsi="Book Antiqua" w:cs="Calibri"/>
                <w:color w:val="000000"/>
                <w:sz w:val="24"/>
                <w:szCs w:val="24"/>
              </w:rPr>
            </w:pPr>
            <w:proofErr w:type="spellStart"/>
            <w:r>
              <w:rPr>
                <w:rFonts w:ascii="Book Antiqua" w:eastAsia="Times New Roman" w:hAnsi="Book Antiqua" w:cs="Calibri"/>
                <w:color w:val="000000"/>
                <w:sz w:val="24"/>
                <w:szCs w:val="24"/>
              </w:rPr>
              <w:t>Kanksha</w:t>
            </w:r>
            <w:proofErr w:type="spellEnd"/>
            <w:r>
              <w:rPr>
                <w:rFonts w:ascii="Book Antiqua" w:eastAsia="Times New Roman" w:hAnsi="Book Antiqua" w:cs="Calibri"/>
                <w:color w:val="000000"/>
                <w:sz w:val="24"/>
                <w:szCs w:val="24"/>
              </w:rPr>
              <w:t xml:space="preserve"> Barman</w:t>
            </w:r>
          </w:p>
        </w:tc>
      </w:tr>
      <w:tr w:rsidR="006272BE" w:rsidRPr="006272BE" w:rsidTr="002762E7">
        <w:trPr>
          <w:trHeight w:val="630"/>
        </w:trPr>
        <w:tc>
          <w:tcPr>
            <w:tcW w:w="123" w:type="pct"/>
            <w:tcBorders>
              <w:top w:val="nil"/>
              <w:left w:val="nil"/>
              <w:bottom w:val="nil"/>
              <w:right w:val="nil"/>
            </w:tcBorders>
            <w:shd w:val="clear" w:color="auto" w:fill="auto"/>
            <w:noWrap/>
            <w:vAlign w:val="bottom"/>
            <w:hideMark/>
          </w:tcPr>
          <w:p w:rsidR="006272BE" w:rsidRPr="006272BE" w:rsidRDefault="006272BE"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Address</w:t>
            </w:r>
          </w:p>
        </w:tc>
        <w:tc>
          <w:tcPr>
            <w:tcW w:w="2968" w:type="pct"/>
            <w:tcBorders>
              <w:top w:val="nil"/>
              <w:left w:val="single" w:sz="8" w:space="0" w:color="auto"/>
              <w:bottom w:val="single" w:sz="4" w:space="0" w:color="auto"/>
              <w:right w:val="single" w:sz="4" w:space="0" w:color="auto"/>
            </w:tcBorders>
            <w:shd w:val="clear" w:color="auto" w:fill="auto"/>
            <w:vAlign w:val="center"/>
            <w:hideMark/>
          </w:tcPr>
          <w:p w:rsidR="00FD0DF1" w:rsidRPr="00FD0DF1" w:rsidRDefault="00FD0DF1" w:rsidP="00FD0DF1">
            <w:pPr>
              <w:spacing w:after="0" w:line="240" w:lineRule="auto"/>
              <w:rPr>
                <w:rFonts w:ascii="Book Antiqua" w:eastAsia="Times New Roman" w:hAnsi="Book Antiqua" w:cs="Calibri"/>
                <w:color w:val="000000"/>
                <w:sz w:val="24"/>
                <w:szCs w:val="24"/>
              </w:rPr>
            </w:pPr>
          </w:p>
          <w:p w:rsidR="006272BE" w:rsidRPr="006272BE" w:rsidRDefault="00FD0DF1" w:rsidP="00FD0DF1">
            <w:pPr>
              <w:spacing w:after="0" w:line="240" w:lineRule="auto"/>
              <w:rPr>
                <w:rFonts w:ascii="Book Antiqua" w:eastAsia="Times New Roman" w:hAnsi="Book Antiqua" w:cs="Calibri"/>
                <w:color w:val="000000"/>
                <w:sz w:val="24"/>
                <w:szCs w:val="24"/>
              </w:rPr>
            </w:pPr>
            <w:r w:rsidRPr="00FD0DF1">
              <w:rPr>
                <w:rFonts w:ascii="Book Antiqua" w:eastAsia="Times New Roman" w:hAnsi="Book Antiqua" w:cs="Calibri"/>
                <w:color w:val="000000"/>
                <w:sz w:val="24"/>
                <w:szCs w:val="24"/>
              </w:rPr>
              <w:t xml:space="preserve"> M-57, </w:t>
            </w:r>
            <w:proofErr w:type="spellStart"/>
            <w:r w:rsidRPr="00FD0DF1">
              <w:rPr>
                <w:rFonts w:ascii="Book Antiqua" w:eastAsia="Times New Roman" w:hAnsi="Book Antiqua" w:cs="Calibri"/>
                <w:color w:val="000000"/>
                <w:sz w:val="24"/>
                <w:szCs w:val="24"/>
              </w:rPr>
              <w:t>Chittaranjan</w:t>
            </w:r>
            <w:proofErr w:type="spellEnd"/>
            <w:r w:rsidRPr="00FD0DF1">
              <w:rPr>
                <w:rFonts w:ascii="Book Antiqua" w:eastAsia="Times New Roman" w:hAnsi="Book Antiqua" w:cs="Calibri"/>
                <w:color w:val="000000"/>
                <w:sz w:val="24"/>
                <w:szCs w:val="24"/>
              </w:rPr>
              <w:t xml:space="preserve"> Park, New Delhi, India</w:t>
            </w:r>
          </w:p>
        </w:tc>
      </w:tr>
      <w:tr w:rsidR="006272BE" w:rsidRPr="006272BE" w:rsidTr="002762E7">
        <w:trPr>
          <w:trHeight w:val="330"/>
        </w:trPr>
        <w:tc>
          <w:tcPr>
            <w:tcW w:w="123" w:type="pct"/>
            <w:tcBorders>
              <w:top w:val="nil"/>
              <w:left w:val="nil"/>
              <w:bottom w:val="nil"/>
              <w:right w:val="nil"/>
            </w:tcBorders>
            <w:shd w:val="clear" w:color="auto" w:fill="auto"/>
            <w:noWrap/>
            <w:vAlign w:val="bottom"/>
            <w:hideMark/>
          </w:tcPr>
          <w:p w:rsidR="006272BE" w:rsidRPr="006272BE" w:rsidRDefault="006272BE"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 xml:space="preserve">Legal Status of </w:t>
            </w:r>
          </w:p>
        </w:tc>
        <w:tc>
          <w:tcPr>
            <w:tcW w:w="2968" w:type="pct"/>
            <w:tcBorders>
              <w:top w:val="nil"/>
              <w:left w:val="nil"/>
              <w:bottom w:val="single" w:sz="4" w:space="0" w:color="auto"/>
              <w:right w:val="single" w:sz="8"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India</w:t>
            </w:r>
          </w:p>
        </w:tc>
      </w:tr>
      <w:tr w:rsidR="006272BE" w:rsidRPr="006272BE" w:rsidTr="002762E7">
        <w:trPr>
          <w:trHeight w:val="330"/>
        </w:trPr>
        <w:tc>
          <w:tcPr>
            <w:tcW w:w="123" w:type="pct"/>
            <w:tcBorders>
              <w:top w:val="nil"/>
              <w:left w:val="nil"/>
              <w:bottom w:val="nil"/>
              <w:right w:val="nil"/>
            </w:tcBorders>
            <w:shd w:val="clear" w:color="auto" w:fill="auto"/>
            <w:noWrap/>
            <w:vAlign w:val="bottom"/>
            <w:hideMark/>
          </w:tcPr>
          <w:p w:rsidR="006272BE" w:rsidRPr="006272BE" w:rsidRDefault="006272BE"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Country of Registration</w:t>
            </w:r>
          </w:p>
        </w:tc>
        <w:tc>
          <w:tcPr>
            <w:tcW w:w="2968" w:type="pct"/>
            <w:tcBorders>
              <w:top w:val="nil"/>
              <w:left w:val="nil"/>
              <w:bottom w:val="single" w:sz="4" w:space="0" w:color="auto"/>
              <w:right w:val="single" w:sz="8"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India</w:t>
            </w:r>
          </w:p>
        </w:tc>
      </w:tr>
      <w:tr w:rsidR="006272BE" w:rsidRPr="006272BE" w:rsidTr="002762E7">
        <w:trPr>
          <w:trHeight w:val="330"/>
        </w:trPr>
        <w:tc>
          <w:tcPr>
            <w:tcW w:w="123" w:type="pct"/>
            <w:tcBorders>
              <w:top w:val="nil"/>
              <w:left w:val="nil"/>
              <w:bottom w:val="nil"/>
              <w:right w:val="nil"/>
            </w:tcBorders>
            <w:shd w:val="clear" w:color="auto" w:fill="auto"/>
            <w:noWrap/>
            <w:vAlign w:val="bottom"/>
            <w:hideMark/>
          </w:tcPr>
          <w:p w:rsidR="006272BE" w:rsidRPr="006272BE" w:rsidRDefault="006272BE"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6272BE" w:rsidRPr="006272BE" w:rsidRDefault="00153B5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Registration</w:t>
            </w:r>
            <w:r w:rsidR="006272BE" w:rsidRPr="006272BE">
              <w:rPr>
                <w:rFonts w:ascii="Book Antiqua" w:eastAsia="Times New Roman" w:hAnsi="Book Antiqua" w:cs="Calibri"/>
                <w:color w:val="000000"/>
                <w:sz w:val="24"/>
                <w:szCs w:val="24"/>
              </w:rPr>
              <w:t xml:space="preserve"> Number</w:t>
            </w:r>
          </w:p>
        </w:tc>
        <w:tc>
          <w:tcPr>
            <w:tcW w:w="2968" w:type="pct"/>
            <w:tcBorders>
              <w:top w:val="nil"/>
              <w:left w:val="nil"/>
              <w:bottom w:val="single" w:sz="4" w:space="0" w:color="auto"/>
              <w:right w:val="single" w:sz="8"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NA</w:t>
            </w:r>
          </w:p>
        </w:tc>
      </w:tr>
      <w:tr w:rsidR="006272BE" w:rsidRPr="006272BE" w:rsidTr="002762E7">
        <w:trPr>
          <w:trHeight w:val="330"/>
        </w:trPr>
        <w:tc>
          <w:tcPr>
            <w:tcW w:w="123" w:type="pct"/>
            <w:tcBorders>
              <w:top w:val="nil"/>
              <w:left w:val="nil"/>
              <w:bottom w:val="nil"/>
              <w:right w:val="nil"/>
            </w:tcBorders>
            <w:shd w:val="clear" w:color="auto" w:fill="auto"/>
            <w:noWrap/>
            <w:vAlign w:val="bottom"/>
            <w:hideMark/>
          </w:tcPr>
          <w:p w:rsidR="006272BE" w:rsidRPr="006272BE" w:rsidRDefault="006272BE"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 xml:space="preserve">Date of Contract </w:t>
            </w:r>
          </w:p>
        </w:tc>
        <w:tc>
          <w:tcPr>
            <w:tcW w:w="2968" w:type="pct"/>
            <w:tcBorders>
              <w:top w:val="nil"/>
              <w:left w:val="nil"/>
              <w:bottom w:val="single" w:sz="4" w:space="0" w:color="auto"/>
              <w:right w:val="single" w:sz="8" w:space="0" w:color="auto"/>
            </w:tcBorders>
            <w:shd w:val="clear" w:color="auto" w:fill="auto"/>
            <w:noWrap/>
            <w:vAlign w:val="center"/>
            <w:hideMark/>
          </w:tcPr>
          <w:p w:rsidR="006272BE" w:rsidRPr="006272BE" w:rsidRDefault="00FD0DF1" w:rsidP="00FD0DF1">
            <w:pPr>
              <w:spacing w:after="0" w:line="240" w:lineRule="auto"/>
              <w:rPr>
                <w:rFonts w:ascii="Book Antiqua" w:eastAsia="Times New Roman" w:hAnsi="Book Antiqua" w:cs="Calibri"/>
                <w:color w:val="000000"/>
                <w:sz w:val="24"/>
                <w:szCs w:val="24"/>
              </w:rPr>
            </w:pPr>
            <w:r>
              <w:rPr>
                <w:rFonts w:ascii="Book Antiqua" w:eastAsia="Times New Roman" w:hAnsi="Book Antiqua" w:cs="Calibri"/>
                <w:color w:val="000000"/>
                <w:sz w:val="24"/>
                <w:szCs w:val="24"/>
              </w:rPr>
              <w:t>15</w:t>
            </w:r>
            <w:r w:rsidR="006272BE" w:rsidRPr="006272BE">
              <w:rPr>
                <w:rFonts w:ascii="Book Antiqua" w:eastAsia="Times New Roman" w:hAnsi="Book Antiqua" w:cs="Calibri"/>
                <w:color w:val="000000"/>
                <w:sz w:val="24"/>
                <w:szCs w:val="24"/>
              </w:rPr>
              <w:t>-</w:t>
            </w:r>
            <w:r>
              <w:rPr>
                <w:rFonts w:ascii="Book Antiqua" w:eastAsia="Times New Roman" w:hAnsi="Book Antiqua" w:cs="Calibri"/>
                <w:color w:val="000000"/>
                <w:sz w:val="24"/>
                <w:szCs w:val="24"/>
              </w:rPr>
              <w:t>Dec</w:t>
            </w:r>
            <w:r w:rsidR="006272BE" w:rsidRPr="006272BE">
              <w:rPr>
                <w:rFonts w:ascii="Book Antiqua" w:eastAsia="Times New Roman" w:hAnsi="Book Antiqua" w:cs="Calibri"/>
                <w:color w:val="000000"/>
                <w:sz w:val="24"/>
                <w:szCs w:val="24"/>
              </w:rPr>
              <w:t>-2</w:t>
            </w:r>
            <w:r>
              <w:rPr>
                <w:rFonts w:ascii="Book Antiqua" w:eastAsia="Times New Roman" w:hAnsi="Book Antiqua" w:cs="Calibri"/>
                <w:color w:val="000000"/>
                <w:sz w:val="24"/>
                <w:szCs w:val="24"/>
              </w:rPr>
              <w:t>1</w:t>
            </w:r>
          </w:p>
        </w:tc>
      </w:tr>
      <w:tr w:rsidR="006272BE" w:rsidRPr="006272BE" w:rsidTr="002762E7">
        <w:trPr>
          <w:trHeight w:val="330"/>
        </w:trPr>
        <w:tc>
          <w:tcPr>
            <w:tcW w:w="123" w:type="pct"/>
            <w:tcBorders>
              <w:top w:val="nil"/>
              <w:left w:val="nil"/>
              <w:bottom w:val="nil"/>
              <w:right w:val="nil"/>
            </w:tcBorders>
            <w:shd w:val="clear" w:color="auto" w:fill="auto"/>
            <w:noWrap/>
            <w:vAlign w:val="bottom"/>
            <w:hideMark/>
          </w:tcPr>
          <w:p w:rsidR="006272BE" w:rsidRPr="006272BE" w:rsidRDefault="006272BE"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Completion of Contract</w:t>
            </w:r>
          </w:p>
        </w:tc>
        <w:tc>
          <w:tcPr>
            <w:tcW w:w="2968" w:type="pct"/>
            <w:tcBorders>
              <w:top w:val="nil"/>
              <w:left w:val="nil"/>
              <w:bottom w:val="single" w:sz="4" w:space="0" w:color="auto"/>
              <w:right w:val="single" w:sz="8" w:space="0" w:color="auto"/>
            </w:tcBorders>
            <w:shd w:val="clear" w:color="auto" w:fill="auto"/>
            <w:noWrap/>
            <w:vAlign w:val="center"/>
            <w:hideMark/>
          </w:tcPr>
          <w:p w:rsidR="006272BE" w:rsidRPr="006272BE" w:rsidRDefault="00FD0DF1" w:rsidP="00FD0DF1">
            <w:pPr>
              <w:spacing w:after="0" w:line="240" w:lineRule="auto"/>
              <w:rPr>
                <w:rFonts w:ascii="Book Antiqua" w:eastAsia="Times New Roman" w:hAnsi="Book Antiqua" w:cs="Calibri"/>
                <w:color w:val="000000"/>
                <w:sz w:val="24"/>
                <w:szCs w:val="24"/>
              </w:rPr>
            </w:pPr>
            <w:r>
              <w:rPr>
                <w:rFonts w:ascii="Book Antiqua" w:eastAsia="Times New Roman" w:hAnsi="Book Antiqua" w:cs="Calibri"/>
                <w:color w:val="000000"/>
                <w:sz w:val="24"/>
                <w:szCs w:val="24"/>
              </w:rPr>
              <w:t>15</w:t>
            </w:r>
            <w:r w:rsidR="006272BE" w:rsidRPr="006272BE">
              <w:rPr>
                <w:rFonts w:ascii="Book Antiqua" w:eastAsia="Times New Roman" w:hAnsi="Book Antiqua" w:cs="Calibri"/>
                <w:color w:val="000000"/>
                <w:sz w:val="24"/>
                <w:szCs w:val="24"/>
              </w:rPr>
              <w:t>-</w:t>
            </w:r>
            <w:r w:rsidR="00B330A0">
              <w:rPr>
                <w:rFonts w:ascii="Book Antiqua" w:eastAsia="Times New Roman" w:hAnsi="Book Antiqua" w:cs="Calibri"/>
                <w:color w:val="000000"/>
                <w:sz w:val="24"/>
                <w:szCs w:val="24"/>
              </w:rPr>
              <w:t>Jan</w:t>
            </w:r>
            <w:r w:rsidR="006272BE" w:rsidRPr="006272BE">
              <w:rPr>
                <w:rFonts w:ascii="Book Antiqua" w:eastAsia="Times New Roman" w:hAnsi="Book Antiqua" w:cs="Calibri"/>
                <w:color w:val="000000"/>
                <w:sz w:val="24"/>
                <w:szCs w:val="24"/>
              </w:rPr>
              <w:t>-</w:t>
            </w:r>
            <w:r>
              <w:rPr>
                <w:rFonts w:ascii="Book Antiqua" w:eastAsia="Times New Roman" w:hAnsi="Book Antiqua" w:cs="Calibri"/>
                <w:color w:val="000000"/>
                <w:sz w:val="24"/>
                <w:szCs w:val="24"/>
              </w:rPr>
              <w:t>22</w:t>
            </w:r>
          </w:p>
        </w:tc>
      </w:tr>
      <w:tr w:rsidR="006272BE" w:rsidRPr="006272BE" w:rsidTr="002762E7">
        <w:trPr>
          <w:trHeight w:val="330"/>
        </w:trPr>
        <w:tc>
          <w:tcPr>
            <w:tcW w:w="123" w:type="pct"/>
            <w:tcBorders>
              <w:top w:val="nil"/>
              <w:left w:val="nil"/>
              <w:bottom w:val="nil"/>
              <w:right w:val="nil"/>
            </w:tcBorders>
            <w:shd w:val="clear" w:color="auto" w:fill="auto"/>
            <w:noWrap/>
            <w:vAlign w:val="bottom"/>
            <w:hideMark/>
          </w:tcPr>
          <w:p w:rsidR="006272BE" w:rsidRPr="006272BE" w:rsidRDefault="006272BE"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Name of Point of Contact</w:t>
            </w:r>
          </w:p>
        </w:tc>
        <w:tc>
          <w:tcPr>
            <w:tcW w:w="2968" w:type="pct"/>
            <w:tcBorders>
              <w:top w:val="nil"/>
              <w:left w:val="nil"/>
              <w:bottom w:val="single" w:sz="4" w:space="0" w:color="auto"/>
              <w:right w:val="single" w:sz="8" w:space="0" w:color="auto"/>
            </w:tcBorders>
            <w:shd w:val="clear" w:color="auto" w:fill="auto"/>
            <w:noWrap/>
            <w:vAlign w:val="center"/>
            <w:hideMark/>
          </w:tcPr>
          <w:p w:rsidR="006272BE" w:rsidRPr="006272BE" w:rsidRDefault="00FD0DF1" w:rsidP="006272BE">
            <w:pPr>
              <w:spacing w:after="0" w:line="240" w:lineRule="auto"/>
              <w:rPr>
                <w:rFonts w:ascii="Book Antiqua" w:eastAsia="Times New Roman" w:hAnsi="Book Antiqua" w:cs="Calibri"/>
                <w:color w:val="000000"/>
                <w:sz w:val="24"/>
                <w:szCs w:val="24"/>
              </w:rPr>
            </w:pPr>
            <w:proofErr w:type="spellStart"/>
            <w:r>
              <w:rPr>
                <w:rFonts w:ascii="Book Antiqua" w:eastAsia="Times New Roman" w:hAnsi="Book Antiqua" w:cs="Calibri"/>
                <w:color w:val="000000"/>
                <w:sz w:val="24"/>
                <w:szCs w:val="24"/>
              </w:rPr>
              <w:t>Tushar</w:t>
            </w:r>
            <w:proofErr w:type="spellEnd"/>
            <w:r>
              <w:rPr>
                <w:rFonts w:ascii="Book Antiqua" w:eastAsia="Times New Roman" w:hAnsi="Book Antiqua" w:cs="Calibri"/>
                <w:color w:val="000000"/>
                <w:sz w:val="24"/>
                <w:szCs w:val="24"/>
              </w:rPr>
              <w:t xml:space="preserve"> </w:t>
            </w:r>
            <w:proofErr w:type="spellStart"/>
            <w:r>
              <w:rPr>
                <w:rFonts w:ascii="Book Antiqua" w:eastAsia="Times New Roman" w:hAnsi="Book Antiqua" w:cs="Calibri"/>
                <w:color w:val="000000"/>
                <w:sz w:val="24"/>
                <w:szCs w:val="24"/>
              </w:rPr>
              <w:t>Mokashi</w:t>
            </w:r>
            <w:proofErr w:type="spellEnd"/>
          </w:p>
        </w:tc>
      </w:tr>
      <w:tr w:rsidR="006272BE" w:rsidRPr="006272BE" w:rsidTr="002762E7">
        <w:trPr>
          <w:trHeight w:val="345"/>
        </w:trPr>
        <w:tc>
          <w:tcPr>
            <w:tcW w:w="123" w:type="pct"/>
            <w:tcBorders>
              <w:top w:val="nil"/>
              <w:left w:val="nil"/>
              <w:bottom w:val="nil"/>
              <w:right w:val="nil"/>
            </w:tcBorders>
            <w:shd w:val="clear" w:color="auto" w:fill="auto"/>
            <w:noWrap/>
            <w:vAlign w:val="bottom"/>
            <w:hideMark/>
          </w:tcPr>
          <w:p w:rsidR="006272BE" w:rsidRPr="006272BE" w:rsidRDefault="006272BE"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Contact No. / Email ID of Person to Contact</w:t>
            </w:r>
          </w:p>
        </w:tc>
        <w:tc>
          <w:tcPr>
            <w:tcW w:w="2968" w:type="pct"/>
            <w:tcBorders>
              <w:top w:val="nil"/>
              <w:left w:val="nil"/>
              <w:bottom w:val="single" w:sz="4" w:space="0" w:color="auto"/>
              <w:right w:val="single" w:sz="8" w:space="0" w:color="auto"/>
            </w:tcBorders>
            <w:shd w:val="clear" w:color="auto" w:fill="auto"/>
            <w:noWrap/>
            <w:vAlign w:val="bottom"/>
            <w:hideMark/>
          </w:tcPr>
          <w:p w:rsidR="00FD0DF1" w:rsidRPr="00FD0DF1" w:rsidRDefault="00FD0DF1" w:rsidP="00FD0DF1">
            <w:pPr>
              <w:pStyle w:val="Default"/>
              <w:rPr>
                <w:rFonts w:ascii="Book Antiqua" w:hAnsi="Book Antiqua"/>
              </w:rPr>
            </w:pPr>
          </w:p>
          <w:p w:rsidR="006272BE" w:rsidRPr="006272BE" w:rsidRDefault="00FD0DF1" w:rsidP="00FD0DF1">
            <w:pPr>
              <w:spacing w:after="0" w:line="240" w:lineRule="auto"/>
              <w:rPr>
                <w:rFonts w:ascii="Arial" w:eastAsia="Times New Roman" w:hAnsi="Arial" w:cs="Arial"/>
                <w:color w:val="1155CC"/>
                <w:sz w:val="26"/>
                <w:szCs w:val="26"/>
              </w:rPr>
            </w:pPr>
            <w:r w:rsidRPr="00FD0DF1">
              <w:rPr>
                <w:rFonts w:ascii="Book Antiqua" w:hAnsi="Book Antiqua"/>
                <w:sz w:val="24"/>
                <w:szCs w:val="24"/>
              </w:rPr>
              <w:t xml:space="preserve"> +91-9818330777</w:t>
            </w:r>
            <w:r w:rsidR="00B330A0" w:rsidRPr="00333828">
              <w:rPr>
                <w:rFonts w:ascii="Book Antiqua" w:eastAsia="Times New Roman" w:hAnsi="Book Antiqua" w:cs="Calibri"/>
                <w:color w:val="000000"/>
              </w:rPr>
              <w:t>,</w:t>
            </w:r>
            <w:r w:rsidR="00B330A0" w:rsidRPr="00333828">
              <w:rPr>
                <w:rFonts w:ascii="Book Antiqua" w:eastAsia="Times New Roman" w:hAnsi="Book Antiqua" w:cs="Calibri"/>
                <w:color w:val="000000"/>
                <w:sz w:val="24"/>
                <w:szCs w:val="24"/>
              </w:rPr>
              <w:t xml:space="preserve"> </w:t>
            </w:r>
            <w:hyperlink r:id="rId4" w:history="1">
              <w:r w:rsidRPr="00333828">
                <w:rPr>
                  <w:rStyle w:val="Hyperlink"/>
                  <w:rFonts w:ascii="Book Antiqua" w:eastAsia="Times New Roman" w:hAnsi="Book Antiqua" w:cs="Calibri"/>
                  <w:sz w:val="24"/>
                  <w:szCs w:val="24"/>
                </w:rPr>
                <w:t>kanksha.barman@gmail.com</w:t>
              </w:r>
            </w:hyperlink>
          </w:p>
        </w:tc>
      </w:tr>
      <w:tr w:rsidR="006272BE" w:rsidRPr="006272BE" w:rsidTr="002762E7">
        <w:trPr>
          <w:trHeight w:val="330"/>
        </w:trPr>
        <w:tc>
          <w:tcPr>
            <w:tcW w:w="123" w:type="pct"/>
            <w:tcBorders>
              <w:top w:val="nil"/>
              <w:left w:val="nil"/>
              <w:bottom w:val="nil"/>
              <w:right w:val="nil"/>
            </w:tcBorders>
            <w:shd w:val="clear" w:color="auto" w:fill="auto"/>
            <w:noWrap/>
            <w:vAlign w:val="bottom"/>
            <w:hideMark/>
          </w:tcPr>
          <w:p w:rsidR="006272BE" w:rsidRPr="006272BE" w:rsidRDefault="006272BE"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Name of the Project</w:t>
            </w:r>
          </w:p>
        </w:tc>
        <w:tc>
          <w:tcPr>
            <w:tcW w:w="2968" w:type="pct"/>
            <w:tcBorders>
              <w:top w:val="nil"/>
              <w:left w:val="nil"/>
              <w:bottom w:val="single" w:sz="4" w:space="0" w:color="auto"/>
              <w:right w:val="single" w:sz="8" w:space="0" w:color="auto"/>
            </w:tcBorders>
            <w:shd w:val="clear" w:color="auto" w:fill="auto"/>
            <w:vAlign w:val="bottom"/>
            <w:hideMark/>
          </w:tcPr>
          <w:p w:rsidR="006272BE" w:rsidRPr="006272BE" w:rsidRDefault="00BA6EBF" w:rsidP="006272BE">
            <w:pPr>
              <w:spacing w:after="0" w:line="240" w:lineRule="auto"/>
              <w:rPr>
                <w:rFonts w:ascii="Book Antiqua" w:eastAsia="Times New Roman" w:hAnsi="Book Antiqua" w:cs="Calibri"/>
                <w:color w:val="000000"/>
              </w:rPr>
            </w:pPr>
            <w:r>
              <w:rPr>
                <w:rFonts w:ascii="Book Antiqua" w:eastAsia="Times New Roman" w:hAnsi="Book Antiqua" w:cs="Calibri"/>
                <w:color w:val="000000"/>
              </w:rPr>
              <w:t>BHSRC</w:t>
            </w:r>
          </w:p>
        </w:tc>
      </w:tr>
      <w:tr w:rsidR="003A283A" w:rsidRPr="006272BE" w:rsidTr="002762E7">
        <w:trPr>
          <w:trHeight w:val="330"/>
        </w:trPr>
        <w:tc>
          <w:tcPr>
            <w:tcW w:w="123" w:type="pct"/>
            <w:tcBorders>
              <w:top w:val="nil"/>
              <w:left w:val="nil"/>
              <w:bottom w:val="nil"/>
              <w:right w:val="nil"/>
            </w:tcBorders>
            <w:shd w:val="clear" w:color="auto" w:fill="auto"/>
            <w:noWrap/>
            <w:vAlign w:val="bottom"/>
            <w:hideMark/>
          </w:tcPr>
          <w:p w:rsidR="003A283A" w:rsidRPr="006272BE" w:rsidRDefault="003A283A"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3A283A" w:rsidRPr="006272BE" w:rsidRDefault="003A283A" w:rsidP="006272BE">
            <w:pPr>
              <w:spacing w:after="0" w:line="240" w:lineRule="auto"/>
              <w:rPr>
                <w:rFonts w:ascii="Book Antiqua" w:eastAsia="Times New Roman" w:hAnsi="Book Antiqua" w:cs="Calibri"/>
                <w:color w:val="000000"/>
                <w:sz w:val="24"/>
                <w:szCs w:val="24"/>
              </w:rPr>
            </w:pPr>
            <w:r>
              <w:rPr>
                <w:rFonts w:ascii="Book Antiqua" w:eastAsia="Times New Roman" w:hAnsi="Book Antiqua" w:cs="Calibri"/>
                <w:color w:val="000000"/>
                <w:sz w:val="24"/>
                <w:szCs w:val="24"/>
              </w:rPr>
              <w:t>Type of Contract</w:t>
            </w:r>
          </w:p>
        </w:tc>
        <w:tc>
          <w:tcPr>
            <w:tcW w:w="2968" w:type="pct"/>
            <w:tcBorders>
              <w:top w:val="nil"/>
              <w:left w:val="nil"/>
              <w:bottom w:val="single" w:sz="4" w:space="0" w:color="auto"/>
              <w:right w:val="single" w:sz="8" w:space="0" w:color="auto"/>
            </w:tcBorders>
            <w:shd w:val="clear" w:color="auto" w:fill="auto"/>
            <w:vAlign w:val="bottom"/>
            <w:hideMark/>
          </w:tcPr>
          <w:p w:rsidR="003A283A" w:rsidRPr="003A283A" w:rsidRDefault="003A283A" w:rsidP="008648B6">
            <w:pPr>
              <w:spacing w:after="0" w:line="240" w:lineRule="auto"/>
              <w:rPr>
                <w:rFonts w:ascii="Book Antiqua" w:eastAsia="Times New Roman" w:hAnsi="Book Antiqua" w:cs="Calibri"/>
                <w:color w:val="000000"/>
              </w:rPr>
            </w:pPr>
            <w:r>
              <w:rPr>
                <w:rFonts w:ascii="Book Antiqua" w:eastAsia="Times New Roman" w:hAnsi="Book Antiqua" w:cs="Calibri"/>
                <w:color w:val="000000"/>
              </w:rPr>
              <w:t xml:space="preserve">AHI </w:t>
            </w:r>
            <w:r w:rsidR="008648B6">
              <w:rPr>
                <w:rFonts w:ascii="Book Antiqua" w:eastAsia="Times New Roman" w:hAnsi="Book Antiqua" w:cs="Calibri"/>
                <w:color w:val="000000"/>
              </w:rPr>
              <w:t>short term</w:t>
            </w:r>
            <w:r w:rsidR="00153B59">
              <w:rPr>
                <w:rFonts w:ascii="Book Antiqua" w:eastAsia="Times New Roman" w:hAnsi="Book Antiqua" w:cs="Calibri"/>
                <w:color w:val="000000"/>
              </w:rPr>
              <w:t xml:space="preserve"> </w:t>
            </w:r>
            <w:r>
              <w:rPr>
                <w:rFonts w:ascii="Book Antiqua" w:eastAsia="Times New Roman" w:hAnsi="Book Antiqua" w:cs="Calibri"/>
                <w:color w:val="000000"/>
              </w:rPr>
              <w:t>consultant contract</w:t>
            </w:r>
          </w:p>
        </w:tc>
      </w:tr>
      <w:tr w:rsidR="00CA27D9" w:rsidRPr="006272BE" w:rsidTr="002762E7">
        <w:trPr>
          <w:trHeight w:val="330"/>
        </w:trPr>
        <w:tc>
          <w:tcPr>
            <w:tcW w:w="123" w:type="pct"/>
            <w:tcBorders>
              <w:top w:val="nil"/>
              <w:left w:val="nil"/>
              <w:bottom w:val="nil"/>
              <w:right w:val="nil"/>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CA27D9" w:rsidRDefault="00CA27D9" w:rsidP="006272BE">
            <w:pPr>
              <w:spacing w:after="0" w:line="240" w:lineRule="auto"/>
              <w:rPr>
                <w:rFonts w:ascii="Book Antiqua" w:eastAsia="Times New Roman" w:hAnsi="Book Antiqua" w:cs="Calibri"/>
                <w:color w:val="000000"/>
                <w:sz w:val="24"/>
                <w:szCs w:val="24"/>
              </w:rPr>
            </w:pPr>
            <w:r>
              <w:rPr>
                <w:rFonts w:ascii="Book Antiqua" w:eastAsia="Times New Roman" w:hAnsi="Book Antiqua" w:cs="Calibri"/>
                <w:color w:val="000000"/>
                <w:sz w:val="24"/>
                <w:szCs w:val="24"/>
              </w:rPr>
              <w:t>Grant Start Date</w:t>
            </w:r>
          </w:p>
        </w:tc>
        <w:tc>
          <w:tcPr>
            <w:tcW w:w="2968" w:type="pct"/>
            <w:tcBorders>
              <w:top w:val="nil"/>
              <w:left w:val="nil"/>
              <w:bottom w:val="single" w:sz="4" w:space="0" w:color="auto"/>
              <w:right w:val="single" w:sz="8" w:space="0" w:color="auto"/>
            </w:tcBorders>
            <w:shd w:val="clear" w:color="auto" w:fill="auto"/>
            <w:vAlign w:val="bottom"/>
            <w:hideMark/>
          </w:tcPr>
          <w:p w:rsidR="00CA27D9" w:rsidRPr="00BA6EBF" w:rsidRDefault="00BA6EBF" w:rsidP="00BA6EBF">
            <w:pPr>
              <w:spacing w:after="0" w:line="240" w:lineRule="auto"/>
              <w:rPr>
                <w:rFonts w:ascii="Book Antiqua" w:eastAsia="Times New Roman" w:hAnsi="Book Antiqua" w:cs="Calibri"/>
                <w:color w:val="000000"/>
              </w:rPr>
            </w:pPr>
            <w:r w:rsidRPr="00BA6EBF">
              <w:rPr>
                <w:rFonts w:ascii="Book Antiqua" w:eastAsia="Times New Roman" w:hAnsi="Book Antiqua" w:cs="Calibri"/>
                <w:color w:val="000000"/>
              </w:rPr>
              <w:t xml:space="preserve">November </w:t>
            </w:r>
            <w:r w:rsidR="00B330A0" w:rsidRPr="00BA6EBF">
              <w:rPr>
                <w:rFonts w:ascii="Book Antiqua" w:eastAsia="Times New Roman" w:hAnsi="Book Antiqua" w:cs="Calibri"/>
                <w:color w:val="000000"/>
              </w:rPr>
              <w:t xml:space="preserve"> 20</w:t>
            </w:r>
            <w:r w:rsidRPr="00BA6EBF">
              <w:rPr>
                <w:rFonts w:ascii="Book Antiqua" w:eastAsia="Times New Roman" w:hAnsi="Book Antiqua" w:cs="Calibri"/>
                <w:color w:val="000000"/>
              </w:rPr>
              <w:t>18</w:t>
            </w:r>
          </w:p>
        </w:tc>
      </w:tr>
      <w:tr w:rsidR="00CA27D9" w:rsidRPr="006272BE" w:rsidTr="002762E7">
        <w:trPr>
          <w:trHeight w:val="330"/>
        </w:trPr>
        <w:tc>
          <w:tcPr>
            <w:tcW w:w="123" w:type="pct"/>
            <w:tcBorders>
              <w:top w:val="nil"/>
              <w:left w:val="nil"/>
              <w:bottom w:val="nil"/>
              <w:right w:val="nil"/>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CA27D9" w:rsidRDefault="00CA27D9" w:rsidP="006272BE">
            <w:pPr>
              <w:spacing w:after="0" w:line="240" w:lineRule="auto"/>
              <w:rPr>
                <w:rFonts w:ascii="Book Antiqua" w:eastAsia="Times New Roman" w:hAnsi="Book Antiqua" w:cs="Calibri"/>
                <w:color w:val="000000"/>
                <w:sz w:val="24"/>
                <w:szCs w:val="24"/>
              </w:rPr>
            </w:pPr>
            <w:r>
              <w:rPr>
                <w:rFonts w:ascii="Book Antiqua" w:eastAsia="Times New Roman" w:hAnsi="Book Antiqua" w:cs="Calibri"/>
                <w:color w:val="000000"/>
                <w:sz w:val="24"/>
                <w:szCs w:val="24"/>
              </w:rPr>
              <w:t>Grant End Date</w:t>
            </w:r>
          </w:p>
        </w:tc>
        <w:tc>
          <w:tcPr>
            <w:tcW w:w="2968" w:type="pct"/>
            <w:tcBorders>
              <w:top w:val="nil"/>
              <w:left w:val="nil"/>
              <w:bottom w:val="single" w:sz="4" w:space="0" w:color="auto"/>
              <w:right w:val="single" w:sz="8" w:space="0" w:color="auto"/>
            </w:tcBorders>
            <w:shd w:val="clear" w:color="auto" w:fill="auto"/>
            <w:vAlign w:val="bottom"/>
            <w:hideMark/>
          </w:tcPr>
          <w:p w:rsidR="00CA27D9" w:rsidRPr="00BA6EBF" w:rsidRDefault="00BA6EBF" w:rsidP="00977577">
            <w:pPr>
              <w:spacing w:after="0" w:line="240" w:lineRule="auto"/>
              <w:rPr>
                <w:rFonts w:ascii="Book Antiqua" w:eastAsia="Times New Roman" w:hAnsi="Book Antiqua" w:cs="Calibri"/>
                <w:color w:val="000000"/>
              </w:rPr>
            </w:pPr>
            <w:r w:rsidRPr="00BA6EBF">
              <w:rPr>
                <w:rFonts w:ascii="Book Antiqua" w:eastAsia="Times New Roman" w:hAnsi="Book Antiqua" w:cs="Calibri"/>
                <w:color w:val="000000"/>
              </w:rPr>
              <w:t>December 2021</w:t>
            </w:r>
          </w:p>
        </w:tc>
      </w:tr>
      <w:tr w:rsidR="00CA27D9" w:rsidRPr="006272BE" w:rsidTr="002762E7">
        <w:trPr>
          <w:trHeight w:val="330"/>
        </w:trPr>
        <w:tc>
          <w:tcPr>
            <w:tcW w:w="123" w:type="pct"/>
            <w:tcBorders>
              <w:top w:val="nil"/>
              <w:left w:val="nil"/>
              <w:bottom w:val="nil"/>
              <w:right w:val="nil"/>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 xml:space="preserve">Budget Line Item </w:t>
            </w:r>
          </w:p>
        </w:tc>
        <w:tc>
          <w:tcPr>
            <w:tcW w:w="2968" w:type="pct"/>
            <w:tcBorders>
              <w:top w:val="nil"/>
              <w:left w:val="nil"/>
              <w:bottom w:val="single" w:sz="4" w:space="0" w:color="auto"/>
              <w:right w:val="single" w:sz="8" w:space="0" w:color="auto"/>
            </w:tcBorders>
            <w:shd w:val="clear" w:color="auto" w:fill="auto"/>
            <w:noWrap/>
            <w:vAlign w:val="bottom"/>
            <w:hideMark/>
          </w:tcPr>
          <w:p w:rsidR="00CA27D9" w:rsidRPr="006272BE" w:rsidRDefault="008648B6" w:rsidP="006272BE">
            <w:pPr>
              <w:spacing w:after="0" w:line="240" w:lineRule="auto"/>
              <w:rPr>
                <w:rFonts w:ascii="Book Antiqua" w:eastAsia="Times New Roman" w:hAnsi="Book Antiqua" w:cs="Calibri"/>
                <w:color w:val="000000"/>
              </w:rPr>
            </w:pPr>
            <w:r>
              <w:rPr>
                <w:rFonts w:ascii="Book Antiqua" w:eastAsia="Times New Roman" w:hAnsi="Book Antiqua" w:cs="Calibri"/>
                <w:color w:val="000000"/>
              </w:rPr>
              <w:t xml:space="preserve">Short Term </w:t>
            </w:r>
            <w:r w:rsidR="00CA27D9" w:rsidRPr="006272BE">
              <w:rPr>
                <w:rFonts w:ascii="Book Antiqua" w:eastAsia="Times New Roman" w:hAnsi="Book Antiqua" w:cs="Calibri"/>
                <w:color w:val="000000"/>
              </w:rPr>
              <w:t>Consultant</w:t>
            </w:r>
            <w:r>
              <w:rPr>
                <w:rFonts w:ascii="Book Antiqua" w:eastAsia="Times New Roman" w:hAnsi="Book Antiqua" w:cs="Calibri"/>
                <w:color w:val="000000"/>
              </w:rPr>
              <w:t>s</w:t>
            </w:r>
            <w:r w:rsidR="00CA27D9" w:rsidRPr="006272BE">
              <w:rPr>
                <w:rFonts w:ascii="Book Antiqua" w:eastAsia="Times New Roman" w:hAnsi="Book Antiqua" w:cs="Calibri"/>
                <w:color w:val="000000"/>
              </w:rPr>
              <w:t xml:space="preserve"> </w:t>
            </w:r>
          </w:p>
        </w:tc>
      </w:tr>
      <w:tr w:rsidR="00CA27D9" w:rsidRPr="006272BE" w:rsidTr="002762E7">
        <w:trPr>
          <w:trHeight w:val="330"/>
        </w:trPr>
        <w:tc>
          <w:tcPr>
            <w:tcW w:w="123" w:type="pct"/>
            <w:tcBorders>
              <w:top w:val="nil"/>
              <w:left w:val="nil"/>
              <w:bottom w:val="nil"/>
              <w:right w:val="nil"/>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 xml:space="preserve">Available Budget </w:t>
            </w:r>
          </w:p>
        </w:tc>
        <w:tc>
          <w:tcPr>
            <w:tcW w:w="2968" w:type="pct"/>
            <w:tcBorders>
              <w:top w:val="nil"/>
              <w:left w:val="nil"/>
              <w:bottom w:val="single" w:sz="4" w:space="0" w:color="auto"/>
              <w:right w:val="single" w:sz="8" w:space="0" w:color="auto"/>
            </w:tcBorders>
            <w:shd w:val="clear" w:color="auto" w:fill="auto"/>
            <w:noWrap/>
            <w:vAlign w:val="bottom"/>
            <w:hideMark/>
          </w:tcPr>
          <w:p w:rsidR="00CA27D9" w:rsidRPr="006272BE" w:rsidRDefault="008648B6" w:rsidP="008648B6">
            <w:pPr>
              <w:spacing w:after="0" w:line="240" w:lineRule="auto"/>
              <w:rPr>
                <w:rFonts w:ascii="Book Antiqua" w:eastAsia="Times New Roman" w:hAnsi="Book Antiqua" w:cs="Calibri"/>
                <w:color w:val="000000"/>
              </w:rPr>
            </w:pPr>
            <w:r>
              <w:rPr>
                <w:rFonts w:ascii="Book Antiqua" w:eastAsia="Times New Roman" w:hAnsi="Book Antiqua" w:cs="Calibri"/>
                <w:color w:val="000000"/>
              </w:rPr>
              <w:t xml:space="preserve">INR 3,500 </w:t>
            </w:r>
            <w:r w:rsidRPr="008648B6">
              <w:rPr>
                <w:rFonts w:ascii="Book Antiqua" w:eastAsia="Times New Roman" w:hAnsi="Book Antiqua" w:cs="Calibri"/>
                <w:color w:val="000000"/>
              </w:rPr>
              <w:t>per day for 15 days spread across 1 month.</w:t>
            </w:r>
          </w:p>
        </w:tc>
      </w:tr>
      <w:tr w:rsidR="00CA27D9" w:rsidRPr="006272BE" w:rsidTr="002762E7">
        <w:trPr>
          <w:trHeight w:val="330"/>
        </w:trPr>
        <w:tc>
          <w:tcPr>
            <w:tcW w:w="123" w:type="pct"/>
            <w:tcBorders>
              <w:top w:val="nil"/>
              <w:left w:val="nil"/>
              <w:bottom w:val="nil"/>
              <w:right w:val="nil"/>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Service/ Goods Description</w:t>
            </w:r>
          </w:p>
        </w:tc>
        <w:tc>
          <w:tcPr>
            <w:tcW w:w="2968" w:type="pct"/>
            <w:tcBorders>
              <w:top w:val="nil"/>
              <w:left w:val="nil"/>
              <w:bottom w:val="single" w:sz="4" w:space="0" w:color="auto"/>
              <w:right w:val="single" w:sz="8" w:space="0" w:color="auto"/>
            </w:tcBorders>
            <w:shd w:val="clear" w:color="auto" w:fill="auto"/>
            <w:noWrap/>
            <w:vAlign w:val="bottom"/>
            <w:hideMark/>
          </w:tcPr>
          <w:p w:rsidR="00CA27D9" w:rsidRPr="007B1848" w:rsidRDefault="007B1848" w:rsidP="006272BE">
            <w:pPr>
              <w:spacing w:after="0" w:line="240" w:lineRule="auto"/>
              <w:rPr>
                <w:rFonts w:ascii="Book Antiqua" w:eastAsia="Times New Roman" w:hAnsi="Book Antiqua" w:cs="Calibri"/>
                <w:color w:val="000000"/>
              </w:rPr>
            </w:pPr>
            <w:r w:rsidRPr="007B1848">
              <w:rPr>
                <w:rFonts w:ascii="Book Antiqua" w:hAnsi="Book Antiqua" w:cs="Arial"/>
                <w:color w:val="222222"/>
                <w:shd w:val="clear" w:color="auto" w:fill="FFFFFF"/>
              </w:rPr>
              <w:t>Content Reviewer and Editor for working on the technical review and editing of content (TOR attached for approval) of 15 research papers that we plan to publish in the Journal of Health Systems by IIHMR. </w:t>
            </w:r>
          </w:p>
        </w:tc>
      </w:tr>
      <w:tr w:rsidR="00CA27D9" w:rsidRPr="006272BE" w:rsidTr="002762E7">
        <w:trPr>
          <w:trHeight w:val="345"/>
        </w:trPr>
        <w:tc>
          <w:tcPr>
            <w:tcW w:w="123" w:type="pct"/>
            <w:tcBorders>
              <w:top w:val="nil"/>
              <w:left w:val="nil"/>
              <w:bottom w:val="nil"/>
              <w:right w:val="nil"/>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8" w:space="0" w:color="auto"/>
              <w:right w:val="single" w:sz="4" w:space="0" w:color="auto"/>
            </w:tcBorders>
            <w:shd w:val="clear" w:color="auto" w:fill="auto"/>
            <w:noWrap/>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Name of Approver of Contract</w:t>
            </w:r>
          </w:p>
        </w:tc>
        <w:tc>
          <w:tcPr>
            <w:tcW w:w="2968" w:type="pct"/>
            <w:tcBorders>
              <w:top w:val="nil"/>
              <w:left w:val="nil"/>
              <w:bottom w:val="single" w:sz="8" w:space="0" w:color="auto"/>
              <w:right w:val="single" w:sz="8" w:space="0" w:color="auto"/>
            </w:tcBorders>
            <w:shd w:val="clear" w:color="auto" w:fill="auto"/>
            <w:noWrap/>
            <w:vAlign w:val="center"/>
            <w:hideMark/>
          </w:tcPr>
          <w:p w:rsidR="00CA27D9" w:rsidRPr="007B1848" w:rsidRDefault="007B1848" w:rsidP="006272BE">
            <w:pPr>
              <w:spacing w:after="0" w:line="240" w:lineRule="auto"/>
              <w:rPr>
                <w:rFonts w:ascii="Book Antiqua" w:eastAsia="Times New Roman" w:hAnsi="Book Antiqua" w:cs="Calibri"/>
                <w:color w:val="000000"/>
              </w:rPr>
            </w:pPr>
            <w:proofErr w:type="spellStart"/>
            <w:r>
              <w:rPr>
                <w:rFonts w:ascii="Book Antiqua" w:eastAsia="Times New Roman" w:hAnsi="Book Antiqua" w:cs="Calibri"/>
                <w:color w:val="000000"/>
              </w:rPr>
              <w:t>Maulik</w:t>
            </w:r>
            <w:proofErr w:type="spellEnd"/>
            <w:r>
              <w:rPr>
                <w:rFonts w:ascii="Book Antiqua" w:eastAsia="Times New Roman" w:hAnsi="Book Antiqua" w:cs="Calibri"/>
                <w:color w:val="000000"/>
              </w:rPr>
              <w:t>/</w:t>
            </w:r>
            <w:r w:rsidR="00B330A0" w:rsidRPr="007B1848">
              <w:rPr>
                <w:rFonts w:ascii="Book Antiqua" w:eastAsia="Times New Roman" w:hAnsi="Book Antiqua" w:cs="Calibri"/>
                <w:color w:val="000000"/>
              </w:rPr>
              <w:t>Dr. Reddy</w:t>
            </w:r>
          </w:p>
        </w:tc>
      </w:tr>
      <w:tr w:rsidR="00CA27D9" w:rsidRPr="006272BE" w:rsidTr="002762E7">
        <w:trPr>
          <w:trHeight w:val="330"/>
        </w:trPr>
        <w:tc>
          <w:tcPr>
            <w:tcW w:w="123" w:type="pct"/>
            <w:tcBorders>
              <w:top w:val="nil"/>
              <w:left w:val="nil"/>
              <w:bottom w:val="nil"/>
              <w:right w:val="nil"/>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909" w:type="pct"/>
            <w:gridSpan w:val="2"/>
            <w:tcBorders>
              <w:top w:val="nil"/>
              <w:left w:val="nil"/>
              <w:bottom w:val="nil"/>
              <w:right w:val="nil"/>
            </w:tcBorders>
            <w:shd w:val="clear" w:color="auto" w:fill="auto"/>
            <w:noWrap/>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p>
        </w:tc>
        <w:tc>
          <w:tcPr>
            <w:tcW w:w="2968" w:type="pct"/>
            <w:tcBorders>
              <w:top w:val="nil"/>
              <w:left w:val="nil"/>
              <w:bottom w:val="nil"/>
              <w:right w:val="nil"/>
            </w:tcBorders>
            <w:shd w:val="clear" w:color="auto" w:fill="auto"/>
            <w:noWrap/>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p>
        </w:tc>
      </w:tr>
      <w:tr w:rsidR="00CA27D9" w:rsidRPr="006272BE" w:rsidTr="006272BE">
        <w:trPr>
          <w:trHeight w:val="420"/>
        </w:trPr>
        <w:tc>
          <w:tcPr>
            <w:tcW w:w="5000" w:type="pct"/>
            <w:gridSpan w:val="4"/>
            <w:tcBorders>
              <w:top w:val="nil"/>
              <w:left w:val="nil"/>
              <w:bottom w:val="nil"/>
              <w:right w:val="nil"/>
            </w:tcBorders>
            <w:shd w:val="clear" w:color="auto" w:fill="auto"/>
            <w:noWrap/>
            <w:vAlign w:val="center"/>
            <w:hideMark/>
          </w:tcPr>
          <w:p w:rsidR="00CA27D9" w:rsidRPr="006272BE" w:rsidRDefault="00CA27D9" w:rsidP="006272BE">
            <w:pPr>
              <w:spacing w:after="0" w:line="240" w:lineRule="auto"/>
              <w:jc w:val="center"/>
              <w:rPr>
                <w:rFonts w:ascii="Book Antiqua" w:eastAsia="Times New Roman" w:hAnsi="Book Antiqua" w:cs="Calibri"/>
                <w:b/>
                <w:bCs/>
                <w:color w:val="000000"/>
                <w:sz w:val="32"/>
                <w:szCs w:val="32"/>
                <w:u w:val="single"/>
              </w:rPr>
            </w:pPr>
            <w:r w:rsidRPr="006272BE">
              <w:rPr>
                <w:rFonts w:ascii="Book Antiqua" w:eastAsia="Times New Roman" w:hAnsi="Book Antiqua" w:cs="Calibri"/>
                <w:b/>
                <w:bCs/>
                <w:color w:val="000000"/>
                <w:sz w:val="32"/>
                <w:szCs w:val="32"/>
                <w:u w:val="single"/>
              </w:rPr>
              <w:t>Bank Details</w:t>
            </w:r>
          </w:p>
        </w:tc>
      </w:tr>
      <w:tr w:rsidR="00CA27D9" w:rsidRPr="006272BE" w:rsidTr="002762E7">
        <w:trPr>
          <w:trHeight w:val="330"/>
        </w:trPr>
        <w:tc>
          <w:tcPr>
            <w:tcW w:w="123" w:type="pct"/>
            <w:tcBorders>
              <w:top w:val="nil"/>
              <w:left w:val="nil"/>
              <w:bottom w:val="nil"/>
              <w:right w:val="single" w:sz="4" w:space="0" w:color="auto"/>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71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 xml:space="preserve">Please make payment to          </w:t>
            </w:r>
          </w:p>
        </w:tc>
        <w:tc>
          <w:tcPr>
            <w:tcW w:w="315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p>
        </w:tc>
      </w:tr>
      <w:tr w:rsidR="00CA27D9" w:rsidRPr="006272BE" w:rsidTr="002762E7">
        <w:trPr>
          <w:trHeight w:val="330"/>
        </w:trPr>
        <w:tc>
          <w:tcPr>
            <w:tcW w:w="123" w:type="pct"/>
            <w:tcBorders>
              <w:top w:val="nil"/>
              <w:left w:val="nil"/>
              <w:bottom w:val="nil"/>
              <w:right w:val="single" w:sz="4" w:space="0" w:color="auto"/>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71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Bank Name</w:t>
            </w:r>
          </w:p>
        </w:tc>
        <w:tc>
          <w:tcPr>
            <w:tcW w:w="315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p>
        </w:tc>
      </w:tr>
      <w:tr w:rsidR="00CA27D9" w:rsidRPr="006272BE" w:rsidTr="002762E7">
        <w:trPr>
          <w:trHeight w:val="330"/>
        </w:trPr>
        <w:tc>
          <w:tcPr>
            <w:tcW w:w="123" w:type="pct"/>
            <w:tcBorders>
              <w:top w:val="nil"/>
              <w:left w:val="nil"/>
              <w:bottom w:val="nil"/>
              <w:right w:val="single" w:sz="4" w:space="0" w:color="auto"/>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71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 xml:space="preserve">Account Number                       </w:t>
            </w:r>
          </w:p>
        </w:tc>
        <w:tc>
          <w:tcPr>
            <w:tcW w:w="3158"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p>
        </w:tc>
      </w:tr>
      <w:tr w:rsidR="00CA27D9" w:rsidRPr="006272BE" w:rsidTr="002762E7">
        <w:trPr>
          <w:trHeight w:val="330"/>
        </w:trPr>
        <w:tc>
          <w:tcPr>
            <w:tcW w:w="123" w:type="pct"/>
            <w:tcBorders>
              <w:top w:val="nil"/>
              <w:left w:val="nil"/>
              <w:bottom w:val="nil"/>
              <w:right w:val="single" w:sz="4" w:space="0" w:color="auto"/>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71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Bank Address</w:t>
            </w:r>
          </w:p>
        </w:tc>
        <w:tc>
          <w:tcPr>
            <w:tcW w:w="315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p>
        </w:tc>
      </w:tr>
      <w:tr w:rsidR="00CA27D9" w:rsidRPr="006272BE" w:rsidTr="002762E7">
        <w:trPr>
          <w:trHeight w:val="330"/>
        </w:trPr>
        <w:tc>
          <w:tcPr>
            <w:tcW w:w="123" w:type="pct"/>
            <w:tcBorders>
              <w:top w:val="nil"/>
              <w:left w:val="nil"/>
              <w:bottom w:val="nil"/>
              <w:right w:val="single" w:sz="4" w:space="0" w:color="auto"/>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71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IFSC Code</w:t>
            </w:r>
          </w:p>
        </w:tc>
        <w:tc>
          <w:tcPr>
            <w:tcW w:w="315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p>
        </w:tc>
      </w:tr>
      <w:tr w:rsidR="00CA27D9" w:rsidRPr="006272BE" w:rsidTr="002762E7">
        <w:trPr>
          <w:trHeight w:val="345"/>
        </w:trPr>
        <w:tc>
          <w:tcPr>
            <w:tcW w:w="123" w:type="pct"/>
            <w:tcBorders>
              <w:top w:val="nil"/>
              <w:left w:val="nil"/>
              <w:bottom w:val="nil"/>
              <w:right w:val="single" w:sz="4" w:space="0" w:color="auto"/>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71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Swift Code</w:t>
            </w:r>
          </w:p>
        </w:tc>
        <w:tc>
          <w:tcPr>
            <w:tcW w:w="315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p>
        </w:tc>
      </w:tr>
    </w:tbl>
    <w:p w:rsidR="00DB228D" w:rsidRDefault="00DB228D"/>
    <w:sectPr w:rsidR="00DB228D" w:rsidSect="00A022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A00002EF" w:usb1="4000004B"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72BE"/>
    <w:rsid w:val="000B270B"/>
    <w:rsid w:val="00115653"/>
    <w:rsid w:val="00153B59"/>
    <w:rsid w:val="002762E7"/>
    <w:rsid w:val="00333828"/>
    <w:rsid w:val="003A283A"/>
    <w:rsid w:val="005521A0"/>
    <w:rsid w:val="005C19CC"/>
    <w:rsid w:val="00605014"/>
    <w:rsid w:val="006272BE"/>
    <w:rsid w:val="006C446D"/>
    <w:rsid w:val="007B1848"/>
    <w:rsid w:val="008551DC"/>
    <w:rsid w:val="008648B6"/>
    <w:rsid w:val="008C294A"/>
    <w:rsid w:val="00910E5D"/>
    <w:rsid w:val="009777CB"/>
    <w:rsid w:val="00A02267"/>
    <w:rsid w:val="00B330A0"/>
    <w:rsid w:val="00BA09F8"/>
    <w:rsid w:val="00BA6EBF"/>
    <w:rsid w:val="00C52902"/>
    <w:rsid w:val="00C776B1"/>
    <w:rsid w:val="00CA27D9"/>
    <w:rsid w:val="00D84E85"/>
    <w:rsid w:val="00DB228D"/>
    <w:rsid w:val="00DD1AE7"/>
    <w:rsid w:val="00E25CD9"/>
    <w:rsid w:val="00E5585A"/>
    <w:rsid w:val="00E73F1F"/>
    <w:rsid w:val="00EB4503"/>
    <w:rsid w:val="00FD0D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2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2E7"/>
    <w:rPr>
      <w:color w:val="0000FF" w:themeColor="hyperlink"/>
      <w:u w:val="single"/>
    </w:rPr>
  </w:style>
  <w:style w:type="paragraph" w:styleId="NormalWeb">
    <w:name w:val="Normal (Web)"/>
    <w:basedOn w:val="Normal"/>
    <w:uiPriority w:val="99"/>
    <w:semiHidden/>
    <w:unhideWhenUsed/>
    <w:rsid w:val="00B330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FD0DF1"/>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divs>
    <w:div w:id="296105181">
      <w:bodyDiv w:val="1"/>
      <w:marLeft w:val="0"/>
      <w:marRight w:val="0"/>
      <w:marTop w:val="0"/>
      <w:marBottom w:val="0"/>
      <w:divBdr>
        <w:top w:val="none" w:sz="0" w:space="0" w:color="auto"/>
        <w:left w:val="none" w:sz="0" w:space="0" w:color="auto"/>
        <w:bottom w:val="none" w:sz="0" w:space="0" w:color="auto"/>
        <w:right w:val="none" w:sz="0" w:space="0" w:color="auto"/>
      </w:divBdr>
    </w:div>
    <w:div w:id="96635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anksha.barm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11</cp:revision>
  <dcterms:created xsi:type="dcterms:W3CDTF">2021-11-24T15:03:00Z</dcterms:created>
  <dcterms:modified xsi:type="dcterms:W3CDTF">2021-12-15T11:49:00Z</dcterms:modified>
</cp:coreProperties>
</file>