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A8" w:rsidRDefault="00B277A6" w:rsidP="00B277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77A6">
        <w:rPr>
          <w:rFonts w:ascii="Times New Roman" w:hAnsi="Times New Roman" w:cs="Times New Roman"/>
          <w:b/>
          <w:sz w:val="32"/>
          <w:szCs w:val="32"/>
        </w:rPr>
        <w:t>System Analysis</w:t>
      </w:r>
    </w:p>
    <w:p w:rsidR="005A6D8D" w:rsidRDefault="005A6D8D" w:rsidP="00B277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277A6" w:rsidRPr="00B277A6" w:rsidRDefault="00B277A6" w:rsidP="00B277A6">
      <w:pPr>
        <w:pStyle w:val="ListParagraph"/>
        <w:numPr>
          <w:ilvl w:val="0"/>
          <w:numId w:val="1"/>
        </w:numPr>
        <w:ind w:left="-180" w:hanging="90"/>
        <w:rPr>
          <w:rFonts w:ascii="Times New Roman" w:hAnsi="Times New Roman" w:cs="Times New Roman"/>
          <w:b/>
          <w:sz w:val="28"/>
          <w:szCs w:val="28"/>
        </w:rPr>
      </w:pPr>
      <w:r w:rsidRPr="00B277A6">
        <w:rPr>
          <w:rFonts w:ascii="Times New Roman" w:hAnsi="Times New Roman" w:cs="Times New Roman"/>
          <w:b/>
          <w:sz w:val="28"/>
          <w:szCs w:val="28"/>
        </w:rPr>
        <w:t>Description of the information system</w:t>
      </w:r>
    </w:p>
    <w:p w:rsidR="009C3620" w:rsidRDefault="009C3620" w:rsidP="009C3620">
      <w:pPr>
        <w:pStyle w:val="ListParagraph"/>
        <w:spacing w:line="360" w:lineRule="auto"/>
        <w:ind w:left="90"/>
        <w:jc w:val="both"/>
      </w:pPr>
    </w:p>
    <w:p w:rsidR="009C3620" w:rsidRPr="008E67E8" w:rsidRDefault="009C3620" w:rsidP="009C3620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0" w:name="_GoBack"/>
      <w:r w:rsidRPr="008E67E8">
        <w:rPr>
          <w:rFonts w:ascii="Times New Roman" w:hAnsi="Times New Roman" w:cs="Times New Roman"/>
          <w:color w:val="000000" w:themeColor="text1"/>
          <w:sz w:val="24"/>
        </w:rPr>
        <w:t xml:space="preserve">The aim of this E Tutorial application is to </w:t>
      </w:r>
      <w:r w:rsidRPr="008E67E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effectively promote student learning and increase student knowledge in specific subjects and topics through targeted components detailed in each lesson modu</w:t>
      </w:r>
      <w:r w:rsidR="008E67E8" w:rsidRPr="008E67E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le. It aids in increasing advanced computing</w:t>
      </w:r>
      <w:r w:rsidRPr="008E67E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skills such as </w:t>
      </w:r>
      <w:r w:rsidR="008E67E8" w:rsidRPr="008E67E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HTML</w:t>
      </w:r>
      <w:r w:rsidRPr="008E67E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r w:rsidR="008E67E8" w:rsidRPr="008E67E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PHP, CSS, Javascript, SQL</w:t>
      </w:r>
      <w:bookmarkEnd w:id="0"/>
      <w:r w:rsidR="008E67E8" w:rsidRPr="008E67E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p w:rsidR="008E67E8" w:rsidRPr="009C3620" w:rsidRDefault="008E67E8" w:rsidP="009C3620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7A6" w:rsidRDefault="00B277A6" w:rsidP="00B277A6">
      <w:pPr>
        <w:pStyle w:val="ListParagraph"/>
        <w:numPr>
          <w:ilvl w:val="1"/>
          <w:numId w:val="1"/>
        </w:numPr>
        <w:spacing w:line="360" w:lineRule="auto"/>
        <w:ind w:left="9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77A6">
        <w:rPr>
          <w:rFonts w:ascii="Times New Roman" w:hAnsi="Times New Roman" w:cs="Times New Roman"/>
          <w:b/>
          <w:sz w:val="28"/>
          <w:szCs w:val="28"/>
        </w:rPr>
        <w:t>Block Diagram</w:t>
      </w:r>
    </w:p>
    <w:p w:rsidR="005A6D8D" w:rsidRDefault="00052A70" w:rsidP="005A6D8D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A70">
        <w:rPr>
          <w:rFonts w:ascii="Times New Roman" w:hAnsi="Times New Roman" w:cs="Times New Roman"/>
          <w:noProof/>
          <w:sz w:val="16"/>
          <w:szCs w:val="16"/>
        </w:rPr>
        <w:pict>
          <v:rect id="_x0000_s1049" style="position:absolute;left:0;text-align:left;margin-left:371.25pt;margin-top:8.95pt;width:74.1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/XSGAMAABoHAAAOAAAAZHJzL2Uyb0RvYy54bWysVd9v2yAQfp+0/wHxvtrOkrax6lRRq06T&#10;urVqO/WZYIiRMDAgibO/fgfYbtq12zTtBR9wP7jvvjufnXetRFtmndCqwsVRjhFTVNdCrSv87eHq&#10;wylGzhNVE6kVq/CeOXy+eP/ubGdKNtGNljWzCJwoV+5MhRvvTZlljjasJe5IG6bgkmvbEg9bu85q&#10;S3bgvZXZJM+Ps522tbGaMufg9DJd4kX0zzmj/oZzxzySFYa3+bjauK7Cmi3OSLm2xDSC9s8g//CK&#10;lggFQUdXl8QTtLHiF1etoFY7zf0R1W2mOReUxRwgmyJ/kc19QwyLuQA4zowwuf/nln7d3lokaqjd&#10;FCNFWqjRHaBG1FoyBGcA0M64EvTuza3tdw7EkG3HbRu+kAfqIqj7EVTWeUThcJ6fTIsZRhSupvPp&#10;8fEs+MyejI11/hPTLQpChS1Ej1CS7bXzSXVQCbGUvhJSwjkppQorVK8OR4hLAQxSwDOMrPaPwjcR&#10;Qcgt1caBw2jhkNEAYh6PI9fYhbRoS4Alviv6B67dH5UJpUz5WfQjN+0XXScnp/M8j+SCPEf/Mevn&#10;TougFqKMSsn+Lb8ns7/z+/ENv8+Tg8etB0wM8Q0KS4WpsFQG3pGSA64POhAiNFAInpqol6CRegma&#10;KUl9wcBRsPdCsmCdTodKRSBC8bJArUSmKPm9ZMFMqjvGgZVAn8nb8KSquobULKF2+IIR0D4YOBwS&#10;Gn33DsKseap/gn7gQACgN2VxnIzGv6nbYDxaxMha+dG4FUrb1zKTfjDmSX8AKUETUPLdqosdOzbn&#10;Std76GLgfOxBZ+iVgF66Js7fEgvzDIoGM9rfwMKl3lVY9xJGjbY/XjsP+jBm4BajHczHCrvvG2Kh&#10;teRnBb0zL6bTwIW4mc5OJrCxhzerwxu1aS80MKiAv4GhUQz6Xg4it7p9hFG+DFHhiigKsYGL3g6b&#10;Cw97uIKfAWXLZZRhiAJnr9W9oUOXh1nx0D0Sa/qB4mESfdXDLCXli7mSdEOFlF5uvOYisjUgnXDt&#10;KwADOFKp/1mECX+4j1pPv7TFTwAAAP//AwBQSwMEFAAGAAgAAAAhAMlXCPLeAAAACQEAAA8AAABk&#10;cnMvZG93bnJldi54bWxMj81OwzAQhO9IvIO1SNyo06oJbYhToSAOCCRE4cJtG5skEK8j2/nh7VlO&#10;cJvVfJqdKQ6L7cVkfOgcKVivEhCGaqc7ahS8vd5f7UCEiKSxd2QUfJsAh/L8rMBcu5lezHSMjeAQ&#10;CjkqaGMccilD3RqLYeUGQ+x9OG8x8ukbqT3OHG57uUmSTFrsiD+0OJiqNfXXcbQK3tNP+dxVM45P&#10;D3eP6eRdUm2dUpcXy+0NiGiW+AfDb32uDiV3OrmRdBC9gutsnzHKxi4FwcB+vWFxYpFtQZaF/L+g&#10;/AEAAP//AwBQSwECLQAUAAYACAAAACEAtoM4kv4AAADhAQAAEwAAAAAAAAAAAAAAAAAAAAAAW0Nv&#10;bnRlbnRfVHlwZXNdLnhtbFBLAQItABQABgAIAAAAIQA4/SH/1gAAAJQBAAALAAAAAAAAAAAAAAAA&#10;AC8BAABfcmVscy8ucmVsc1BLAQItABQABgAIAAAAIQD5s/XSGAMAABoHAAAOAAAAAAAAAAAAAAAA&#10;AC4CAABkcnMvZTJvRG9jLnhtbFBLAQItABQABgAIAAAAIQDJVwjy3gAAAAkBAAAPAAAAAAAAAAAA&#10;AAAAAHIFAABkcnMvZG93bnJldi54bWxQSwUGAAAAAAQABADzAAAAfQYAAAAA&#10;" filled="f" strokeweight="1pt">
            <v:textbox style="mso-next-textbox:#_x0000_s1049">
              <w:txbxContent>
                <w:p w:rsidR="0054173D" w:rsidRPr="0054173D" w:rsidRDefault="0054173D" w:rsidP="0054173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20"/>
                    </w:rPr>
                  </w:pPr>
                  <w:r w:rsidRPr="0054173D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20"/>
                    </w:rPr>
                    <w:t>Progress Check</w:t>
                  </w:r>
                </w:p>
              </w:txbxContent>
            </v:textbox>
          </v:rect>
        </w:pict>
      </w:r>
    </w:p>
    <w:p w:rsidR="005A6D8D" w:rsidRPr="00B277A6" w:rsidRDefault="00052A70" w:rsidP="005A6D8D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A70">
        <w:rPr>
          <w:rFonts w:ascii="Times New Roman" w:hAnsi="Times New Roman" w:cs="Times New Roman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408.15pt;margin-top:5.8pt;width:0;height:100.8pt;z-index:251686912" o:connectortype="straight">
            <v:stroke endarrow="block"/>
          </v:shape>
        </w:pict>
      </w:r>
      <w:r w:rsidRPr="00052A70">
        <w:rPr>
          <w:rFonts w:ascii="Times New Roman" w:hAnsi="Times New Roman" w:cs="Times New Roman"/>
          <w:noProof/>
          <w:sz w:val="16"/>
          <w:szCs w:val="16"/>
        </w:rPr>
        <w:pict>
          <v:rect id="_x0000_s1042" style="position:absolute;left:0;text-align:left;margin-left:41.35pt;margin-top:10.9pt;width:71.45pt;height:38.9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/XSGAMAABoHAAAOAAAAZHJzL2Uyb0RvYy54bWysVd9v2yAQfp+0/wHxvtrOkrax6lRRq06T&#10;urVqO/WZYIiRMDAgibO/fgfYbtq12zTtBR9wP7jvvjufnXetRFtmndCqwsVRjhFTVNdCrSv87eHq&#10;wylGzhNVE6kVq/CeOXy+eP/ubGdKNtGNljWzCJwoV+5MhRvvTZlljjasJe5IG6bgkmvbEg9bu85q&#10;S3bgvZXZJM+Ps522tbGaMufg9DJd4kX0zzmj/oZzxzySFYa3+bjauK7Cmi3OSLm2xDSC9s8g//CK&#10;lggFQUdXl8QTtLHiF1etoFY7zf0R1W2mOReUxRwgmyJ/kc19QwyLuQA4zowwuf/nln7d3lokaqjd&#10;FCNFWqjRHaBG1FoyBGcA0M64EvTuza3tdw7EkG3HbRu+kAfqIqj7EVTWeUThcJ6fTIsZRhSupvPp&#10;8fEs+MyejI11/hPTLQpChS1Ej1CS7bXzSXVQCbGUvhJSwjkppQorVK8OR4hLAQxSwDOMrPaPwjcR&#10;Qcgt1caBw2jhkNEAYh6PI9fYhbRoS4Alviv6B67dH5UJpUz5WfQjN+0XXScnp/M8j+SCPEf/Mevn&#10;TougFqKMSsn+Lb8ns7/z+/ENv8+Tg8etB0wM8Q0KS4WpsFQG3pGSA64POhAiNFAInpqol6CRegma&#10;KUl9wcBRsPdCsmCdTodKRSBC8bJArUSmKPm9ZMFMqjvGgZVAn8nb8KSquobULKF2+IIR0D4YOBwS&#10;Gn33DsKseap/gn7gQACgN2VxnIzGv6nbYDxaxMha+dG4FUrb1zKTfjDmSX8AKUETUPLdqosdOzbn&#10;Std76GLgfOxBZ+iVgF66Js7fEgvzDIoGM9rfwMKl3lVY9xJGjbY/XjsP+jBm4BajHczHCrvvG2Kh&#10;teRnBb0zL6bTwIW4mc5OJrCxhzerwxu1aS80MKiAv4GhUQz6Xg4it7p9hFG+DFHhiigKsYGL3g6b&#10;Cw97uIKfAWXLZZRhiAJnr9W9oUOXh1nx0D0Sa/qB4mESfdXDLCXli7mSdEOFlF5uvOYisjUgnXDt&#10;KwADOFKp/1mECX+4j1pPv7TFTwAAAP//AwBQSwMEFAAGAAgAAAAhAMlXCPLeAAAACQEAAA8AAABk&#10;cnMvZG93bnJldi54bWxMj81OwzAQhO9IvIO1SNyo06oJbYhToSAOCCRE4cJtG5skEK8j2/nh7VlO&#10;cJvVfJqdKQ6L7cVkfOgcKVivEhCGaqc7ahS8vd5f7UCEiKSxd2QUfJsAh/L8rMBcu5lezHSMjeAQ&#10;CjkqaGMccilD3RqLYeUGQ+x9OG8x8ukbqT3OHG57uUmSTFrsiD+0OJiqNfXXcbQK3tNP+dxVM45P&#10;D3eP6eRdUm2dUpcXy+0NiGiW+AfDb32uDiV3OrmRdBC9gutsnzHKxi4FwcB+vWFxYpFtQZaF/L+g&#10;/AEAAP//AwBQSwECLQAUAAYACAAAACEAtoM4kv4AAADhAQAAEwAAAAAAAAAAAAAAAAAAAAAAW0Nv&#10;bnRlbnRfVHlwZXNdLnhtbFBLAQItABQABgAIAAAAIQA4/SH/1gAAAJQBAAALAAAAAAAAAAAAAAAA&#10;AC8BAABfcmVscy8ucmVsc1BLAQItABQABgAIAAAAIQD5s/XSGAMAABoHAAAOAAAAAAAAAAAAAAAA&#10;AC4CAABkcnMvZTJvRG9jLnhtbFBLAQItABQABgAIAAAAIQDJVwjy3gAAAAkBAAAPAAAAAAAAAAAA&#10;AAAAAHIFAABkcnMvZG93bnJldi54bWxQSwUGAAAAAAQABADzAAAAfQYAAAAA&#10;" filled="f" strokeweight="1pt">
            <v:textbox style="mso-next-textbox:#_x0000_s1042">
              <w:txbxContent>
                <w:p w:rsidR="005A6D8D" w:rsidRPr="007F1B05" w:rsidRDefault="005A6D8D" w:rsidP="005A6D8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Tutorials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8" type="#_x0000_t32" style="position:absolute;left:0;text-align:left;margin-left:112.8pt;margin-top:29.65pt;width:92.15pt;height:0;flip:x;z-index:2516848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47" style="position:absolute;left:0;text-align:left;margin-left:204.95pt;margin-top:13.9pt;width:101.45pt;height:31.45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/XSGAMAABoHAAAOAAAAZHJzL2Uyb0RvYy54bWysVd9v2yAQfp+0/wHxvtrOkrax6lRRq06T&#10;urVqO/WZYIiRMDAgibO/fgfYbtq12zTtBR9wP7jvvjufnXetRFtmndCqwsVRjhFTVNdCrSv87eHq&#10;wylGzhNVE6kVq/CeOXy+eP/ubGdKNtGNljWzCJwoV+5MhRvvTZlljjasJe5IG6bgkmvbEg9bu85q&#10;S3bgvZXZJM+Ps522tbGaMufg9DJd4kX0zzmj/oZzxzySFYa3+bjauK7Cmi3OSLm2xDSC9s8g//CK&#10;lggFQUdXl8QTtLHiF1etoFY7zf0R1W2mOReUxRwgmyJ/kc19QwyLuQA4zowwuf/nln7d3lokaqjd&#10;FCNFWqjRHaBG1FoyBGcA0M64EvTuza3tdw7EkG3HbRu+kAfqIqj7EVTWeUThcJ6fTIsZRhSupvPp&#10;8fEs+MyejI11/hPTLQpChS1Ej1CS7bXzSXVQCbGUvhJSwjkppQorVK8OR4hLAQxSwDOMrPaPwjcR&#10;Qcgt1caBw2jhkNEAYh6PI9fYhbRoS4Alviv6B67dH5UJpUz5WfQjN+0XXScnp/M8j+SCPEf/Mevn&#10;TougFqKMSsn+Lb8ns7/z+/ENv8+Tg8etB0wM8Q0KS4WpsFQG3pGSA64POhAiNFAInpqol6CRegma&#10;KUl9wcBRsPdCsmCdTodKRSBC8bJArUSmKPm9ZMFMqjvGgZVAn8nb8KSquobULKF2+IIR0D4YOBwS&#10;Gn33DsKseap/gn7gQACgN2VxnIzGv6nbYDxaxMha+dG4FUrb1zKTfjDmSX8AKUETUPLdqosdOzbn&#10;Std76GLgfOxBZ+iVgF66Js7fEgvzDIoGM9rfwMKl3lVY9xJGjbY/XjsP+jBm4BajHczHCrvvG2Kh&#10;teRnBb0zL6bTwIW4mc5OJrCxhzerwxu1aS80MKiAv4GhUQz6Xg4it7p9hFG+DFHhiigKsYGL3g6b&#10;Cw97uIKfAWXLZZRhiAJnr9W9oUOXh1nx0D0Sa/qB4mESfdXDLCXli7mSdEOFlF5uvOYisjUgnXDt&#10;KwADOFKp/1mECX+4j1pPv7TFTwAAAP//AwBQSwMEFAAGAAgAAAAhAMlXCPLeAAAACQEAAA8AAABk&#10;cnMvZG93bnJldi54bWxMj81OwzAQhO9IvIO1SNyo06oJbYhToSAOCCRE4cJtG5skEK8j2/nh7VlO&#10;cJvVfJqdKQ6L7cVkfOgcKVivEhCGaqc7ahS8vd5f7UCEiKSxd2QUfJsAh/L8rMBcu5lezHSMjeAQ&#10;CjkqaGMccilD3RqLYeUGQ+x9OG8x8ukbqT3OHG57uUmSTFrsiD+0OJiqNfXXcbQK3tNP+dxVM45P&#10;D3eP6eRdUm2dUpcXy+0NiGiW+AfDb32uDiV3OrmRdBC9gutsnzHKxi4FwcB+vWFxYpFtQZaF/L+g&#10;/AEAAP//AwBQSwECLQAUAAYACAAAACEAtoM4kv4AAADhAQAAEwAAAAAAAAAAAAAAAAAAAAAAW0Nv&#10;bnRlbnRfVHlwZXNdLnhtbFBLAQItABQABgAIAAAAIQA4/SH/1gAAAJQBAAALAAAAAAAAAAAAAAAA&#10;AC8BAABfcmVscy8ucmVsc1BLAQItABQABgAIAAAAIQD5s/XSGAMAABoHAAAOAAAAAAAAAAAAAAAA&#10;AC4CAABkcnMvZTJvRG9jLnhtbFBLAQItABQABgAIAAAAIQDJVwjy3gAAAAkBAAAPAAAAAAAAAAAA&#10;AAAAAHIFAABkcnMvZG93bnJldi54bWxQSwUGAAAAAAQABADzAAAAfQYAAAAA&#10;" filled="f" strokeweight="1pt">
            <v:textbox style="mso-next-textbox:#_x0000_s1047">
              <w:txbxContent>
                <w:p w:rsidR="00C36B21" w:rsidRPr="007F1B05" w:rsidRDefault="00C36B21" w:rsidP="00C36B2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Authentication&amp; Session check</w:t>
                  </w:r>
                </w:p>
              </w:txbxContent>
            </v:textbox>
          </v:rect>
        </w:pict>
      </w:r>
    </w:p>
    <w:p w:rsidR="00B277A6" w:rsidRDefault="00052A70" w:rsidP="0054173D">
      <w:pPr>
        <w:pStyle w:val="ListParagraph"/>
        <w:tabs>
          <w:tab w:val="left" w:pos="8460"/>
        </w:tabs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52A70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left:0;text-align:left;margin-left:306.3pt;margin-top:5.6pt;width:71.8pt;height:71.6pt;rotation:270;flip:x;z-index:251682816" o:connectortype="elbow" adj="21630,127277,-135376">
            <v:stroke endarrow="block"/>
          </v:shape>
        </w:pict>
      </w:r>
      <w:r w:rsidR="0054173D">
        <w:rPr>
          <w:rFonts w:ascii="Times New Roman" w:hAnsi="Times New Roman" w:cs="Times New Roman"/>
          <w:sz w:val="24"/>
          <w:szCs w:val="24"/>
        </w:rPr>
        <w:tab/>
      </w:r>
      <w:r w:rsidR="0054173D" w:rsidRPr="0054173D">
        <w:rPr>
          <w:rFonts w:ascii="Times New Roman" w:hAnsi="Times New Roman" w:cs="Times New Roman"/>
          <w:sz w:val="18"/>
          <w:szCs w:val="24"/>
        </w:rPr>
        <w:t>User Stat</w:t>
      </w:r>
      <w:r w:rsidR="0054173D">
        <w:rPr>
          <w:rFonts w:ascii="Times New Roman" w:hAnsi="Times New Roman" w:cs="Times New Roman"/>
          <w:sz w:val="18"/>
          <w:szCs w:val="24"/>
        </w:rPr>
        <w:t>s</w:t>
      </w:r>
    </w:p>
    <w:p w:rsidR="000D1403" w:rsidRDefault="00CB10FA" w:rsidP="008E67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8E67E8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</w:p>
    <w:p w:rsidR="008E67E8" w:rsidRDefault="008E67E8" w:rsidP="008E67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A6D8D" w:rsidRPr="00932445" w:rsidRDefault="005A6D8D" w:rsidP="008E67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D1403" w:rsidRDefault="000D1403" w:rsidP="000D1403">
      <w:pPr>
        <w:tabs>
          <w:tab w:val="left" w:pos="6020"/>
        </w:tabs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</w:p>
    <w:p w:rsidR="000D1403" w:rsidRDefault="000D1403" w:rsidP="000D1403">
      <w:pPr>
        <w:tabs>
          <w:tab w:val="left" w:pos="602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D1403" w:rsidRDefault="00052A70" w:rsidP="000D1403">
      <w:pPr>
        <w:tabs>
          <w:tab w:val="left" w:pos="602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>
          <v:rect id="Rectangle 11" o:spid="_x0000_s1029" style="position:absolute;margin-left:133.7pt;margin-top:7.75pt;width:71.45pt;height:38.9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vwFwMAABoHAAAOAAAAZHJzL2Uyb0RvYy54bWysVdtO3DAQfa/Uf7D8XpJddoGNyKIViKoS&#10;BQRUPBvH2Vhy7NT23vr1PXYuLBTaquqLM7ZnznjOXHJ6tq0VWQvrpNE5HR2klAjNTSH1MqffHi4/&#10;nVDiPNMFU0aLnO6Eo2fzjx9ON00mxqYyqhCWAES7bNPktPK+yZLE8UrUzB2YRmhclsbWzGNrl0lh&#10;2QbotUrGaXqUbIwtGmu4cA6nF+0lnUf8shTc35SlE56onOJtPq42rk9hTeanLFta1lSSd89g//CK&#10;mkkNpwPUBfOMrKz8BaqW3BpnSn/ATZ2YspRcxBgQzSh9Fc19xRoRYwE5rhlocv8Pll+vby2RBXI3&#10;okSzGjm6A2tML5UgOANBm8Zl0Ltvbm23cxBDtNvS1uGLOMg2krobSBVbTzgOZ+nxZDSlhONqMpsc&#10;HU0DZvJs3FjnPwtTkyDk1MJ7pJKtr5xvVXuV4EubS6kUzlmmdFiRvSIckVJJVJBGnVFijX+UvooM&#10;IrY2Nw6A0cKRxoDENB7HWhPnypI1Q5X4bQwaD1y6PyozzoX204ijVvVXU7QgJ7M0jcUFmAE/Rv0S&#10;dBTUgpdBqbV/D/d4+ne4h+/gvgwuxthx0jBfkbDklEvLVag7lpXg9cGEgggNFJy3TdRJaKROQjO1&#10;UpcwAAV7L5UI1u1pn6lIREheEkqrLaYo+Z0SwUzpO1GiKlE+4/fpabPqKlaIlrX9FwyEds4A2Ac0&#10;YHcAYdY857+lvq+BQEBnKuI4GYx/k7feeLCIno32g3EttbFvRaZ8b1y2+j1JLTWBJb992saOPeyb&#10;88kUO3Qxaj72oGv4pUQvXTHnb5nFPEPSMKP9DZZSmU1OTSdRUhn7463zoI8xg1tKNpiPOXXfV8yi&#10;tdQXjd6ZjSaTUAtxM5kej7Gx+zdP+zd6VZ8bVBBmDF4XxaDvVS+W1tSPGOWL4BVXTHP4Ri1622/O&#10;Pfa4ws+Ai8UiyhiiqNkrfd/wvsvDrHjYPjLbdAPFYxJdm36WsuzVXGl1Q4a0Way8KWWs1sB0y2uX&#10;AQzgWErdzyJM+P191Hr+pc1/AgAA//8DAFBLAwQUAAYACAAAACEAJUHsgd8AAAAJAQAADwAAAGRy&#10;cy9kb3ducmV2LnhtbEyPy07DMBBF90j8gzVI7KjdNikQ4lQoiAUCCVHYsHOTIQnE48h2Hvw9wwqW&#10;o3t075l8v9heTOhD50jDeqVAIFWu7qjR8PZ6f3EFIkRDtekdoYZvDLAvTk9yk9VuphecDrERXEIh&#10;MxraGIdMylC1aE1YuQGJsw/nrYl8+kbW3sxcbnu5UWonremIF1ozYNli9XUYrYb39FM+d+VsxqeH&#10;u8d08k6VidP6/Gy5vQERcYl/MPzqszoU7HR0I9VB9Bo2u8uEUQ7SFAQDyVptQRw1XG8TkEUu/39Q&#10;/AAAAP//AwBQSwECLQAUAAYACAAAACEAtoM4kv4AAADhAQAAEwAAAAAAAAAAAAAAAAAAAAAAW0Nv&#10;bnRlbnRfVHlwZXNdLnhtbFBLAQItABQABgAIAAAAIQA4/SH/1gAAAJQBAAALAAAAAAAAAAAAAAAA&#10;AC8BAABfcmVscy8ucmVsc1BLAQItABQABgAIAAAAIQCixUvwFwMAABoHAAAOAAAAAAAAAAAAAAAA&#10;AC4CAABkcnMvZTJvRG9jLnhtbFBLAQItABQABgAIAAAAIQAlQeyB3wAAAAkBAAAPAAAAAAAAAAAA&#10;AAAAAHEFAABkcnMvZG93bnJldi54bWxQSwUGAAAAAAQABADzAAAAfQYAAAAA&#10;" filled="f" strokeweight="1pt">
            <v:textbox>
              <w:txbxContent>
                <w:p w:rsidR="000D1403" w:rsidRPr="007F1B05" w:rsidRDefault="000D1403" w:rsidP="000D140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7F1B0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Login</w:t>
                  </w:r>
                </w:p>
              </w:txbxContent>
            </v:textbox>
          </v:rect>
        </w:pict>
      </w:r>
    </w:p>
    <w:p w:rsidR="000D1403" w:rsidRDefault="00052A70" w:rsidP="000D1403">
      <w:pPr>
        <w:tabs>
          <w:tab w:val="left" w:pos="602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>
          <v:rect id="Rectangle 14" o:spid="_x0000_s1030" style="position:absolute;margin-left:371.3pt;margin-top:.05pt;width:71.45pt;height:38.95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/XSGAMAABoHAAAOAAAAZHJzL2Uyb0RvYy54bWysVd9v2yAQfp+0/wHxvtrOkrax6lRRq06T&#10;urVqO/WZYIiRMDAgibO/fgfYbtq12zTtBR9wP7jvvjufnXetRFtmndCqwsVRjhFTVNdCrSv87eHq&#10;wylGzhNVE6kVq/CeOXy+eP/ubGdKNtGNljWzCJwoV+5MhRvvTZlljjasJe5IG6bgkmvbEg9bu85q&#10;S3bgvZXZJM+Ps522tbGaMufg9DJd4kX0zzmj/oZzxzySFYa3+bjauK7Cmi3OSLm2xDSC9s8g//CK&#10;lggFQUdXl8QTtLHiF1etoFY7zf0R1W2mOReUxRwgmyJ/kc19QwyLuQA4zowwuf/nln7d3lokaqjd&#10;FCNFWqjRHaBG1FoyBGcA0M64EvTuza3tdw7EkG3HbRu+kAfqIqj7EVTWeUThcJ6fTIsZRhSupvPp&#10;8fEs+MyejI11/hPTLQpChS1Ej1CS7bXzSXVQCbGUvhJSwjkppQorVK8OR4hLAQxSwDOMrPaPwjcR&#10;Qcgt1caBw2jhkNEAYh6PI9fYhbRoS4Alviv6B67dH5UJpUz5WfQjN+0XXScnp/M8j+SCPEf/Mevn&#10;TougFqKMSsn+Lb8ns7/z+/ENv8+Tg8etB0wM8Q0KS4WpsFQG3pGSA64POhAiNFAInpqol6CRegma&#10;KUl9wcBRsPdCsmCdTodKRSBC8bJArUSmKPm9ZMFMqjvGgZVAn8nb8KSquobULKF2+IIR0D4YOBwS&#10;Gn33DsKseap/gn7gQACgN2VxnIzGv6nbYDxaxMha+dG4FUrb1zKTfjDmSX8AKUETUPLdqosdOzbn&#10;Std76GLgfOxBZ+iVgF66Js7fEgvzDIoGM9rfwMKl3lVY9xJGjbY/XjsP+jBm4BajHczHCrvvG2Kh&#10;teRnBb0zL6bTwIW4mc5OJrCxhzerwxu1aS80MKiAv4GhUQz6Xg4it7p9hFG+DFHhiigKsYGL3g6b&#10;Cw97uIKfAWXLZZRhiAJnr9W9oUOXh1nx0D0Sa/qB4mESfdXDLCXli7mSdEOFlF5uvOYisjUgnXDt&#10;KwADOFKp/1mECX+4j1pPv7TFTwAAAP//AwBQSwMEFAAGAAgAAAAhAMlXCPLeAAAACQEAAA8AAABk&#10;cnMvZG93bnJldi54bWxMj81OwzAQhO9IvIO1SNyo06oJbYhToSAOCCRE4cJtG5skEK8j2/nh7VlO&#10;cJvVfJqdKQ6L7cVkfOgcKVivEhCGaqc7ahS8vd5f7UCEiKSxd2QUfJsAh/L8rMBcu5lezHSMjeAQ&#10;CjkqaGMccilD3RqLYeUGQ+x9OG8x8ukbqT3OHG57uUmSTFrsiD+0OJiqNfXXcbQK3tNP+dxVM45P&#10;D3eP6eRdUm2dUpcXy+0NiGiW+AfDb32uDiV3OrmRdBC9gutsnzHKxi4FwcB+vWFxYpFtQZaF/L+g&#10;/AEAAP//AwBQSwECLQAUAAYACAAAACEAtoM4kv4AAADhAQAAEwAAAAAAAAAAAAAAAAAAAAAAW0Nv&#10;bnRlbnRfVHlwZXNdLnhtbFBLAQItABQABgAIAAAAIQA4/SH/1gAAAJQBAAALAAAAAAAAAAAAAAAA&#10;AC8BAABfcmVscy8ucmVsc1BLAQItABQABgAIAAAAIQD5s/XSGAMAABoHAAAOAAAAAAAAAAAAAAAA&#10;AC4CAABkcnMvZTJvRG9jLnhtbFBLAQItABQABgAIAAAAIQDJVwjy3gAAAAkBAAAPAAAAAAAAAAAA&#10;AAAAAHIFAABkcnMvZG93bnJldi54bWxQSwUGAAAAAAQABADzAAAAfQYAAAAA&#10;" filled="f" strokeweight="1pt">
            <v:textbox>
              <w:txbxContent>
                <w:p w:rsidR="000D1403" w:rsidRPr="007F1B05" w:rsidRDefault="008E67E8" w:rsidP="000D140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User Dashboard</w:t>
                  </w:r>
                </w:p>
              </w:txbxContent>
            </v:textbox>
          </v:rect>
        </w:pict>
      </w:r>
      <w:r w:rsidR="000D1403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D1403" w:rsidRPr="008E67E8" w:rsidRDefault="00052A70" w:rsidP="000D1403">
      <w:pPr>
        <w:tabs>
          <w:tab w:val="left" w:pos="6020"/>
        </w:tabs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w:pict>
          <v:shape id="Straight Arrow Connector 13" o:spid="_x0000_s1034" type="#_x0000_t34" style="position:absolute;margin-left:205.7pt;margin-top:6.8pt;width:165.6pt;height:3.85pt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oHXAIAANkFAAAOAAAAZHJzL2Uyb0RvYy54bWysVNuO0zAQfUfiH6y80yTtdilV0xXqsrwA&#10;W7HwAV7HTiz5Jttt2r9nbCfpFloQiBc3HvvMnDlz6tXdQQq0p9ZxraqsnBQZooromqumyr5/e3iz&#10;yJDzWNVYaEWr7Ehddrd+/WrVmSWd6laLmloESZRbdqbKWu/NMs8daanEbqINVXDItJXYw9Y2eW1x&#10;B9mlyKdFcZt32tbGakKdg+h9OszWMT9jlPhHxhz1SFQZcPNxtXF9Dmu+XuFlY7FpOelp4H9gITFX&#10;UHRMdY89RjvLf0klObHaaeYnRMtcM8YJjT1AN2XxUzdPLTY09gLiODPK5P5fWvJlv7WI1zC7WYYU&#10;ljCjJ28xb1qP3lurO7TRSoGO2iK4Anp1xi0BtlFb2++c2drQ/IFZGX6hLXSIGh9HjenBIwLB6XRx&#10;WxQwCgJn5ew2ZMxPUGOd/0i1ROGjylxPZeRQRpXx/pPzCTgAQl2hEJEGenGqGaZRP3Ah4mQcYNIH&#10;MhokLOKV6DS6ERbtMXgEE0KVT1XETn7WdYrPA2eoCEV2EiyVou+GMHQwJor9NO5lqdDxxXL+UPYC&#10;nAMWsyuAa/xuBibnBOdD+A8Ey0DwIsNrBQPBC4q8HcIXC0KwGcYguEI4vBLzm4ABRziCBQ1OHCSx&#10;eJyex1x8UDXyRwMO9ZYDVND+olCgebBlMmL88kdB47jUV8rA4GC9NNVxTucDT24S4XaAMXDNCPyt&#10;MAnY3w9QGp+dvwGPiFhZKz+CJVfaXvLpyTgs3R8USH0HCZ51fYx/0SgNvB/JmOmtCw/Uy32En17k&#10;9Q8AAAD//wMAUEsDBBQABgAIAAAAIQBZZtNM2wAAAAkBAAAPAAAAZHJzL2Rvd25yZXYueG1sTI/B&#10;TsMwEETvSPyDtUjcqFNS2hLiVAgpN4REKZy38ZKExusodtPw92zFAY478zQ7k28m16mRhtB6NjCf&#10;JaCIK29brg3s3sqbNagQkS12nsnANwXYFJcXOWbWn/iVxm2slYRwyNBAE2OfaR2qhhyGme+Jxfv0&#10;g8Mo51BrO+BJwl2nb5NkqR22LB8a7OmpoeqwPToDzy/3691hPo5lWX18pQOXmOp3Y66vpscHUJGm&#10;+AfDub5Uh0I67f2RbVCdgUWyWggqRnoHSoDV8izsfwVd5Pr/guIHAAD//wMAUEsBAi0AFAAGAAgA&#10;AAAhALaDOJL+AAAA4QEAABMAAAAAAAAAAAAAAAAAAAAAAFtDb250ZW50X1R5cGVzXS54bWxQSwEC&#10;LQAUAAYACAAAACEAOP0h/9YAAACUAQAACwAAAAAAAAAAAAAAAAAvAQAAX3JlbHMvLnJlbHNQSwEC&#10;LQAUAAYACAAAACEA1i7aB1wCAADZBQAADgAAAAAAAAAAAAAAAAAuAgAAZHJzL2Uyb0RvYy54bWxQ&#10;SwECLQAUAAYACAAAACEAWWbTTNsAAAAJAQAADwAAAAAAAAAAAAAAAAC2BAAAZHJzL2Rvd25yZXYu&#10;eG1sUEsFBgAAAAAEAAQA8wAAAL4FAAAAAA==&#10;" adj=",2036571,-36222" strokeweight=".5p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20"/>
        </w:rPr>
        <w:pict>
          <v:shape id="Elbow Connector 20" o:spid="_x0000_s1033" type="#_x0000_t34" style="position:absolute;margin-left:41.35pt;margin-top:7.4pt;width:92.9pt;height:58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6S1+gEAAFgEAAAOAAAAZHJzL2Uyb0RvYy54bWyslNuO0zAQhu+ReAfL9zSHFew2aroX3V1u&#10;EFQsPIBrjxsjn2Sbpn17xm6acpIQiBs3juf/Z+bzpKv7o9HkACEqZ3vaLGpKwHInlN339POnp1d3&#10;lMTErGDaWejpCSK9X798sRp9B60bnBYQCJrY2I2+p0NKvquqyAcwLC6cB4uH0gXDEm7DvhKBjehu&#10;dNXW9ZtqdEH44DjEiG8fzod0XfylBJ4+SBkhEd1TrC2VNZR1l9dqvWLdPjA/KD6Vwf6hCsOUxaSz&#10;1QNLjHwN6hcro3hw0cm04M5UTkrFofSA3TT1T908D8xD6QXhRD9jiv/Plr8/bANRoqct4rHM4B09&#10;6p0bycZZi/hcIHiCmEYfO4ze2G2YdtFvQ+75KIPJv9gNORa0pxktHBPh+LJplze3t0tKOJ4tl23b&#10;Ntm0uqp9iOktOEPyQ093YNNcwk1hyw7vYiqQxVQpE18aSqTReGcHpklz93pynWLR/+KbhdrmNTqt&#10;xJPSumzypMFGB4IGPU3HS10/RCWm9KMVJJ08AkpBMbvXMOXKrlXGcwZSntJJwznjR5DINyMoTZTJ&#10;vuZjnGOjl5zaYnSWSaxuFtZ/Fk7xWQpl6v9GPCtKZmfTLDbKuvC77FdM8hx/IXDuOyPYOXEqo1LQ&#10;4PiW254+tfx9fL8v8usfwvobAAAA//8DAFBLAwQUAAYACAAAACEAIulMo9sAAAAIAQAADwAAAGRy&#10;cy9kb3ducmV2LnhtbEyPwW7CMBBE75X4B2uReisOFoQqjYMQUi9VDy30A0xs4qj2OooXCH/f7ak9&#10;zs5q5k29nWIQVzfmPqGG5aIA4bBNtsdOw9fx9ekZRCaD1oSETsPdZdg2s4faVDbd8NNdD9QJDsFc&#10;GQ2eaKikzK130eRFGhyyd05jNMRy7KQdzY3DY5CqKEoZTY/c4M3g9t6134dL1LBTchXGzcfdv/eo&#10;WnqTA+3PWj/Op90LCHIT/T3DLz6jQ8NMp3RBm0XQUComJ74vQbCtynIN4sR6vVmBbGr5f0DzAwAA&#10;//8DAFBLAQItABQABgAIAAAAIQC2gziS/gAAAOEBAAATAAAAAAAAAAAAAAAAAAAAAABbQ29udGVu&#10;dF9UeXBlc10ueG1sUEsBAi0AFAAGAAgAAAAhADj9If/WAAAAlAEAAAsAAAAAAAAAAAAAAAAALwEA&#10;AF9yZWxzLy5yZWxzUEsBAi0AFAAGAAgAAAAhALdfpLX6AQAAWAQAAA4AAAAAAAAAAAAAAAAALgIA&#10;AGRycy9lMm9Eb2MueG1sUEsBAi0AFAAGAAgAAAAhACLpTKPbAAAACAEAAA8AAAAAAAAAAAAAAAAA&#10;VAQAAGRycy9kb3ducmV2LnhtbFBLBQYAAAAABAAEAPMAAABcBQAAAAA=&#10;" adj=",-186226,-26355" strokecolor="black [3213]" strokeweight=".5p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20"/>
        </w:rPr>
        <w:pict>
          <v:shape id="Straight Arrow Connector 10" o:spid="_x0000_s1035" type="#_x0000_t32" style="position:absolute;margin-left:41.35pt;margin-top:7.4pt;width:90.45pt;height:0;flip:y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DlXgIAAOMFAAAOAAAAZHJzL2Uyb0RvYy54bWysVE2P0zAQvSPxH6zc2SS77VKqtivUZbnw&#10;UbHA3evYqSV/aext2n/P2E6yBdpFIC6RPfabefPmxYubvVZkx8FLa5ZFfVEVhBtmG2naZfHt692r&#10;WUF8oKahyhq+LA7cFzerly8WnZvzS7u1quFAMInx884ti20Ibl6Wnm25pv7COm7wUFjQNOAW2rIB&#10;2mF2rcrLqrouOwuNA8u49xi9zYfFKuUXgrPwWQjPA1HLArmF9IX0fYjfcrWg8xao20rW06D/wEJT&#10;abDomOqWBkoeQf6WSksG1lsRLpjVpRVCMp56wG7q6pdu7rfU8dQLiuPdKJP/f2nZp90GiGxwdiiP&#10;oRpndB+AynYbyFsA25G1NQZ1tEDwCurVOT9H2NpsoN95t4HY/F6AJkJJ9x3TJTmwQbJPah9Gtfk+&#10;EIbBup7MJrNpQRie1fVVzF3mJDGZAx/ec6tJXCwL35Ma2eQCdPfBhwwcABGsDGHaYVfetMNcmjup&#10;VJqRR0xeEGdRzCpdSZ7jawVkR9EtlDFuQq6iHvVH2+T4tKp622AUzZWjb4YwdjAmSv20/rjUNaJP&#10;lgv7uhfgZ8Ds6gzgHL/JwARVOCI4HcJ/IFhHgicZnisYCZ5Q5PUQPlkQg+0wBiUNofG9mE4iBn3o&#10;GVU8enKQBOg4vUClemcaEg4OvRpAIlTx/qIyqHk0aLZkWoWD4tkTX7hAq0frPTfw7CZl8HaECXTN&#10;CHxWmAzs70coTw/Q34BHRKpsTRjBWhoLp2g/GUfk+4MCue8owYNtDulnTdLgS5KNmV+9+FQd7xP8&#10;6W1e/QAAAP//AwBQSwMEFAAGAAgAAAAhAMtEnX7dAAAACAEAAA8AAABkcnMvZG93bnJldi54bWxM&#10;j8FOwzAQRO9I/IO1SFyq1iGgtIQ4FSogKiEhKHyAay9JhL2OYrcJf88iDnDcmdHsm2o9eSeOOMQu&#10;kIKLRQYCyQTbUaPg/e1hvgIRkyarXSBU8IUR1vXpSaVLG0Z6xeMuNYJLKJZaQZtSX0oZTYtex0Xo&#10;kdj7CIPXic+hkXbQI5d7J/MsK6TXHfGHVve4adF87g5ewSTvr7fZzDze0dOYW+OeXzbjTKnzs+n2&#10;BkTCKf2F4Qef0aFmpn04kI3CKVjlS06yfsUL2M+LywLE/leQdSX/D6i/AQAA//8DAFBLAQItABQA&#10;BgAIAAAAIQC2gziS/gAAAOEBAAATAAAAAAAAAAAAAAAAAAAAAABbQ29udGVudF9UeXBlc10ueG1s&#10;UEsBAi0AFAAGAAgAAAAhADj9If/WAAAAlAEAAAsAAAAAAAAAAAAAAAAALwEAAF9yZWxzLy5yZWxz&#10;UEsBAi0AFAAGAAgAAAAhAIQz4OVeAgAA4wUAAA4AAAAAAAAAAAAAAAAALgIAAGRycy9lMm9Eb2Mu&#10;eG1sUEsBAi0AFAAGAAgAAAAhAMtEnX7dAAAACAEAAA8AAAAAAAAAAAAAAAAAuAQAAGRycy9kb3du&#10;cmV2LnhtbFBLBQYAAAAABAAEAPMAAADCBQAAAAA=&#10;" strokeweight=".5pt">
            <v:stroke endarrow="block" joinstyle="miter"/>
          </v:shape>
        </w:pict>
      </w:r>
      <w:r w:rsidR="000D1403" w:rsidRPr="008E67E8">
        <w:rPr>
          <w:rFonts w:ascii="Times New Roman" w:hAnsi="Times New Roman" w:cs="Times New Roman"/>
          <w:sz w:val="18"/>
          <w:szCs w:val="20"/>
        </w:rPr>
        <w:t>User</w:t>
      </w:r>
      <w:r w:rsidR="008E67E8" w:rsidRPr="008E67E8">
        <w:rPr>
          <w:rFonts w:ascii="Times New Roman" w:hAnsi="Times New Roman" w:cs="Times New Roman"/>
          <w:sz w:val="18"/>
          <w:szCs w:val="20"/>
        </w:rPr>
        <w:t>name</w:t>
      </w:r>
    </w:p>
    <w:p w:rsidR="000D1403" w:rsidRDefault="000D1403" w:rsidP="000D1403">
      <w:pPr>
        <w:tabs>
          <w:tab w:val="left" w:pos="602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Password</w:t>
      </w:r>
    </w:p>
    <w:p w:rsidR="00932445" w:rsidRDefault="00932445" w:rsidP="007F1B05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</w:p>
    <w:p w:rsidR="00932445" w:rsidRDefault="00052A70" w:rsidP="0093244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>
          <v:shape id="Elbow Connector 22" o:spid="_x0000_s1032" type="#_x0000_t34" style="position:absolute;margin-left:207.55pt;margin-top:3.6pt;width:200.6pt;height:55.15pt;flip: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cMBgIAAGUEAAAOAAAAZHJzL2Uyb0RvYy54bWyslE2P0zAQhu9I/AfLd5o0C7RbNd1Dd5cL&#10;ggpY7q4/GiPbY9mmaf89YydN+RISiMsotmfemXk8zvruZA05yhA1uJbOZzUl0nEQ2h1a+vTp8cWS&#10;kpiYE8yAky09y0jvNs+frXu/kg10YIQMBEVcXPW+pV1KflVVkXfSsjgDLx0eKgiWJVyGQyUC61Hd&#10;mqqp69dVD0H4AFzGiLv3wyHdFH2lJE/vlYoyEdNSrC0VG4rdZ1tt1mx1CMx3mo9lsH+owjLtMOkk&#10;dc8SI1+D/kXKah4ggkozDrYCpTSXpQfsZl7/1M3HjnlZekE40U+Y4v+T5e+Ou0C0aGnTUOKYxTt6&#10;MHvoyRacQ3wQCJ4gpt7HFXpv3S6Mq+h3Ifd8UsESZbT/jBNQKGBf5FQgnyfI8pQIx83m1cvFYonJ&#10;OJ4t6vrmdp7lq0En6/kQ0xsJluSPlu6lS1MxN0WfHd/GVHCLsWYmvswpUdbg7R2ZIfMah2M5Co/u&#10;mOIinWONyzaC0eJRG1MWeezk1gSCGi1Np0tpP3glps2DEySdPdJKQTN3MHLMlVWrzGqgU77S2cgh&#10;4wepEDZSGDiVMb/mY5xjr5ecxqF3DlNY3RRYFwB/DBz9c6gsT+BvgqeIkhlcmoKtdhB+l/2KSQ3+&#10;FwJD3xnBHsS5zE1Bg7NcLnx8d/mxfL8u4de/w+YbAAAA//8DAFBLAwQUAAYACAAAACEAlPuOVOEA&#10;AAAJAQAADwAAAGRycy9kb3ducmV2LnhtbEyPwU7DMBBE70j8g7VI3KjjQpsoxKlQEBIckEpaIY5u&#10;siSBeB1stzV8fc0Jjqt5mnlbrIIe2QGtGwxJELMEGFJj2oE6CdvNw1UGzHlFrRoNoYRvdLAqz88K&#10;lbfmSC94qH3HYgm5XEnovZ9yzl3To1ZuZiakmL0bq5WPp+14a9UxluuRz5NkybUaKC70asKqx+az&#10;3msJ4SuzH9W9nV6f357WP7iuQ/pYSXl5Ee5ugXkM/g+GX/2oDmV02pk9tY6NEm7EQkRUQjoHFvNM&#10;LK+B7SIo0gXwsuD/PyhPAAAA//8DAFBLAQItABQABgAIAAAAIQC2gziS/gAAAOEBAAATAAAAAAAA&#10;AAAAAAAAAAAAAABbQ29udGVudF9UeXBlc10ueG1sUEsBAi0AFAAGAAgAAAAhADj9If/WAAAAlAEA&#10;AAsAAAAAAAAAAAAAAAAALwEAAF9yZWxzLy5yZWxzUEsBAi0AFAAGAAgAAAAhAFel9wwGAgAAZQQA&#10;AA4AAAAAAAAAAAAAAAAALgIAAGRycy9lMm9Eb2MueG1sUEsBAi0AFAAGAAgAAAAhAJT7jlThAAAA&#10;CQEAAA8AAAAAAAAAAAAAAAAAYAQAAGRycy9kb3ducmV2LnhtbFBLBQYAAAAABAAEAPMAAABuBQAA&#10;AAA=&#10;" adj="21615" strokecolor="black [3213]" strokeweight=".5pt">
            <v:stroke endarrow="block"/>
          </v:shape>
        </w:pict>
      </w:r>
    </w:p>
    <w:p w:rsidR="00932445" w:rsidRDefault="00052A70" w:rsidP="007F1B05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>
          <v:rect id="Rectangle 21" o:spid="_x0000_s1031" style="position:absolute;left:0;text-align:left;margin-left:134.25pt;margin-top:3.4pt;width:71.45pt;height:38.9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HFFwMAABoHAAAOAAAAZHJzL2Uyb0RvYy54bWysVdtOGzEQfa/Uf7D8XnaTJkBWbFAEoqpE&#10;CwIqno3Xzlry2q7t3Pr1nfFeEii0VdUXry8zx54zZ2bPzreNJmvhg7KmpKOjnBJhuK2UWZb028PV&#10;h1NKQmSmYtoaUdKdCPR8/v7d2cYVYmxrqyvhCYCYUGxcSesYXZFlgdeiYeHIOmHgUFrfsAhLv8wq&#10;zzaA3uhsnOfH2cb6ynnLRQiwe9ke0nnCl1LweCNlEJHoksLbYhp9Gp9wzOZnrFh65mrFu2ewf3hF&#10;w5SBSweoSxYZWXn1C1SjuLfBynjEbZNZKRUXKQaIZpS/iOa+Zk6kWICc4Aaawv+D5V/Xt56oqqTj&#10;ESWGNZCjO2CNmaUWBPaAoI0LBdjdu1vfrQJMMdqt9A1+IQ6yTaTuBlLFNhIOm7P8ZDKaUsLhaDKb&#10;HB9PETPbOzsf4idhG4KTknq4PVHJ1tchtqa9Cd5l7JXSGvZZoQ2OkL0Kt4jUChRkQGeUeBsfVawT&#10;g6DLNjcBAJNHIM4CiXnaTloTF9qTNQOVxG0KGh64DH80ZpwLE6cJR6+aL7ZqQU5neZ7EBTADfor6&#10;OegIzfCWwaj1fwv3ZPp3uB/fwH0eXIqx48SxWBMcSsqV5xp1xwoJvD5YFAQWEF7eFlE3g0LqZlBM&#10;7axLGAChf1RaoHe722cqEYHJy1BarZjSLO60QDdt7oQEVYJ8xm/T02Y11KwSLWuHLxgI7S4DwD6g&#10;AbsDwF6zz39Lfa8BJKBzFamdDM6/yVvvPHikm62Jg3OjjPWvRaZj7yxb+56klhpkKW6ftqliUyHh&#10;zpOtdlDFoPlUg8HxKwW1dM1CvGUe+hkkDXp0vIFBarspqe1mlNTW/3htH+2hzcApJRvojyUN31fM&#10;Q2npzwZqZzaaTFALaTGZnoxh4Q9Png5PzKq5sKAg6DHwujRF+6j7qfS2eYRWvsBb4YgZDneDFqPv&#10;FxcR1nAEPwMuFos0hyYKmr029473VY694mH7yLzrGkqETvTV9r2UFS/6SmuLGTJ2sYpWqqTWPa9d&#10;BqABJyl1Pwvs8IfrZLX/pc1/AgAA//8DAFBLAwQUAAYACAAAACEA7S8w4N0AAAAIAQAADwAAAGRy&#10;cy9kb3ducmV2LnhtbEyPT0+EMBTE7yZ+h+aZeHMLG0CCPDYG48FoYly9eOvSJ6C0JbT88dv7POlx&#10;MpOZ35SHzQxiocn3ziLEuwgE2cbp3rYIb6/3VzkIH5TVanCWEL7Jw6E6PytVod1qX2g5hlZwifWF&#10;QuhCGAspfdORUX7nRrLsfbjJqMByaqWe1MrlZpD7KMqkUb3lhU6NVHfUfB1ng/Cefsrnvl7V/PRw&#10;95guk4vqxCFeXmy3NyACbeEvDL/4jA4VM53cbLUXA8I+y1OOImT8gP0kjhMQJ4Q8uQZZlfL/geoH&#10;AAD//wMAUEsBAi0AFAAGAAgAAAAhALaDOJL+AAAA4QEAABMAAAAAAAAAAAAAAAAAAAAAAFtDb250&#10;ZW50X1R5cGVzXS54bWxQSwECLQAUAAYACAAAACEAOP0h/9YAAACUAQAACwAAAAAAAAAAAAAAAAAv&#10;AQAAX3JlbHMvLnJlbHNQSwECLQAUAAYACAAAACEAVYABxRcDAAAaBwAADgAAAAAAAAAAAAAAAAAu&#10;AgAAZHJzL2Uyb0RvYy54bWxQSwECLQAUAAYACAAAACEA7S8w4N0AAAAIAQAADwAAAAAAAAAAAAAA&#10;AABxBQAAZHJzL2Rvd25yZXYueG1sUEsFBgAAAAAEAAQA8wAAAHsGAAAAAA==&#10;" filled="f" strokeweight="1pt">
            <v:textbox>
              <w:txbxContent>
                <w:p w:rsidR="00932445" w:rsidRPr="007F1B05" w:rsidRDefault="00932445" w:rsidP="0093244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Register</w:t>
                  </w:r>
                </w:p>
              </w:txbxContent>
            </v:textbox>
          </v:rect>
        </w:pict>
      </w:r>
    </w:p>
    <w:p w:rsidR="00932445" w:rsidRDefault="00932445" w:rsidP="007F1B05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</w:p>
    <w:p w:rsidR="00932445" w:rsidRDefault="00932445" w:rsidP="007F1B05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</w:p>
    <w:p w:rsidR="008E67E8" w:rsidRPr="008E67E8" w:rsidRDefault="008E67E8" w:rsidP="008E67E8">
      <w:pPr>
        <w:rPr>
          <w:rFonts w:ascii="Times New Roman" w:hAnsi="Times New Roman" w:cs="Times New Roman"/>
          <w:sz w:val="18"/>
          <w:szCs w:val="16"/>
        </w:rPr>
      </w:pPr>
      <w:r w:rsidRPr="008E67E8">
        <w:rPr>
          <w:rFonts w:ascii="Times New Roman" w:hAnsi="Times New Roman" w:cs="Times New Roman"/>
          <w:sz w:val="18"/>
          <w:szCs w:val="16"/>
        </w:rPr>
        <w:t>Username,</w:t>
      </w:r>
      <w:r>
        <w:rPr>
          <w:rFonts w:ascii="Times New Roman" w:hAnsi="Times New Roman" w:cs="Times New Roman"/>
          <w:sz w:val="18"/>
          <w:szCs w:val="16"/>
        </w:rPr>
        <w:t xml:space="preserve"> </w:t>
      </w:r>
      <w:r w:rsidRPr="008E67E8">
        <w:rPr>
          <w:rFonts w:ascii="Times New Roman" w:hAnsi="Times New Roman" w:cs="Times New Roman"/>
          <w:sz w:val="18"/>
          <w:szCs w:val="16"/>
        </w:rPr>
        <w:t>Password, Email</w:t>
      </w:r>
    </w:p>
    <w:p w:rsidR="002B1B65" w:rsidRDefault="002B1B65" w:rsidP="007F1B05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</w:p>
    <w:p w:rsidR="002B1B65" w:rsidRDefault="002B1B65" w:rsidP="002B1B6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277A6" w:rsidRPr="007F1B05" w:rsidRDefault="000D1403" w:rsidP="002B1B6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:rsidR="00B277A6" w:rsidRDefault="00AF1B35" w:rsidP="00AF1B35">
      <w:pPr>
        <w:pStyle w:val="ListParagraph"/>
        <w:numPr>
          <w:ilvl w:val="1"/>
          <w:numId w:val="1"/>
        </w:numPr>
        <w:spacing w:line="360" w:lineRule="auto"/>
        <w:ind w:left="9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B35">
        <w:rPr>
          <w:rFonts w:ascii="Times New Roman" w:hAnsi="Times New Roman" w:cs="Times New Roman"/>
          <w:b/>
          <w:sz w:val="28"/>
          <w:szCs w:val="28"/>
        </w:rPr>
        <w:t xml:space="preserve">System Processes </w:t>
      </w:r>
    </w:p>
    <w:p w:rsidR="00AF1B35" w:rsidRPr="00AF1B35" w:rsidRDefault="00AF1B35" w:rsidP="00AF1B35">
      <w:pPr>
        <w:pStyle w:val="ListParagraph"/>
        <w:numPr>
          <w:ilvl w:val="0"/>
          <w:numId w:val="3"/>
        </w:numPr>
        <w:tabs>
          <w:tab w:val="left" w:pos="1530"/>
        </w:tabs>
        <w:spacing w:after="200" w:line="360" w:lineRule="auto"/>
        <w:ind w:left="540"/>
        <w:jc w:val="both"/>
        <w:rPr>
          <w:rFonts w:ascii="Times New Roman" w:hAnsi="Times New Roman" w:cs="Times New Roman"/>
          <w:sz w:val="24"/>
        </w:rPr>
      </w:pPr>
      <w:r w:rsidRPr="00AF1B35">
        <w:rPr>
          <w:rFonts w:ascii="Times New Roman" w:hAnsi="Times New Roman" w:cs="Times New Roman"/>
          <w:b/>
          <w:sz w:val="24"/>
          <w:szCs w:val="24"/>
        </w:rPr>
        <w:t xml:space="preserve">Login- </w:t>
      </w:r>
      <w:r w:rsidRPr="00AF1B35">
        <w:rPr>
          <w:rFonts w:ascii="Times New Roman" w:hAnsi="Times New Roman" w:cs="Times New Roman"/>
          <w:sz w:val="24"/>
        </w:rPr>
        <w:t>This module will provide login for admin and the registered members.</w:t>
      </w:r>
    </w:p>
    <w:p w:rsidR="00AF1B35" w:rsidRPr="00AF1B35" w:rsidRDefault="00AF1B35" w:rsidP="00AF1B35">
      <w:pPr>
        <w:pStyle w:val="ListParagraph"/>
        <w:numPr>
          <w:ilvl w:val="0"/>
          <w:numId w:val="3"/>
        </w:numPr>
        <w:tabs>
          <w:tab w:val="left" w:pos="1530"/>
        </w:tabs>
        <w:spacing w:after="200" w:line="360" w:lineRule="auto"/>
        <w:ind w:left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Regist</w:t>
      </w:r>
      <w:r w:rsidRPr="00AF1B3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ation</w:t>
      </w:r>
      <w:r w:rsidRPr="00AF1B35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AF1B35">
        <w:rPr>
          <w:rFonts w:ascii="Times New Roman" w:hAnsi="Times New Roman" w:cs="Times New Roman"/>
          <w:sz w:val="24"/>
          <w:szCs w:val="24"/>
        </w:rPr>
        <w:t>This module will provide new users to register into the website.</w:t>
      </w:r>
    </w:p>
    <w:p w:rsidR="009C3620" w:rsidRPr="009C3620" w:rsidRDefault="009C3620" w:rsidP="009C3620">
      <w:pPr>
        <w:pStyle w:val="ListParagraph"/>
        <w:numPr>
          <w:ilvl w:val="0"/>
          <w:numId w:val="3"/>
        </w:numPr>
        <w:tabs>
          <w:tab w:val="left" w:pos="1530"/>
        </w:tabs>
        <w:spacing w:after="200"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620">
        <w:rPr>
          <w:rFonts w:ascii="Times New Roman" w:hAnsi="Times New Roman" w:cs="Times New Roman"/>
          <w:b/>
          <w:sz w:val="24"/>
          <w:szCs w:val="24"/>
        </w:rPr>
        <w:t>Password reset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9C3620">
        <w:rPr>
          <w:rFonts w:ascii="Times New Roman" w:hAnsi="Times New Roman" w:cs="Times New Roman"/>
          <w:sz w:val="24"/>
          <w:szCs w:val="24"/>
        </w:rPr>
        <w:t>This module will help the user to reset his/her password</w:t>
      </w:r>
    </w:p>
    <w:p w:rsidR="009C3620" w:rsidRPr="00964902" w:rsidRDefault="00964902" w:rsidP="009C3620">
      <w:pPr>
        <w:pStyle w:val="ListParagraph"/>
        <w:numPr>
          <w:ilvl w:val="0"/>
          <w:numId w:val="3"/>
        </w:numPr>
        <w:tabs>
          <w:tab w:val="left" w:pos="1530"/>
        </w:tabs>
        <w:spacing w:after="200" w:line="360" w:lineRule="auto"/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9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r w:rsidRPr="00964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964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module allows user to manage there Progress, can begin tutorials, can                    see their awards</w:t>
      </w:r>
    </w:p>
    <w:p w:rsidR="005A6D8D" w:rsidRDefault="005A6D8D" w:rsidP="009C3620">
      <w:pPr>
        <w:tabs>
          <w:tab w:val="left" w:pos="1530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D8D" w:rsidRPr="009C3620" w:rsidRDefault="005A6D8D" w:rsidP="009C3620">
      <w:pPr>
        <w:tabs>
          <w:tab w:val="left" w:pos="1530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B35" w:rsidRDefault="00AF1B35" w:rsidP="00AF1B35">
      <w:pPr>
        <w:pStyle w:val="ListParagraph"/>
        <w:numPr>
          <w:ilvl w:val="1"/>
          <w:numId w:val="1"/>
        </w:numPr>
        <w:spacing w:line="360" w:lineRule="auto"/>
        <w:ind w:left="9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Input &amp; Output Specifications</w:t>
      </w:r>
    </w:p>
    <w:tbl>
      <w:tblPr>
        <w:tblStyle w:val="TableGrid"/>
        <w:tblW w:w="9707" w:type="dxa"/>
        <w:tblInd w:w="90" w:type="dxa"/>
        <w:tblLook w:val="04A0"/>
      </w:tblPr>
      <w:tblGrid>
        <w:gridCol w:w="1975"/>
        <w:gridCol w:w="3585"/>
        <w:gridCol w:w="4147"/>
      </w:tblGrid>
      <w:tr w:rsidR="00075EC3" w:rsidTr="009C3620">
        <w:trPr>
          <w:trHeight w:val="409"/>
        </w:trPr>
        <w:tc>
          <w:tcPr>
            <w:tcW w:w="1975" w:type="dxa"/>
          </w:tcPr>
          <w:p w:rsidR="00AF1B35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Process</w:t>
            </w:r>
          </w:p>
        </w:tc>
        <w:tc>
          <w:tcPr>
            <w:tcW w:w="3585" w:type="dxa"/>
          </w:tcPr>
          <w:p w:rsidR="00AF1B35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4147" w:type="dxa"/>
          </w:tcPr>
          <w:p w:rsidR="00AF1B35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075EC3" w:rsidTr="009C3620">
        <w:trPr>
          <w:trHeight w:val="338"/>
        </w:trPr>
        <w:tc>
          <w:tcPr>
            <w:tcW w:w="1975" w:type="dxa"/>
          </w:tcPr>
          <w:p w:rsidR="00AF1B35" w:rsidRPr="00075EC3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EC3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  <w:tc>
          <w:tcPr>
            <w:tcW w:w="3585" w:type="dxa"/>
          </w:tcPr>
          <w:p w:rsidR="00AF1B35" w:rsidRPr="00075EC3" w:rsidRDefault="0085184B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Details</w:t>
            </w:r>
          </w:p>
        </w:tc>
        <w:tc>
          <w:tcPr>
            <w:tcW w:w="4147" w:type="dxa"/>
          </w:tcPr>
          <w:p w:rsidR="00AF1B35" w:rsidRPr="00075EC3" w:rsidRDefault="00075EC3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EC3">
              <w:rPr>
                <w:rFonts w:ascii="Times New Roman" w:hAnsi="Times New Roman" w:cs="Times New Roman"/>
                <w:sz w:val="24"/>
                <w:szCs w:val="24"/>
              </w:rPr>
              <w:t>Login Successful and homepage</w:t>
            </w:r>
          </w:p>
        </w:tc>
      </w:tr>
      <w:tr w:rsidR="00075EC3" w:rsidTr="009C3620">
        <w:trPr>
          <w:trHeight w:val="353"/>
        </w:trPr>
        <w:tc>
          <w:tcPr>
            <w:tcW w:w="1975" w:type="dxa"/>
          </w:tcPr>
          <w:p w:rsidR="00AF1B35" w:rsidRPr="00075EC3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EC3">
              <w:rPr>
                <w:rFonts w:ascii="Times New Roman" w:hAnsi="Times New Roman" w:cs="Times New Roman"/>
                <w:b/>
                <w:sz w:val="24"/>
                <w:szCs w:val="24"/>
              </w:rPr>
              <w:t>Registration</w:t>
            </w:r>
          </w:p>
        </w:tc>
        <w:tc>
          <w:tcPr>
            <w:tcW w:w="3585" w:type="dxa"/>
          </w:tcPr>
          <w:p w:rsidR="00AF1B35" w:rsidRPr="00075EC3" w:rsidRDefault="00075EC3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Details</w:t>
            </w:r>
          </w:p>
        </w:tc>
        <w:tc>
          <w:tcPr>
            <w:tcW w:w="4147" w:type="dxa"/>
          </w:tcPr>
          <w:p w:rsidR="00AF1B35" w:rsidRPr="00075EC3" w:rsidRDefault="00075EC3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Successful and homepage</w:t>
            </w:r>
          </w:p>
        </w:tc>
      </w:tr>
      <w:tr w:rsidR="00075EC3" w:rsidTr="009C3620">
        <w:trPr>
          <w:trHeight w:val="353"/>
        </w:trPr>
        <w:tc>
          <w:tcPr>
            <w:tcW w:w="1975" w:type="dxa"/>
          </w:tcPr>
          <w:p w:rsidR="00AF1B35" w:rsidRPr="00075EC3" w:rsidRDefault="00A51346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Dashboard</w:t>
            </w:r>
          </w:p>
        </w:tc>
        <w:tc>
          <w:tcPr>
            <w:tcW w:w="3585" w:type="dxa"/>
          </w:tcPr>
          <w:p w:rsidR="00AF1B35" w:rsidRPr="00075EC3" w:rsidRDefault="00A51346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Details</w:t>
            </w:r>
          </w:p>
        </w:tc>
        <w:tc>
          <w:tcPr>
            <w:tcW w:w="4147" w:type="dxa"/>
          </w:tcPr>
          <w:p w:rsidR="00AF1B35" w:rsidRPr="00075EC3" w:rsidRDefault="00A51346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course progress chart</w:t>
            </w:r>
          </w:p>
        </w:tc>
      </w:tr>
      <w:tr w:rsidR="00075EC3" w:rsidTr="009C3620">
        <w:trPr>
          <w:trHeight w:val="338"/>
        </w:trPr>
        <w:tc>
          <w:tcPr>
            <w:tcW w:w="1975" w:type="dxa"/>
          </w:tcPr>
          <w:p w:rsidR="00075EC3" w:rsidRPr="00075EC3" w:rsidRDefault="00A51346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Tutorials</w:t>
            </w:r>
          </w:p>
        </w:tc>
        <w:tc>
          <w:tcPr>
            <w:tcW w:w="3585" w:type="dxa"/>
          </w:tcPr>
          <w:p w:rsidR="00075EC3" w:rsidRDefault="00A51346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Tutorial Progress</w:t>
            </w:r>
          </w:p>
        </w:tc>
        <w:tc>
          <w:tcPr>
            <w:tcW w:w="4147" w:type="dxa"/>
          </w:tcPr>
          <w:p w:rsidR="00075EC3" w:rsidRDefault="00A51346" w:rsidP="00A513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 tutorial progress chart, Begin / Continue tutorial depending on the Progress</w:t>
            </w:r>
          </w:p>
        </w:tc>
      </w:tr>
      <w:tr w:rsidR="00075EC3" w:rsidTr="009C3620">
        <w:trPr>
          <w:trHeight w:val="390"/>
        </w:trPr>
        <w:tc>
          <w:tcPr>
            <w:tcW w:w="1975" w:type="dxa"/>
          </w:tcPr>
          <w:p w:rsidR="00AF1B35" w:rsidRPr="00075EC3" w:rsidRDefault="00A51346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Awards</w:t>
            </w:r>
          </w:p>
        </w:tc>
        <w:tc>
          <w:tcPr>
            <w:tcW w:w="3585" w:type="dxa"/>
          </w:tcPr>
          <w:p w:rsidR="00AF1B35" w:rsidRPr="00A26896" w:rsidRDefault="00A51346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 Details</w:t>
            </w:r>
          </w:p>
        </w:tc>
        <w:tc>
          <w:tcPr>
            <w:tcW w:w="4147" w:type="dxa"/>
          </w:tcPr>
          <w:p w:rsidR="00AF1B35" w:rsidRPr="00A26896" w:rsidRDefault="006B6D0A" w:rsidP="006B6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Tutorial Completion award if Any tutorial progress is 100%</w:t>
            </w:r>
          </w:p>
        </w:tc>
      </w:tr>
      <w:tr w:rsidR="00075EC3" w:rsidTr="009C3620">
        <w:trPr>
          <w:trHeight w:val="395"/>
        </w:trPr>
        <w:tc>
          <w:tcPr>
            <w:tcW w:w="1975" w:type="dxa"/>
          </w:tcPr>
          <w:p w:rsidR="00AF1B35" w:rsidRPr="00075EC3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85" w:type="dxa"/>
          </w:tcPr>
          <w:p w:rsidR="00AF1B35" w:rsidRPr="00A26896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AF1B35" w:rsidRPr="00A26896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EC3" w:rsidTr="009C3620">
        <w:trPr>
          <w:trHeight w:val="409"/>
        </w:trPr>
        <w:tc>
          <w:tcPr>
            <w:tcW w:w="1975" w:type="dxa"/>
          </w:tcPr>
          <w:p w:rsidR="00AF1B35" w:rsidRPr="00075EC3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85" w:type="dxa"/>
          </w:tcPr>
          <w:p w:rsidR="00AF1B35" w:rsidRPr="00A26896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AF1B35" w:rsidRPr="00A26896" w:rsidRDefault="00AF1B35" w:rsidP="00AF1B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1B35" w:rsidRDefault="00AF1B35" w:rsidP="00AF1B35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622F" w:rsidRDefault="0085184B" w:rsidP="0085184B">
      <w:pPr>
        <w:pStyle w:val="ListParagraph"/>
        <w:numPr>
          <w:ilvl w:val="1"/>
          <w:numId w:val="1"/>
        </w:numPr>
        <w:spacing w:line="360" w:lineRule="auto"/>
        <w:ind w:left="9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Data Elements Included in Input/output</w:t>
      </w:r>
    </w:p>
    <w:tbl>
      <w:tblPr>
        <w:tblStyle w:val="TableGrid"/>
        <w:tblW w:w="0" w:type="auto"/>
        <w:tblInd w:w="90" w:type="dxa"/>
        <w:tblLook w:val="04A0"/>
      </w:tblPr>
      <w:tblGrid>
        <w:gridCol w:w="2965"/>
        <w:gridCol w:w="6295"/>
      </w:tblGrid>
      <w:tr w:rsidR="0085184B" w:rsidTr="0085184B">
        <w:tc>
          <w:tcPr>
            <w:tcW w:w="2965" w:type="dxa"/>
          </w:tcPr>
          <w:p w:rsidR="0085184B" w:rsidRPr="0085184B" w:rsidRDefault="0085184B" w:rsidP="008518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84B">
              <w:rPr>
                <w:rFonts w:ascii="Times New Roman" w:hAnsi="Times New Roman" w:cs="Times New Roman"/>
                <w:b/>
                <w:sz w:val="24"/>
                <w:szCs w:val="24"/>
              </w:rPr>
              <w:t>Input/output Name</w:t>
            </w:r>
          </w:p>
        </w:tc>
        <w:tc>
          <w:tcPr>
            <w:tcW w:w="6295" w:type="dxa"/>
          </w:tcPr>
          <w:p w:rsidR="0085184B" w:rsidRPr="0085184B" w:rsidRDefault="0085184B" w:rsidP="008518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84B">
              <w:rPr>
                <w:rFonts w:ascii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</w:tr>
      <w:tr w:rsidR="0085184B" w:rsidTr="0085184B">
        <w:tc>
          <w:tcPr>
            <w:tcW w:w="2965" w:type="dxa"/>
          </w:tcPr>
          <w:p w:rsidR="0085184B" w:rsidRDefault="0085184B" w:rsidP="008518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Details</w:t>
            </w:r>
          </w:p>
        </w:tc>
        <w:tc>
          <w:tcPr>
            <w:tcW w:w="6295" w:type="dxa"/>
          </w:tcPr>
          <w:p w:rsidR="0085184B" w:rsidRDefault="0085184B" w:rsidP="008518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 &amp; Password</w:t>
            </w:r>
          </w:p>
        </w:tc>
      </w:tr>
      <w:tr w:rsidR="0085184B" w:rsidTr="0085184B">
        <w:tc>
          <w:tcPr>
            <w:tcW w:w="2965" w:type="dxa"/>
          </w:tcPr>
          <w:p w:rsidR="0085184B" w:rsidRDefault="0085184B" w:rsidP="008518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Details</w:t>
            </w:r>
          </w:p>
        </w:tc>
        <w:tc>
          <w:tcPr>
            <w:tcW w:w="6295" w:type="dxa"/>
          </w:tcPr>
          <w:p w:rsidR="0085184B" w:rsidRDefault="00A51346" w:rsidP="00A51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Username,</w:t>
            </w:r>
            <w:r w:rsidR="008E2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 Id, Password, Confirm Password.</w:t>
            </w:r>
            <w:r w:rsidR="008E2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84B" w:rsidTr="0085184B">
        <w:tc>
          <w:tcPr>
            <w:tcW w:w="2965" w:type="dxa"/>
          </w:tcPr>
          <w:p w:rsidR="0085184B" w:rsidRPr="00A51346" w:rsidRDefault="00A51346" w:rsidP="008518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Progress Details</w:t>
            </w:r>
          </w:p>
        </w:tc>
        <w:tc>
          <w:tcPr>
            <w:tcW w:w="6295" w:type="dxa"/>
          </w:tcPr>
          <w:p w:rsidR="0085184B" w:rsidRPr="00A51346" w:rsidRDefault="00A51346" w:rsidP="008518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3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Input: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51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Session Username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A513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Output 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progress variable</w:t>
            </w:r>
          </w:p>
        </w:tc>
      </w:tr>
      <w:tr w:rsidR="0085184B" w:rsidTr="0085184B">
        <w:tc>
          <w:tcPr>
            <w:tcW w:w="2965" w:type="dxa"/>
          </w:tcPr>
          <w:p w:rsidR="0085184B" w:rsidRPr="00A51346" w:rsidRDefault="00A51346" w:rsidP="008518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Tutorial Progress</w:t>
            </w:r>
          </w:p>
        </w:tc>
        <w:tc>
          <w:tcPr>
            <w:tcW w:w="6295" w:type="dxa"/>
          </w:tcPr>
          <w:p w:rsidR="0085184B" w:rsidRPr="00A51346" w:rsidRDefault="00A51346" w:rsidP="00A513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3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Input:</w:t>
            </w:r>
            <w:r w:rsidRPr="00A51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Username.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513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Output 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A51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User’s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selected</w:t>
            </w:r>
            <w:r w:rsidRPr="00A51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Tutorial variable </w:t>
            </w:r>
          </w:p>
        </w:tc>
      </w:tr>
      <w:tr w:rsidR="0085184B" w:rsidTr="0085184B">
        <w:tc>
          <w:tcPr>
            <w:tcW w:w="2965" w:type="dxa"/>
          </w:tcPr>
          <w:p w:rsidR="0085184B" w:rsidRPr="006B6D0A" w:rsidRDefault="006B6D0A" w:rsidP="008518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6D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Awards</w:t>
            </w:r>
          </w:p>
        </w:tc>
        <w:tc>
          <w:tcPr>
            <w:tcW w:w="6295" w:type="dxa"/>
          </w:tcPr>
          <w:p w:rsidR="0085184B" w:rsidRPr="006B6D0A" w:rsidRDefault="006B6D0A" w:rsidP="006B6D0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6D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Session Username</w:t>
            </w:r>
            <w:r w:rsidRPr="006B6D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Output : </w:t>
            </w:r>
            <w:r w:rsidRPr="006B6D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selected Tutorial variable value</w:t>
            </w:r>
          </w:p>
        </w:tc>
      </w:tr>
    </w:tbl>
    <w:p w:rsidR="007C2853" w:rsidRPr="00892B29" w:rsidRDefault="007C2853" w:rsidP="00892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5CA4" w:rsidRDefault="00D02D89" w:rsidP="00ED5CA4">
      <w:pPr>
        <w:pStyle w:val="ListParagraph"/>
        <w:numPr>
          <w:ilvl w:val="1"/>
          <w:numId w:val="1"/>
        </w:numPr>
        <w:spacing w:line="360" w:lineRule="auto"/>
        <w:ind w:left="9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7064">
        <w:rPr>
          <w:rFonts w:ascii="Times New Roman" w:hAnsi="Times New Roman" w:cs="Times New Roman"/>
          <w:b/>
          <w:sz w:val="28"/>
          <w:szCs w:val="28"/>
        </w:rPr>
        <w:t xml:space="preserve">Identification Of Mathematical Procedures </w:t>
      </w:r>
      <w:r w:rsidR="00ED5CA4" w:rsidRPr="00ED5CA4">
        <w:rPr>
          <w:rFonts w:ascii="Times New Roman" w:hAnsi="Times New Roman" w:cs="Times New Roman"/>
          <w:b/>
          <w:sz w:val="28"/>
          <w:szCs w:val="28"/>
        </w:rPr>
        <w:t>Used For Converting Input into Output</w:t>
      </w:r>
    </w:p>
    <w:p w:rsidR="00B3760A" w:rsidRPr="00727064" w:rsidRDefault="00D02D89" w:rsidP="00B3760A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User’s Progress chart calculation done by Multiplying the ‘pageStep’ variable by 10.</w:t>
      </w:r>
    </w:p>
    <w:sectPr w:rsidR="00B3760A" w:rsidRPr="00727064" w:rsidSect="0040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D18E1"/>
    <w:multiLevelType w:val="hybridMultilevel"/>
    <w:tmpl w:val="408EEE10"/>
    <w:lvl w:ilvl="0" w:tplc="A114EE24">
      <w:start w:val="1"/>
      <w:numFmt w:val="lowerLetter"/>
      <w:lvlText w:val="(%1.)"/>
      <w:lvlJc w:val="left"/>
      <w:pPr>
        <w:ind w:left="45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C67E5"/>
    <w:multiLevelType w:val="multilevel"/>
    <w:tmpl w:val="E6829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99B58B4"/>
    <w:multiLevelType w:val="hybridMultilevel"/>
    <w:tmpl w:val="3684C56C"/>
    <w:lvl w:ilvl="0" w:tplc="A114EE24">
      <w:start w:val="1"/>
      <w:numFmt w:val="lowerLetter"/>
      <w:lvlText w:val="(%1.)"/>
      <w:lvlJc w:val="left"/>
      <w:pPr>
        <w:ind w:left="45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B09E5"/>
    <w:multiLevelType w:val="hybridMultilevel"/>
    <w:tmpl w:val="D3701250"/>
    <w:lvl w:ilvl="0" w:tplc="E8C699BE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7291"/>
    <w:rsid w:val="00052A70"/>
    <w:rsid w:val="00075EC3"/>
    <w:rsid w:val="000D1403"/>
    <w:rsid w:val="001744E7"/>
    <w:rsid w:val="001C7231"/>
    <w:rsid w:val="002B1B65"/>
    <w:rsid w:val="002C20EB"/>
    <w:rsid w:val="002E622F"/>
    <w:rsid w:val="00377291"/>
    <w:rsid w:val="004037D7"/>
    <w:rsid w:val="0054173D"/>
    <w:rsid w:val="005A6D8D"/>
    <w:rsid w:val="005C3F88"/>
    <w:rsid w:val="005C6B77"/>
    <w:rsid w:val="006B6D0A"/>
    <w:rsid w:val="007243F7"/>
    <w:rsid w:val="00727064"/>
    <w:rsid w:val="00762A45"/>
    <w:rsid w:val="007862B1"/>
    <w:rsid w:val="0079164B"/>
    <w:rsid w:val="007A14C7"/>
    <w:rsid w:val="007C2853"/>
    <w:rsid w:val="007F1B05"/>
    <w:rsid w:val="0085184B"/>
    <w:rsid w:val="00892B29"/>
    <w:rsid w:val="008E24F0"/>
    <w:rsid w:val="008E67E8"/>
    <w:rsid w:val="00932445"/>
    <w:rsid w:val="00964902"/>
    <w:rsid w:val="009C3620"/>
    <w:rsid w:val="00A1395D"/>
    <w:rsid w:val="00A26896"/>
    <w:rsid w:val="00A51346"/>
    <w:rsid w:val="00AF1B35"/>
    <w:rsid w:val="00B1668C"/>
    <w:rsid w:val="00B277A6"/>
    <w:rsid w:val="00B3760A"/>
    <w:rsid w:val="00C36B21"/>
    <w:rsid w:val="00C41394"/>
    <w:rsid w:val="00CB10FA"/>
    <w:rsid w:val="00CD3097"/>
    <w:rsid w:val="00CF0DA8"/>
    <w:rsid w:val="00D02D89"/>
    <w:rsid w:val="00DE123A"/>
    <w:rsid w:val="00ED5CA4"/>
    <w:rsid w:val="00FC2F9F"/>
    <w:rsid w:val="00FC4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Elbow Connector 20"/>
        <o:r id="V:Rule9" type="connector" idref="#_x0000_s1048"/>
        <o:r id="V:Rule10" type="connector" idref="#Straight Arrow Connector 13"/>
        <o:r id="V:Rule11" type="connector" idref="#Straight Arrow Connector 10"/>
        <o:r id="V:Rule12" type="connector" idref="#_x0000_s1050"/>
        <o:r id="V:Rule13" type="connector" idref="#Elbow Connector 22"/>
        <o:r id="V:Rule1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A6"/>
    <w:pPr>
      <w:ind w:left="720"/>
      <w:contextualSpacing/>
    </w:pPr>
  </w:style>
  <w:style w:type="table" w:styleId="TableGrid">
    <w:name w:val="Table Grid"/>
    <w:basedOn w:val="TableNormal"/>
    <w:uiPriority w:val="39"/>
    <w:rsid w:val="00AF1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94ED4-B856-4320-9A02-7D9A3AA2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</dc:creator>
  <cp:keywords/>
  <dc:description/>
  <cp:lastModifiedBy>a</cp:lastModifiedBy>
  <cp:revision>28</cp:revision>
  <dcterms:created xsi:type="dcterms:W3CDTF">2015-07-30T13:32:00Z</dcterms:created>
  <dcterms:modified xsi:type="dcterms:W3CDTF">2015-08-31T04:42:00Z</dcterms:modified>
</cp:coreProperties>
</file>