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C4D87F" w14:textId="77777777" w:rsidR="00C547A2" w:rsidRDefault="00C547A2" w:rsidP="5F012A98">
      <w:pPr>
        <w:jc w:val="center"/>
        <w:rPr>
          <w:rFonts w:ascii="Times New Roman" w:hAnsi="Times New Roman" w:cs="Times New Roman"/>
          <w:b/>
          <w:bCs/>
          <w:sz w:val="24"/>
          <w:szCs w:val="24"/>
        </w:rPr>
      </w:pPr>
    </w:p>
    <w:tbl>
      <w:tblPr>
        <w:tblStyle w:val="TableGrid"/>
        <w:tblW w:w="10207" w:type="dxa"/>
        <w:tblInd w:w="-318" w:type="dxa"/>
        <w:tblLook w:val="04A0" w:firstRow="1" w:lastRow="0" w:firstColumn="1" w:lastColumn="0" w:noHBand="0" w:noVBand="1"/>
      </w:tblPr>
      <w:tblGrid>
        <w:gridCol w:w="1430"/>
        <w:gridCol w:w="1264"/>
        <w:gridCol w:w="4678"/>
        <w:gridCol w:w="2835"/>
      </w:tblGrid>
      <w:tr w:rsidR="00C547A2" w:rsidRPr="008646C0" w14:paraId="7A9276F7" w14:textId="77777777" w:rsidTr="000435B6">
        <w:trPr>
          <w:trHeight w:val="765"/>
        </w:trPr>
        <w:tc>
          <w:tcPr>
            <w:tcW w:w="1430" w:type="dxa"/>
          </w:tcPr>
          <w:p w14:paraId="0D35E6CD" w14:textId="77777777" w:rsidR="00C547A2" w:rsidRPr="008646C0" w:rsidRDefault="00C547A2" w:rsidP="000435B6">
            <w:pPr>
              <w:contextualSpacing/>
              <w:rPr>
                <w:rFonts w:ascii="Times New Roman" w:eastAsiaTheme="majorEastAsia" w:hAnsi="Times New Roman" w:cs="Times New Roman"/>
                <w:b/>
                <w:sz w:val="30"/>
                <w:szCs w:val="30"/>
                <w:lang w:bidi="mr-IN"/>
              </w:rPr>
            </w:pPr>
            <w:r w:rsidRPr="008646C0">
              <w:rPr>
                <w:noProof/>
                <w:szCs w:val="20"/>
                <w:lang w:val="en-IN" w:eastAsia="en-IN"/>
              </w:rPr>
              <w:drawing>
                <wp:anchor distT="0" distB="0" distL="114300" distR="114300" simplePos="0" relativeHeight="251660288" behindDoc="1" locked="0" layoutInCell="1" allowOverlap="1" wp14:anchorId="44AC833E" wp14:editId="2933CB53">
                  <wp:simplePos x="0" y="0"/>
                  <wp:positionH relativeFrom="column">
                    <wp:posOffset>74295</wp:posOffset>
                  </wp:positionH>
                  <wp:positionV relativeFrom="paragraph">
                    <wp:posOffset>92075</wp:posOffset>
                  </wp:positionV>
                  <wp:extent cx="537210" cy="504825"/>
                  <wp:effectExtent l="0" t="0" r="0" b="9525"/>
                  <wp:wrapTight wrapText="bothSides">
                    <wp:wrapPolygon edited="0">
                      <wp:start x="0" y="0"/>
                      <wp:lineTo x="0" y="21192"/>
                      <wp:lineTo x="20681" y="21192"/>
                      <wp:lineTo x="20681" y="0"/>
                      <wp:lineTo x="0" y="0"/>
                    </wp:wrapPolygon>
                  </wp:wrapTight>
                  <wp:docPr id="1141695159" name="Picture 1141695159" descr="Description: nmims-new-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nmims-new-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7210" cy="5048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777" w:type="dxa"/>
            <w:gridSpan w:val="3"/>
          </w:tcPr>
          <w:p w14:paraId="67E3FA8C" w14:textId="77777777" w:rsidR="00C547A2" w:rsidRPr="008646C0" w:rsidRDefault="00C547A2" w:rsidP="000435B6">
            <w:pPr>
              <w:contextualSpacing/>
              <w:jc w:val="center"/>
              <w:rPr>
                <w:rFonts w:ascii="Times New Roman" w:hAnsi="Times New Roman" w:cs="Times New Roman"/>
                <w:b/>
                <w:sz w:val="30"/>
                <w:szCs w:val="30"/>
                <w:lang w:bidi="mr-IN"/>
              </w:rPr>
            </w:pPr>
            <w:r w:rsidRPr="008646C0">
              <w:rPr>
                <w:rFonts w:ascii="Times New Roman" w:eastAsiaTheme="majorEastAsia" w:hAnsi="Times New Roman" w:cs="Times New Roman"/>
                <w:b/>
                <w:sz w:val="30"/>
                <w:szCs w:val="30"/>
                <w:lang w:bidi="mr-IN"/>
              </w:rPr>
              <w:t>SVKM’s NMIMS</w:t>
            </w:r>
          </w:p>
          <w:p w14:paraId="300FAFEA" w14:textId="77777777" w:rsidR="00C547A2" w:rsidRDefault="00C547A2" w:rsidP="000435B6">
            <w:pPr>
              <w:contextualSpacing/>
              <w:jc w:val="center"/>
              <w:rPr>
                <w:rFonts w:ascii="Times New Roman" w:hAnsi="Times New Roman" w:cs="Times New Roman"/>
                <w:b/>
                <w:sz w:val="24"/>
                <w:szCs w:val="24"/>
                <w:lang w:bidi="mr-IN"/>
              </w:rPr>
            </w:pPr>
            <w:r w:rsidRPr="008646C0">
              <w:rPr>
                <w:rFonts w:ascii="Times New Roman" w:hAnsi="Times New Roman" w:cs="Times New Roman"/>
                <w:b/>
                <w:sz w:val="24"/>
                <w:szCs w:val="24"/>
                <w:lang w:bidi="mr-IN"/>
              </w:rPr>
              <w:t>Mukesh Patel Scho</w:t>
            </w:r>
            <w:r>
              <w:rPr>
                <w:rFonts w:ascii="Times New Roman" w:hAnsi="Times New Roman" w:cs="Times New Roman"/>
                <w:b/>
                <w:sz w:val="24"/>
                <w:szCs w:val="24"/>
                <w:lang w:bidi="mr-IN"/>
              </w:rPr>
              <w:t xml:space="preserve">ol of Technology Management &amp; Engineering / </w:t>
            </w:r>
          </w:p>
          <w:p w14:paraId="64DC82CA" w14:textId="77777777" w:rsidR="00C547A2" w:rsidRPr="008646C0" w:rsidRDefault="00C547A2" w:rsidP="000435B6">
            <w:pPr>
              <w:contextualSpacing/>
              <w:jc w:val="center"/>
              <w:rPr>
                <w:rFonts w:ascii="Times New Roman" w:hAnsi="Times New Roman" w:cs="Times New Roman"/>
                <w:b/>
                <w:sz w:val="24"/>
                <w:szCs w:val="24"/>
                <w:lang w:bidi="mr-IN"/>
              </w:rPr>
            </w:pPr>
            <w:r w:rsidRPr="008646C0">
              <w:rPr>
                <w:rFonts w:ascii="Times New Roman" w:hAnsi="Times New Roman" w:cs="Times New Roman"/>
                <w:b/>
                <w:sz w:val="24"/>
                <w:szCs w:val="24"/>
                <w:lang w:bidi="mr-IN"/>
              </w:rPr>
              <w:t>Scho</w:t>
            </w:r>
            <w:r>
              <w:rPr>
                <w:rFonts w:ascii="Times New Roman" w:hAnsi="Times New Roman" w:cs="Times New Roman"/>
                <w:b/>
                <w:sz w:val="24"/>
                <w:szCs w:val="24"/>
                <w:lang w:bidi="mr-IN"/>
              </w:rPr>
              <w:t>ol of Technology Management &amp; Engineering</w:t>
            </w:r>
          </w:p>
        </w:tc>
      </w:tr>
      <w:tr w:rsidR="00C547A2" w:rsidRPr="008646C0" w14:paraId="65097C9D" w14:textId="77777777" w:rsidTr="000435B6">
        <w:trPr>
          <w:trHeight w:val="412"/>
        </w:trPr>
        <w:tc>
          <w:tcPr>
            <w:tcW w:w="2694" w:type="dxa"/>
            <w:gridSpan w:val="2"/>
          </w:tcPr>
          <w:p w14:paraId="5FEADE09" w14:textId="77777777" w:rsidR="00C547A2" w:rsidRPr="008646C0" w:rsidRDefault="00C547A2" w:rsidP="000435B6">
            <w:pPr>
              <w:spacing w:line="360" w:lineRule="auto"/>
              <w:contextualSpacing/>
              <w:rPr>
                <w:rFonts w:ascii="Times New Roman" w:eastAsia="Times New Roman" w:hAnsi="Times New Roman" w:cs="Times New Roman"/>
                <w:b/>
                <w:noProof/>
                <w:sz w:val="24"/>
                <w:szCs w:val="24"/>
                <w:lang w:eastAsia="en-IN"/>
              </w:rPr>
            </w:pPr>
            <w:r>
              <w:rPr>
                <w:rFonts w:ascii="Times New Roman" w:hAnsi="Times New Roman" w:cs="Times New Roman"/>
                <w:b/>
                <w:noProof/>
                <w:sz w:val="24"/>
                <w:szCs w:val="24"/>
                <w:lang w:val="en-IN" w:eastAsia="en-IN"/>
              </w:rPr>
              <mc:AlternateContent>
                <mc:Choice Requires="wps">
                  <w:drawing>
                    <wp:anchor distT="0" distB="0" distL="114300" distR="114300" simplePos="0" relativeHeight="251659264" behindDoc="0" locked="0" layoutInCell="1" allowOverlap="1" wp14:anchorId="430BF4E9" wp14:editId="3CBF6C9B">
                      <wp:simplePos x="0" y="0"/>
                      <wp:positionH relativeFrom="column">
                        <wp:posOffset>-74295</wp:posOffset>
                      </wp:positionH>
                      <wp:positionV relativeFrom="paragraph">
                        <wp:posOffset>-1270</wp:posOffset>
                      </wp:positionV>
                      <wp:extent cx="6477000" cy="0"/>
                      <wp:effectExtent l="0" t="0" r="19050" b="19050"/>
                      <wp:wrapNone/>
                      <wp:docPr id="358138350" name="Straight Connector 358138350"/>
                      <wp:cNvGraphicFramePr/>
                      <a:graphic xmlns:a="http://schemas.openxmlformats.org/drawingml/2006/main">
                        <a:graphicData uri="http://schemas.microsoft.com/office/word/2010/wordprocessingShape">
                          <wps:wsp>
                            <wps:cNvCnPr/>
                            <wps:spPr>
                              <a:xfrm>
                                <a:off x="0" y="0"/>
                                <a:ext cx="6477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35E3071" id="Straight Connector 358138350"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85pt,-.1pt" to="504.1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" strokecolor="black [3040]"/>
                  </w:pict>
                </mc:Fallback>
              </mc:AlternateContent>
            </w:r>
            <w:r>
              <w:rPr>
                <w:rFonts w:ascii="Times New Roman" w:eastAsia="Times New Roman" w:hAnsi="Times New Roman" w:cs="Times New Roman"/>
                <w:b/>
                <w:noProof/>
                <w:sz w:val="24"/>
                <w:szCs w:val="24"/>
                <w:lang w:eastAsia="en-IN"/>
              </w:rPr>
              <w:t>B. Tech CE</w:t>
            </w:r>
          </w:p>
        </w:tc>
        <w:tc>
          <w:tcPr>
            <w:tcW w:w="4678" w:type="dxa"/>
          </w:tcPr>
          <w:p w14:paraId="5054E64C" w14:textId="77777777" w:rsidR="00C547A2" w:rsidRPr="00B1523B" w:rsidRDefault="00C547A2" w:rsidP="000435B6">
            <w:pPr>
              <w:spacing w:line="360" w:lineRule="auto"/>
              <w:contextualSpacing/>
              <w:jc w:val="center"/>
              <w:rPr>
                <w:rFonts w:ascii="Times New Roman" w:eastAsia="Times New Roman" w:hAnsi="Times New Roman" w:cs="Times New Roman"/>
                <w:b/>
                <w:noProof/>
                <w:sz w:val="24"/>
                <w:szCs w:val="24"/>
                <w:lang w:eastAsia="en-IN"/>
              </w:rPr>
            </w:pPr>
            <w:r>
              <w:rPr>
                <w:rFonts w:ascii="Times New Roman" w:eastAsiaTheme="majorEastAsia" w:hAnsi="Times New Roman" w:cs="Times New Roman"/>
                <w:b/>
                <w:sz w:val="24"/>
                <w:szCs w:val="24"/>
                <w:lang w:bidi="mr-IN"/>
              </w:rPr>
              <w:t>Lab and Workbook</w:t>
            </w:r>
          </w:p>
        </w:tc>
        <w:tc>
          <w:tcPr>
            <w:tcW w:w="2835" w:type="dxa"/>
          </w:tcPr>
          <w:p w14:paraId="6413C215" w14:textId="65D49E0A" w:rsidR="00C547A2" w:rsidRPr="00B1523B" w:rsidRDefault="004554F9" w:rsidP="000435B6">
            <w:pPr>
              <w:spacing w:line="360" w:lineRule="auto"/>
              <w:contextualSpacing/>
              <w:rPr>
                <w:rFonts w:ascii="Times New Roman" w:eastAsia="Times New Roman" w:hAnsi="Times New Roman" w:cs="Times New Roman"/>
                <w:b/>
                <w:noProof/>
                <w:sz w:val="24"/>
                <w:szCs w:val="24"/>
                <w:lang w:eastAsia="en-IN"/>
              </w:rPr>
            </w:pPr>
            <w:r>
              <w:rPr>
                <w:rFonts w:ascii="Times New Roman" w:eastAsiaTheme="majorEastAsia" w:hAnsi="Times New Roman" w:cs="Times New Roman"/>
                <w:b/>
                <w:sz w:val="24"/>
                <w:szCs w:val="24"/>
                <w:lang w:bidi="mr-IN"/>
              </w:rPr>
              <w:t>Academic Year- 2026-27</w:t>
            </w:r>
          </w:p>
        </w:tc>
      </w:tr>
      <w:tr w:rsidR="00C547A2" w:rsidRPr="008646C0" w14:paraId="2E53172A" w14:textId="77777777" w:rsidTr="000435B6">
        <w:trPr>
          <w:trHeight w:val="435"/>
        </w:trPr>
        <w:tc>
          <w:tcPr>
            <w:tcW w:w="2694" w:type="dxa"/>
            <w:gridSpan w:val="2"/>
          </w:tcPr>
          <w:p w14:paraId="37FE7CD6" w14:textId="77777777" w:rsidR="00C547A2" w:rsidRPr="00B1523B" w:rsidRDefault="00C547A2" w:rsidP="000435B6">
            <w:pPr>
              <w:contextualSpacing/>
              <w:rPr>
                <w:rFonts w:ascii="Times New Roman" w:hAnsi="Times New Roman" w:cs="Times New Roman"/>
                <w:b/>
                <w:noProof/>
                <w:sz w:val="24"/>
                <w:szCs w:val="24"/>
                <w:lang w:eastAsia="en-IN"/>
              </w:rPr>
            </w:pPr>
            <w:r w:rsidRPr="00B1523B">
              <w:rPr>
                <w:rFonts w:ascii="Times New Roman" w:hAnsi="Times New Roman" w:cs="Times New Roman"/>
                <w:b/>
                <w:noProof/>
                <w:sz w:val="24"/>
                <w:szCs w:val="24"/>
                <w:lang w:eastAsia="en-IN"/>
              </w:rPr>
              <w:t>Year:-</w:t>
            </w:r>
            <w:r>
              <w:rPr>
                <w:rFonts w:ascii="Times New Roman" w:hAnsi="Times New Roman" w:cs="Times New Roman"/>
                <w:b/>
                <w:noProof/>
                <w:sz w:val="24"/>
                <w:szCs w:val="24"/>
                <w:lang w:eastAsia="en-IN"/>
              </w:rPr>
              <w:t>Third</w:t>
            </w:r>
          </w:p>
        </w:tc>
        <w:tc>
          <w:tcPr>
            <w:tcW w:w="4678" w:type="dxa"/>
          </w:tcPr>
          <w:p w14:paraId="3907E380" w14:textId="77777777" w:rsidR="00C547A2" w:rsidRPr="008443E0" w:rsidRDefault="00C547A2" w:rsidP="000435B6">
            <w:pPr>
              <w:spacing w:line="360" w:lineRule="auto"/>
              <w:contextualSpacing/>
              <w:jc w:val="center"/>
              <w:rPr>
                <w:rFonts w:ascii="Times New Roman" w:eastAsiaTheme="majorEastAsia" w:hAnsi="Times New Roman" w:cs="Times New Roman"/>
                <w:b/>
                <w:sz w:val="24"/>
                <w:szCs w:val="24"/>
                <w:lang w:bidi="mr-IN"/>
              </w:rPr>
            </w:pPr>
            <w:r w:rsidRPr="008443E0">
              <w:rPr>
                <w:rFonts w:ascii="Times New Roman" w:hAnsi="Times New Roman" w:cs="Times New Roman"/>
                <w:b/>
                <w:noProof/>
                <w:sz w:val="24"/>
                <w:szCs w:val="24"/>
                <w:lang w:eastAsia="en-IN"/>
              </w:rPr>
              <w:t xml:space="preserve">Subject:- </w:t>
            </w:r>
            <w:r>
              <w:rPr>
                <w:rFonts w:ascii="Times New Roman" w:hAnsi="Times New Roman" w:cs="Times New Roman"/>
                <w:noProof/>
                <w:sz w:val="24"/>
                <w:szCs w:val="24"/>
                <w:lang w:eastAsia="en-IN"/>
              </w:rPr>
              <w:t>Drone Technology</w:t>
            </w:r>
          </w:p>
        </w:tc>
        <w:tc>
          <w:tcPr>
            <w:tcW w:w="2835" w:type="dxa"/>
          </w:tcPr>
          <w:p w14:paraId="7EAF8375" w14:textId="60F0D8F2" w:rsidR="00C547A2" w:rsidRPr="00B1523B" w:rsidRDefault="00942E56" w:rsidP="000435B6">
            <w:pPr>
              <w:spacing w:line="360" w:lineRule="auto"/>
              <w:contextualSpacing/>
              <w:rPr>
                <w:rFonts w:ascii="Times New Roman" w:eastAsiaTheme="majorEastAsia" w:hAnsi="Times New Roman" w:cs="Times New Roman"/>
                <w:b/>
                <w:sz w:val="24"/>
                <w:szCs w:val="24"/>
                <w:lang w:bidi="mr-IN"/>
              </w:rPr>
            </w:pPr>
            <w:r>
              <w:rPr>
                <w:rFonts w:ascii="Times New Roman" w:eastAsiaTheme="majorEastAsia" w:hAnsi="Times New Roman" w:cs="Times New Roman"/>
                <w:b/>
                <w:sz w:val="24"/>
                <w:szCs w:val="24"/>
                <w:lang w:bidi="mr-IN"/>
              </w:rPr>
              <w:t xml:space="preserve">Semester: </w:t>
            </w:r>
            <w:r w:rsidR="004554F9">
              <w:rPr>
                <w:rFonts w:ascii="Times New Roman" w:eastAsiaTheme="majorEastAsia" w:hAnsi="Times New Roman" w:cs="Times New Roman"/>
                <w:b/>
                <w:sz w:val="24"/>
                <w:szCs w:val="24"/>
                <w:lang w:bidi="mr-IN"/>
              </w:rPr>
              <w:t>Fifth</w:t>
            </w:r>
          </w:p>
        </w:tc>
      </w:tr>
    </w:tbl>
    <w:p w14:paraId="6E9C72F9" w14:textId="78BB856F" w:rsidR="00F13520" w:rsidRPr="00180171" w:rsidRDefault="00F04D8E" w:rsidP="007E7D90">
      <w:pPr>
        <w:shd w:val="clear" w:color="auto" w:fill="C6D9F1" w:themeFill="text2" w:themeFillTint="33"/>
        <w:spacing w:before="240"/>
        <w:ind w:right="27"/>
        <w:jc w:val="center"/>
        <w:rPr>
          <w:rFonts w:ascii="Times New Roman" w:hAnsi="Times New Roman" w:cs="Times New Roman"/>
          <w:b/>
          <w:sz w:val="32"/>
          <w:szCs w:val="24"/>
        </w:rPr>
      </w:pPr>
      <w:r>
        <w:rPr>
          <w:rFonts w:ascii="Times New Roman" w:hAnsi="Times New Roman" w:cs="Times New Roman"/>
          <w:b/>
          <w:sz w:val="32"/>
          <w:szCs w:val="24"/>
        </w:rPr>
        <w:t>Experiment: 1</w:t>
      </w:r>
    </w:p>
    <w:p w14:paraId="02F3AD2D" w14:textId="77777777" w:rsidR="00F13520" w:rsidRDefault="00F13520" w:rsidP="0062218E">
      <w:pPr>
        <w:spacing w:after="120"/>
        <w:jc w:val="center"/>
        <w:rPr>
          <w:rFonts w:ascii="Book Antiqua" w:hAnsi="Book Antiqua"/>
          <w:sz w:val="24"/>
          <w:szCs w:val="24"/>
        </w:rPr>
      </w:pPr>
      <w:r>
        <w:rPr>
          <w:rFonts w:ascii="Book Antiqua" w:hAnsi="Book Antiqua"/>
          <w:sz w:val="24"/>
          <w:szCs w:val="24"/>
        </w:rPr>
        <w:t>PART A</w:t>
      </w:r>
    </w:p>
    <w:p w14:paraId="59474E6B" w14:textId="77777777" w:rsidR="00F13520" w:rsidRDefault="00F13520" w:rsidP="0062218E">
      <w:pPr>
        <w:autoSpaceDE w:val="0"/>
        <w:autoSpaceDN w:val="0"/>
        <w:adjustRightInd w:val="0"/>
        <w:spacing w:after="120"/>
        <w:jc w:val="center"/>
        <w:rPr>
          <w:rFonts w:ascii="Book Antiqua" w:eastAsia="Calibri" w:hAnsi="Book Antiqua" w:cs="Book Antiqua"/>
          <w:color w:val="000000"/>
          <w:sz w:val="23"/>
          <w:szCs w:val="23"/>
        </w:rPr>
      </w:pPr>
      <w:r w:rsidRPr="002E7C1C">
        <w:rPr>
          <w:rFonts w:ascii="Book Antiqua" w:eastAsia="Calibri" w:hAnsi="Book Antiqua" w:cs="Book Antiqua"/>
          <w:color w:val="000000"/>
          <w:sz w:val="23"/>
          <w:szCs w:val="23"/>
        </w:rPr>
        <w:t xml:space="preserve">(PART A: TO BE </w:t>
      </w:r>
      <w:r>
        <w:rPr>
          <w:rFonts w:ascii="Book Antiqua" w:eastAsia="Calibri" w:hAnsi="Book Antiqua" w:cs="Book Antiqua"/>
          <w:color w:val="000000"/>
          <w:sz w:val="23"/>
          <w:szCs w:val="23"/>
        </w:rPr>
        <w:t>REFERRED</w:t>
      </w:r>
      <w:r w:rsidRPr="002E7C1C">
        <w:rPr>
          <w:rFonts w:ascii="Book Antiqua" w:eastAsia="Calibri" w:hAnsi="Book Antiqua" w:cs="Book Antiqua"/>
          <w:color w:val="000000"/>
          <w:sz w:val="23"/>
          <w:szCs w:val="23"/>
        </w:rPr>
        <w:t xml:space="preserve"> BY STUDENTS)</w:t>
      </w:r>
    </w:p>
    <w:p w14:paraId="34A4F6B6" w14:textId="6CFEF394" w:rsidR="005C5ABE" w:rsidRDefault="00DC2C4F" w:rsidP="009F5DC6">
      <w:pPr>
        <w:spacing w:after="0"/>
        <w:ind w:right="261"/>
        <w:jc w:val="both"/>
        <w:rPr>
          <w:rFonts w:ascii="Times New Roman" w:hAnsi="Times New Roman" w:cs="Times New Roman"/>
          <w:sz w:val="24"/>
          <w:szCs w:val="24"/>
        </w:rPr>
      </w:pPr>
      <w:r w:rsidRPr="000910B9">
        <w:rPr>
          <w:rFonts w:ascii="Times New Roman" w:hAnsi="Times New Roman" w:cs="Times New Roman"/>
          <w:b/>
          <w:sz w:val="24"/>
          <w:szCs w:val="24"/>
        </w:rPr>
        <w:t xml:space="preserve">Aim: </w:t>
      </w:r>
      <w:r w:rsidR="006118B7">
        <w:rPr>
          <w:rFonts w:ascii="Times New Roman" w:hAnsi="Times New Roman" w:cs="Times New Roman"/>
          <w:b/>
          <w:sz w:val="24"/>
          <w:szCs w:val="24"/>
        </w:rPr>
        <w:t xml:space="preserve"> </w:t>
      </w:r>
      <w:r w:rsidR="005C5ABE" w:rsidRPr="005C5ABE">
        <w:rPr>
          <w:rFonts w:ascii="Times New Roman" w:hAnsi="Times New Roman" w:cs="Times New Roman"/>
          <w:sz w:val="24"/>
          <w:szCs w:val="24"/>
        </w:rPr>
        <w:t xml:space="preserve">To understand the various components of a quadcopter, their functions, and </w:t>
      </w:r>
      <w:bookmarkStart w:id="0" w:name="_GoBack"/>
      <w:r w:rsidR="005C5ABE" w:rsidRPr="005C5ABE">
        <w:rPr>
          <w:rFonts w:ascii="Times New Roman" w:hAnsi="Times New Roman" w:cs="Times New Roman"/>
          <w:sz w:val="24"/>
          <w:szCs w:val="24"/>
        </w:rPr>
        <w:t xml:space="preserve">how </w:t>
      </w:r>
      <w:bookmarkEnd w:id="0"/>
      <w:r w:rsidR="005C5ABE" w:rsidRPr="005C5ABE">
        <w:rPr>
          <w:rFonts w:ascii="Times New Roman" w:hAnsi="Times New Roman" w:cs="Times New Roman"/>
          <w:sz w:val="24"/>
          <w:szCs w:val="24"/>
        </w:rPr>
        <w:t xml:space="preserve">they work </w:t>
      </w:r>
    </w:p>
    <w:p w14:paraId="53B11041" w14:textId="0BD37652" w:rsidR="005C5ABE" w:rsidRPr="005C5ABE" w:rsidRDefault="005C5ABE" w:rsidP="009F5DC6">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006118B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5C5ABE">
        <w:rPr>
          <w:rFonts w:ascii="Times New Roman" w:hAnsi="Times New Roman" w:cs="Times New Roman"/>
          <w:sz w:val="24"/>
          <w:szCs w:val="24"/>
        </w:rPr>
        <w:t>together to achieve stable flight.</w:t>
      </w:r>
    </w:p>
    <w:p w14:paraId="2CB508C1" w14:textId="77777777" w:rsidR="005C5ABE" w:rsidRDefault="005C5ABE" w:rsidP="009F5DC6">
      <w:pPr>
        <w:spacing w:after="0"/>
        <w:jc w:val="both"/>
      </w:pPr>
    </w:p>
    <w:p w14:paraId="7C5B9211" w14:textId="3C41A7BF" w:rsidR="009F5DC6" w:rsidRDefault="00DC2C4F" w:rsidP="0062218E">
      <w:pPr>
        <w:spacing w:after="40"/>
        <w:ind w:left="1418" w:right="261" w:hanging="1418"/>
        <w:jc w:val="both"/>
        <w:rPr>
          <w:rFonts w:ascii="Times New Roman" w:hAnsi="Times New Roman" w:cs="Times New Roman"/>
          <w:sz w:val="24"/>
          <w:szCs w:val="24"/>
        </w:rPr>
      </w:pPr>
      <w:r w:rsidRPr="000910B9">
        <w:rPr>
          <w:rFonts w:ascii="Times New Roman" w:hAnsi="Times New Roman" w:cs="Times New Roman"/>
          <w:sz w:val="24"/>
          <w:szCs w:val="24"/>
        </w:rPr>
        <w:t>Prerequisite:</w:t>
      </w:r>
      <w:r w:rsidR="009F5DC6">
        <w:rPr>
          <w:rFonts w:ascii="Times New Roman" w:hAnsi="Times New Roman" w:cs="Times New Roman"/>
          <w:b/>
          <w:sz w:val="24"/>
          <w:szCs w:val="24"/>
        </w:rPr>
        <w:t xml:space="preserve"> </w:t>
      </w:r>
      <w:r w:rsidR="009F5DC6" w:rsidRPr="009F5DC6">
        <w:rPr>
          <w:rFonts w:ascii="Times New Roman" w:hAnsi="Times New Roman" w:cs="Times New Roman"/>
          <w:sz w:val="24"/>
          <w:szCs w:val="24"/>
        </w:rPr>
        <w:t xml:space="preserve">Basic knowledge of UAVs </w:t>
      </w:r>
      <w:r w:rsidR="002C76E3">
        <w:rPr>
          <w:rFonts w:ascii="Times New Roman" w:hAnsi="Times New Roman" w:cs="Times New Roman"/>
          <w:sz w:val="24"/>
          <w:szCs w:val="24"/>
        </w:rPr>
        <w:t>&amp;</w:t>
      </w:r>
      <w:r w:rsidR="009F5DC6" w:rsidRPr="009F5DC6">
        <w:rPr>
          <w:rFonts w:ascii="Times New Roman" w:hAnsi="Times New Roman" w:cs="Times New Roman"/>
          <w:sz w:val="24"/>
          <w:szCs w:val="24"/>
        </w:rPr>
        <w:t xml:space="preserve"> their applications, </w:t>
      </w:r>
      <w:r w:rsidR="009F5DC6">
        <w:rPr>
          <w:rFonts w:ascii="Times New Roman" w:hAnsi="Times New Roman" w:cs="Times New Roman"/>
          <w:sz w:val="24"/>
          <w:szCs w:val="24"/>
        </w:rPr>
        <w:t>familiarity</w:t>
      </w:r>
      <w:r w:rsidR="009F5DC6" w:rsidRPr="009F5DC6">
        <w:rPr>
          <w:rFonts w:ascii="Times New Roman" w:hAnsi="Times New Roman" w:cs="Times New Roman"/>
          <w:sz w:val="24"/>
          <w:szCs w:val="24"/>
        </w:rPr>
        <w:t xml:space="preserve"> with drone </w:t>
      </w:r>
      <w:r w:rsidR="009F5DC6">
        <w:rPr>
          <w:rFonts w:ascii="Times New Roman" w:hAnsi="Times New Roman" w:cs="Times New Roman"/>
          <w:sz w:val="24"/>
          <w:szCs w:val="24"/>
        </w:rPr>
        <w:t>communication</w:t>
      </w:r>
      <w:r w:rsidR="002C76E3">
        <w:rPr>
          <w:rFonts w:ascii="Times New Roman" w:hAnsi="Times New Roman" w:cs="Times New Roman"/>
          <w:sz w:val="24"/>
          <w:szCs w:val="24"/>
        </w:rPr>
        <w:t xml:space="preserve"> </w:t>
      </w:r>
      <w:r w:rsidR="009F5DC6" w:rsidRPr="009F5DC6">
        <w:rPr>
          <w:rFonts w:ascii="Times New Roman" w:hAnsi="Times New Roman" w:cs="Times New Roman"/>
          <w:sz w:val="24"/>
          <w:szCs w:val="24"/>
        </w:rPr>
        <w:t>protocols</w:t>
      </w:r>
    </w:p>
    <w:p w14:paraId="3F235AEE" w14:textId="5D20A106" w:rsidR="00DC2C4F" w:rsidRPr="000910B9" w:rsidRDefault="00DC2C4F" w:rsidP="009F5DC6">
      <w:pPr>
        <w:spacing w:after="0"/>
        <w:jc w:val="both"/>
        <w:rPr>
          <w:rFonts w:ascii="Times New Roman" w:hAnsi="Times New Roman" w:cs="Times New Roman"/>
          <w:b/>
          <w:sz w:val="24"/>
          <w:szCs w:val="24"/>
        </w:rPr>
      </w:pPr>
      <w:r w:rsidRPr="000910B9">
        <w:rPr>
          <w:rFonts w:ascii="Times New Roman" w:hAnsi="Times New Roman" w:cs="Times New Roman"/>
          <w:b/>
          <w:sz w:val="24"/>
          <w:szCs w:val="24"/>
        </w:rPr>
        <w:t>Learning Outcome:</w:t>
      </w:r>
    </w:p>
    <w:p w14:paraId="1FFF575C" w14:textId="77777777" w:rsidR="006101D3" w:rsidRPr="006101D3" w:rsidRDefault="006101D3" w:rsidP="0062218E">
      <w:pPr>
        <w:spacing w:after="0"/>
        <w:rPr>
          <w:rFonts w:ascii="Times New Roman" w:eastAsia="Times New Roman" w:hAnsi="Times New Roman" w:cs="Times New Roman"/>
          <w:sz w:val="24"/>
          <w:szCs w:val="24"/>
          <w:lang w:val="en-IN" w:eastAsia="en-IN"/>
        </w:rPr>
      </w:pPr>
      <w:r w:rsidRPr="006101D3">
        <w:rPr>
          <w:rFonts w:ascii="Times New Roman" w:eastAsia="Times New Roman" w:hAnsi="Times New Roman" w:cs="Times New Roman"/>
          <w:sz w:val="24"/>
          <w:szCs w:val="24"/>
          <w:lang w:val="en-IN" w:eastAsia="en-IN"/>
        </w:rPr>
        <w:t>After completing the lab, students will be able to:</w:t>
      </w:r>
    </w:p>
    <w:p w14:paraId="21C724A4" w14:textId="77777777" w:rsidR="006101D3" w:rsidRPr="0062218E" w:rsidRDefault="006101D3" w:rsidP="0062218E">
      <w:pPr>
        <w:numPr>
          <w:ilvl w:val="0"/>
          <w:numId w:val="6"/>
        </w:numPr>
        <w:spacing w:after="0"/>
        <w:jc w:val="both"/>
        <w:rPr>
          <w:rFonts w:ascii="Times New Roman" w:eastAsia="Times New Roman" w:hAnsi="Times New Roman" w:cs="Times New Roman"/>
          <w:b/>
          <w:sz w:val="24"/>
          <w:szCs w:val="24"/>
          <w:lang w:val="en-IN" w:eastAsia="en-IN"/>
        </w:rPr>
      </w:pPr>
      <w:r w:rsidRPr="0062218E">
        <w:rPr>
          <w:rFonts w:ascii="Times New Roman" w:eastAsia="Times New Roman" w:hAnsi="Times New Roman" w:cs="Times New Roman"/>
          <w:b/>
          <w:sz w:val="24"/>
          <w:szCs w:val="24"/>
          <w:lang w:val="en-IN" w:eastAsia="en-IN"/>
        </w:rPr>
        <w:t>Identify and explain the function of each quadcopter component.</w:t>
      </w:r>
    </w:p>
    <w:p w14:paraId="6FD5653E" w14:textId="77777777" w:rsidR="006101D3" w:rsidRPr="0062218E" w:rsidRDefault="006101D3" w:rsidP="0062218E">
      <w:pPr>
        <w:numPr>
          <w:ilvl w:val="0"/>
          <w:numId w:val="6"/>
        </w:numPr>
        <w:spacing w:before="100" w:beforeAutospacing="1" w:after="0"/>
        <w:jc w:val="both"/>
        <w:rPr>
          <w:rFonts w:ascii="Times New Roman" w:eastAsia="Times New Roman" w:hAnsi="Times New Roman" w:cs="Times New Roman"/>
          <w:b/>
          <w:sz w:val="24"/>
          <w:szCs w:val="24"/>
          <w:lang w:val="en-IN" w:eastAsia="en-IN"/>
        </w:rPr>
      </w:pPr>
      <w:r w:rsidRPr="0062218E">
        <w:rPr>
          <w:rFonts w:ascii="Times New Roman" w:eastAsia="Times New Roman" w:hAnsi="Times New Roman" w:cs="Times New Roman"/>
          <w:b/>
          <w:sz w:val="24"/>
          <w:szCs w:val="24"/>
          <w:lang w:val="en-IN" w:eastAsia="en-IN"/>
        </w:rPr>
        <w:t>Understand how different parts work together for stable flight.</w:t>
      </w:r>
    </w:p>
    <w:p w14:paraId="736CA225" w14:textId="5FE5853E" w:rsidR="006101D3" w:rsidRPr="0062218E" w:rsidRDefault="006101D3" w:rsidP="006101D3">
      <w:pPr>
        <w:numPr>
          <w:ilvl w:val="0"/>
          <w:numId w:val="6"/>
        </w:numPr>
        <w:spacing w:before="100" w:beforeAutospacing="1" w:after="100" w:afterAutospacing="1"/>
        <w:jc w:val="both"/>
        <w:rPr>
          <w:rFonts w:ascii="Times New Roman" w:eastAsia="Times New Roman" w:hAnsi="Times New Roman" w:cs="Times New Roman"/>
          <w:b/>
          <w:sz w:val="24"/>
          <w:szCs w:val="24"/>
          <w:lang w:val="en-IN" w:eastAsia="en-IN"/>
        </w:rPr>
      </w:pPr>
      <w:r w:rsidRPr="0062218E">
        <w:rPr>
          <w:rFonts w:ascii="Times New Roman" w:eastAsia="Times New Roman" w:hAnsi="Times New Roman" w:cs="Times New Roman"/>
          <w:b/>
          <w:sz w:val="24"/>
          <w:szCs w:val="24"/>
          <w:lang w:val="en-IN" w:eastAsia="en-IN"/>
        </w:rPr>
        <w:t xml:space="preserve">Analyze the role of the flight controller </w:t>
      </w:r>
    </w:p>
    <w:p w14:paraId="29954E31" w14:textId="77777777" w:rsidR="006101D3" w:rsidRPr="0062218E" w:rsidRDefault="006101D3" w:rsidP="00BB0758">
      <w:pPr>
        <w:numPr>
          <w:ilvl w:val="0"/>
          <w:numId w:val="6"/>
        </w:numPr>
        <w:spacing w:before="100" w:beforeAutospacing="1" w:after="100" w:afterAutospacing="1"/>
        <w:jc w:val="both"/>
        <w:rPr>
          <w:rFonts w:ascii="Times New Roman" w:eastAsia="Times New Roman" w:hAnsi="Times New Roman" w:cs="Times New Roman"/>
          <w:b/>
          <w:sz w:val="24"/>
          <w:szCs w:val="24"/>
          <w:lang w:val="en-IN" w:eastAsia="en-IN"/>
        </w:rPr>
      </w:pPr>
      <w:r w:rsidRPr="0062218E">
        <w:rPr>
          <w:rFonts w:ascii="Times New Roman" w:eastAsia="Times New Roman" w:hAnsi="Times New Roman" w:cs="Times New Roman"/>
          <w:b/>
          <w:sz w:val="24"/>
          <w:szCs w:val="24"/>
          <w:lang w:val="en-IN" w:eastAsia="en-IN"/>
        </w:rPr>
        <w:t>Verify correct motor rotation and propeller orientation.</w:t>
      </w:r>
    </w:p>
    <w:p w14:paraId="183933E0" w14:textId="072A956D" w:rsidR="0090075C" w:rsidRPr="00942E56" w:rsidRDefault="00335534" w:rsidP="001364FC">
      <w:pPr>
        <w:jc w:val="both"/>
        <w:rPr>
          <w:rFonts w:ascii="Times New Roman" w:hAnsi="Times New Roman" w:cs="Times New Roman"/>
          <w:b/>
          <w:sz w:val="24"/>
          <w:szCs w:val="24"/>
        </w:rPr>
      </w:pPr>
      <w:r w:rsidRPr="00942E56">
        <w:rPr>
          <w:rFonts w:ascii="Times New Roman" w:hAnsi="Times New Roman" w:cs="Times New Roman"/>
          <w:b/>
          <w:sz w:val="24"/>
          <w:szCs w:val="24"/>
        </w:rPr>
        <w:t>Theory</w:t>
      </w:r>
      <w:r w:rsidR="00FB4661" w:rsidRPr="00942E56">
        <w:rPr>
          <w:rFonts w:ascii="Times New Roman" w:hAnsi="Times New Roman" w:cs="Times New Roman"/>
          <w:b/>
          <w:sz w:val="24"/>
          <w:szCs w:val="24"/>
        </w:rPr>
        <w:t>:</w:t>
      </w:r>
    </w:p>
    <w:p w14:paraId="5DAB6C7B" w14:textId="3104BEA9" w:rsidR="0090075C" w:rsidRPr="00EE3D33" w:rsidRDefault="00EE3D33" w:rsidP="00EE3D33">
      <w:pPr>
        <w:ind w:right="119"/>
        <w:jc w:val="both"/>
        <w:rPr>
          <w:rFonts w:ascii="Times New Roman" w:hAnsi="Times New Roman" w:cs="Times New Roman"/>
          <w:sz w:val="24"/>
          <w:szCs w:val="24"/>
          <w:lang w:val="en-IN"/>
        </w:rPr>
      </w:pPr>
      <w:r w:rsidRPr="00EE3D33">
        <w:rPr>
          <w:rFonts w:ascii="Times New Roman" w:hAnsi="Times New Roman" w:cs="Times New Roman"/>
          <w:sz w:val="24"/>
          <w:szCs w:val="24"/>
        </w:rPr>
        <w:t xml:space="preserve">A quadcopter is </w:t>
      </w:r>
      <w:r>
        <w:rPr>
          <w:rFonts w:ascii="Times New Roman" w:hAnsi="Times New Roman" w:cs="Times New Roman"/>
          <w:sz w:val="24"/>
          <w:szCs w:val="24"/>
        </w:rPr>
        <w:t>an</w:t>
      </w:r>
      <w:r w:rsidRPr="00EE3D33">
        <w:rPr>
          <w:rFonts w:ascii="Times New Roman" w:hAnsi="Times New Roman" w:cs="Times New Roman"/>
          <w:sz w:val="24"/>
          <w:szCs w:val="24"/>
        </w:rPr>
        <w:t xml:space="preserve"> unmanned aerial vehicle (UAV) that uses four rotors for lift and maneuverability. The quadcopter’s stability and control depend on its components, which include:</w:t>
      </w:r>
    </w:p>
    <w:p w14:paraId="05467E03" w14:textId="5E4DFC06" w:rsidR="00EE3D33" w:rsidRPr="00EE3D33" w:rsidRDefault="00EE3D33" w:rsidP="00EE3D33">
      <w:pPr>
        <w:spacing w:after="0" w:line="240" w:lineRule="auto"/>
        <w:rPr>
          <w:rFonts w:ascii="Times New Roman" w:eastAsia="Times New Roman" w:hAnsi="Times New Roman" w:cs="Times New Roman"/>
          <w:sz w:val="24"/>
          <w:szCs w:val="24"/>
          <w:lang w:val="en-IN" w:eastAsia="en-IN"/>
        </w:rPr>
      </w:pPr>
      <w:r w:rsidRPr="00EE3D33">
        <w:rPr>
          <w:rFonts w:ascii="Times New Roman" w:eastAsia="Times New Roman" w:hAnsi="Times New Roman" w:cs="Times New Roman"/>
          <w:b/>
          <w:bCs/>
          <w:sz w:val="24"/>
          <w:szCs w:val="24"/>
          <w:lang w:val="en-IN" w:eastAsia="en-IN"/>
        </w:rPr>
        <w:t>Frame</w:t>
      </w:r>
    </w:p>
    <w:p w14:paraId="7C5CECF0" w14:textId="77777777" w:rsidR="00EE3D33" w:rsidRPr="00EE3D33" w:rsidRDefault="00EE3D33" w:rsidP="00EE3D33">
      <w:pPr>
        <w:numPr>
          <w:ilvl w:val="0"/>
          <w:numId w:val="7"/>
        </w:numPr>
        <w:spacing w:after="0" w:line="240" w:lineRule="auto"/>
        <w:rPr>
          <w:rFonts w:ascii="Times New Roman" w:eastAsia="Times New Roman" w:hAnsi="Times New Roman" w:cs="Times New Roman"/>
          <w:sz w:val="24"/>
          <w:szCs w:val="24"/>
          <w:lang w:val="en-IN" w:eastAsia="en-IN"/>
        </w:rPr>
      </w:pPr>
      <w:r w:rsidRPr="00EE3D33">
        <w:rPr>
          <w:rFonts w:ascii="Times New Roman" w:eastAsia="Times New Roman" w:hAnsi="Times New Roman" w:cs="Times New Roman"/>
          <w:sz w:val="24"/>
          <w:szCs w:val="24"/>
          <w:lang w:val="en-IN" w:eastAsia="en-IN"/>
        </w:rPr>
        <w:t>The structural backbone that holds all components together.</w:t>
      </w:r>
    </w:p>
    <w:p w14:paraId="13FAA7B4" w14:textId="3D778F33" w:rsidR="00EE3D33" w:rsidRDefault="00EE3D33" w:rsidP="00EE3D33">
      <w:pPr>
        <w:numPr>
          <w:ilvl w:val="0"/>
          <w:numId w:val="7"/>
        </w:numPr>
        <w:spacing w:after="0" w:line="240" w:lineRule="auto"/>
        <w:rPr>
          <w:rFonts w:ascii="Times New Roman" w:eastAsia="Times New Roman" w:hAnsi="Times New Roman" w:cs="Times New Roman"/>
          <w:sz w:val="24"/>
          <w:szCs w:val="24"/>
          <w:lang w:val="en-IN" w:eastAsia="en-IN"/>
        </w:rPr>
      </w:pPr>
      <w:r w:rsidRPr="00EE3D33">
        <w:rPr>
          <w:rFonts w:ascii="Times New Roman" w:eastAsia="Times New Roman" w:hAnsi="Times New Roman" w:cs="Times New Roman"/>
          <w:sz w:val="24"/>
          <w:szCs w:val="24"/>
          <w:lang w:val="en-IN" w:eastAsia="en-IN"/>
        </w:rPr>
        <w:t>Made from materials like carbon fiber, aluminum, or plastic.</w:t>
      </w:r>
    </w:p>
    <w:p w14:paraId="2EBD5BB7" w14:textId="77777777" w:rsidR="00EE3D33" w:rsidRPr="00EE3D33" w:rsidRDefault="00EE3D33" w:rsidP="00EE3D33">
      <w:pPr>
        <w:spacing w:after="0" w:line="240" w:lineRule="auto"/>
        <w:ind w:left="720"/>
        <w:rPr>
          <w:rFonts w:ascii="Times New Roman" w:eastAsia="Times New Roman" w:hAnsi="Times New Roman" w:cs="Times New Roman"/>
          <w:sz w:val="24"/>
          <w:szCs w:val="24"/>
          <w:lang w:val="en-IN" w:eastAsia="en-IN"/>
        </w:rPr>
      </w:pPr>
    </w:p>
    <w:p w14:paraId="12006941" w14:textId="1742267D" w:rsidR="00EE3D33" w:rsidRPr="00EE3D33" w:rsidRDefault="00EE3D33" w:rsidP="00EE3D33">
      <w:pPr>
        <w:spacing w:after="0" w:line="240" w:lineRule="auto"/>
        <w:rPr>
          <w:rFonts w:ascii="Times New Roman" w:eastAsia="Times New Roman" w:hAnsi="Times New Roman" w:cs="Times New Roman"/>
          <w:sz w:val="24"/>
          <w:szCs w:val="24"/>
          <w:lang w:val="en-IN" w:eastAsia="en-IN"/>
        </w:rPr>
      </w:pPr>
      <w:r w:rsidRPr="00EE3D33">
        <w:rPr>
          <w:rFonts w:ascii="Times New Roman" w:eastAsia="Times New Roman" w:hAnsi="Times New Roman" w:cs="Times New Roman"/>
          <w:b/>
          <w:bCs/>
          <w:sz w:val="24"/>
          <w:szCs w:val="24"/>
          <w:lang w:val="en-IN" w:eastAsia="en-IN"/>
        </w:rPr>
        <w:t>Motors</w:t>
      </w:r>
    </w:p>
    <w:p w14:paraId="34D29351" w14:textId="77777777" w:rsidR="00EE3D33" w:rsidRPr="00EE3D33" w:rsidRDefault="00EE3D33" w:rsidP="00EE3D33">
      <w:pPr>
        <w:numPr>
          <w:ilvl w:val="0"/>
          <w:numId w:val="8"/>
        </w:numPr>
        <w:spacing w:after="0" w:line="240" w:lineRule="auto"/>
        <w:rPr>
          <w:rFonts w:ascii="Times New Roman" w:eastAsia="Times New Roman" w:hAnsi="Times New Roman" w:cs="Times New Roman"/>
          <w:sz w:val="24"/>
          <w:szCs w:val="24"/>
          <w:lang w:val="en-IN" w:eastAsia="en-IN"/>
        </w:rPr>
      </w:pPr>
      <w:r w:rsidRPr="00EE3D33">
        <w:rPr>
          <w:rFonts w:ascii="Times New Roman" w:eastAsia="Times New Roman" w:hAnsi="Times New Roman" w:cs="Times New Roman"/>
          <w:sz w:val="24"/>
          <w:szCs w:val="24"/>
          <w:lang w:val="en-IN" w:eastAsia="en-IN"/>
        </w:rPr>
        <w:t>Brushless DC motors (BLDC) provide thrust and control drone movement.</w:t>
      </w:r>
    </w:p>
    <w:p w14:paraId="0D6A66D1" w14:textId="038306E1" w:rsidR="00EE3D33" w:rsidRDefault="00EE3D33" w:rsidP="00EE3D33">
      <w:pPr>
        <w:numPr>
          <w:ilvl w:val="0"/>
          <w:numId w:val="8"/>
        </w:numPr>
        <w:spacing w:after="0" w:line="240" w:lineRule="auto"/>
        <w:rPr>
          <w:rFonts w:ascii="Times New Roman" w:eastAsia="Times New Roman" w:hAnsi="Times New Roman" w:cs="Times New Roman"/>
          <w:sz w:val="24"/>
          <w:szCs w:val="24"/>
          <w:lang w:val="en-IN" w:eastAsia="en-IN"/>
        </w:rPr>
      </w:pPr>
      <w:r w:rsidRPr="00EE3D33">
        <w:rPr>
          <w:rFonts w:ascii="Times New Roman" w:eastAsia="Times New Roman" w:hAnsi="Times New Roman" w:cs="Times New Roman"/>
          <w:sz w:val="24"/>
          <w:szCs w:val="24"/>
          <w:lang w:val="en-IN" w:eastAsia="en-IN"/>
        </w:rPr>
        <w:t>Each motor’s rotation direction (clockwise or counterclockwise) is critical for stability.</w:t>
      </w:r>
    </w:p>
    <w:p w14:paraId="54AB9B03" w14:textId="5666A18C" w:rsidR="00EE6C47" w:rsidRDefault="00EE6C47" w:rsidP="00EE6C47">
      <w:pPr>
        <w:spacing w:after="0" w:line="240" w:lineRule="auto"/>
        <w:rPr>
          <w:rFonts w:ascii="Times New Roman" w:eastAsia="Times New Roman" w:hAnsi="Times New Roman" w:cs="Times New Roman"/>
          <w:sz w:val="24"/>
          <w:szCs w:val="24"/>
          <w:lang w:val="en-IN" w:eastAsia="en-IN"/>
        </w:rPr>
      </w:pPr>
    </w:p>
    <w:p w14:paraId="3A50616F" w14:textId="3B210833" w:rsidR="00EE6C47" w:rsidRDefault="0062218E" w:rsidP="0062218E">
      <w:pPr>
        <w:spacing w:after="0" w:line="240" w:lineRule="auto"/>
        <w:jc w:val="center"/>
        <w:rPr>
          <w:rFonts w:ascii="Times New Roman" w:eastAsia="Times New Roman" w:hAnsi="Times New Roman" w:cs="Times New Roman"/>
          <w:sz w:val="24"/>
          <w:szCs w:val="24"/>
          <w:lang w:val="en-IN" w:eastAsia="en-IN"/>
        </w:rPr>
      </w:pPr>
      <w:r w:rsidRPr="0062218E">
        <w:rPr>
          <w:rFonts w:ascii="Times New Roman" w:eastAsia="Times New Roman" w:hAnsi="Times New Roman" w:cs="Times New Roman"/>
          <w:noProof/>
          <w:sz w:val="24"/>
          <w:szCs w:val="24"/>
          <w:lang w:val="en-IN" w:eastAsia="en-IN"/>
        </w:rPr>
        <w:drawing>
          <wp:inline distT="0" distB="0" distL="0" distR="0" wp14:anchorId="7D44628B" wp14:editId="375CA6B8">
            <wp:extent cx="4236720" cy="172212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4296094" cy="1746254"/>
                    </a:xfrm>
                    <a:prstGeom prst="rect">
                      <a:avLst/>
                    </a:prstGeom>
                  </pic:spPr>
                </pic:pic>
              </a:graphicData>
            </a:graphic>
          </wp:inline>
        </w:drawing>
      </w:r>
    </w:p>
    <w:p w14:paraId="45F711FA" w14:textId="13C81F9B" w:rsidR="00EE3D33" w:rsidRPr="00EE3D33" w:rsidRDefault="00EE3D33" w:rsidP="009933F2">
      <w:pPr>
        <w:spacing w:after="0" w:line="240" w:lineRule="auto"/>
        <w:rPr>
          <w:rFonts w:ascii="Times New Roman" w:eastAsia="Times New Roman" w:hAnsi="Times New Roman" w:cs="Times New Roman"/>
          <w:sz w:val="24"/>
          <w:szCs w:val="24"/>
          <w:lang w:val="en-IN" w:eastAsia="en-IN"/>
        </w:rPr>
      </w:pPr>
      <w:r w:rsidRPr="00EE3D33">
        <w:rPr>
          <w:rFonts w:ascii="Times New Roman" w:eastAsia="Times New Roman" w:hAnsi="Times New Roman" w:cs="Times New Roman"/>
          <w:b/>
          <w:bCs/>
          <w:sz w:val="24"/>
          <w:szCs w:val="24"/>
          <w:lang w:val="en-IN" w:eastAsia="en-IN"/>
        </w:rPr>
        <w:lastRenderedPageBreak/>
        <w:t>Electronic Speed Controllers (ESCs)</w:t>
      </w:r>
    </w:p>
    <w:p w14:paraId="32798A8C" w14:textId="77777777" w:rsidR="00EE3D33" w:rsidRPr="00EE3D33" w:rsidRDefault="00EE3D33" w:rsidP="009933F2">
      <w:pPr>
        <w:numPr>
          <w:ilvl w:val="0"/>
          <w:numId w:val="9"/>
        </w:numPr>
        <w:spacing w:after="0" w:line="240" w:lineRule="auto"/>
        <w:rPr>
          <w:rFonts w:ascii="Times New Roman" w:eastAsia="Times New Roman" w:hAnsi="Times New Roman" w:cs="Times New Roman"/>
          <w:sz w:val="24"/>
          <w:szCs w:val="24"/>
          <w:lang w:val="en-IN" w:eastAsia="en-IN"/>
        </w:rPr>
      </w:pPr>
      <w:r w:rsidRPr="00EE3D33">
        <w:rPr>
          <w:rFonts w:ascii="Times New Roman" w:eastAsia="Times New Roman" w:hAnsi="Times New Roman" w:cs="Times New Roman"/>
          <w:sz w:val="24"/>
          <w:szCs w:val="24"/>
          <w:lang w:val="en-IN" w:eastAsia="en-IN"/>
        </w:rPr>
        <w:t>Regulate power supply to motors based on flight controller signals.</w:t>
      </w:r>
    </w:p>
    <w:p w14:paraId="7BC4F7D2" w14:textId="77777777" w:rsidR="00EE3D33" w:rsidRPr="00EE3D33" w:rsidRDefault="00EE3D33" w:rsidP="007E7D90">
      <w:pPr>
        <w:numPr>
          <w:ilvl w:val="0"/>
          <w:numId w:val="9"/>
        </w:numPr>
        <w:spacing w:after="120" w:line="240" w:lineRule="auto"/>
        <w:rPr>
          <w:rFonts w:ascii="Times New Roman" w:eastAsia="Times New Roman" w:hAnsi="Times New Roman" w:cs="Times New Roman"/>
          <w:sz w:val="24"/>
          <w:szCs w:val="24"/>
          <w:lang w:val="en-IN" w:eastAsia="en-IN"/>
        </w:rPr>
      </w:pPr>
      <w:r w:rsidRPr="00EE3D33">
        <w:rPr>
          <w:rFonts w:ascii="Times New Roman" w:eastAsia="Times New Roman" w:hAnsi="Times New Roman" w:cs="Times New Roman"/>
          <w:sz w:val="24"/>
          <w:szCs w:val="24"/>
          <w:lang w:val="en-IN" w:eastAsia="en-IN"/>
        </w:rPr>
        <w:t>Convert throttle input into appropriate motor speed.</w:t>
      </w:r>
    </w:p>
    <w:p w14:paraId="4E6420C2" w14:textId="6B3A6ED2" w:rsidR="00EE3D33" w:rsidRPr="00EE3D33" w:rsidRDefault="00EE3D33" w:rsidP="007E7D90">
      <w:pPr>
        <w:spacing w:after="0" w:line="240" w:lineRule="auto"/>
        <w:rPr>
          <w:rFonts w:ascii="Times New Roman" w:eastAsia="Times New Roman" w:hAnsi="Times New Roman" w:cs="Times New Roman"/>
          <w:sz w:val="24"/>
          <w:szCs w:val="24"/>
          <w:lang w:val="en-IN" w:eastAsia="en-IN"/>
        </w:rPr>
      </w:pPr>
      <w:r w:rsidRPr="00EE3D33">
        <w:rPr>
          <w:rFonts w:ascii="Times New Roman" w:eastAsia="Times New Roman" w:hAnsi="Times New Roman" w:cs="Times New Roman"/>
          <w:b/>
          <w:bCs/>
          <w:sz w:val="24"/>
          <w:szCs w:val="24"/>
          <w:lang w:val="en-IN" w:eastAsia="en-IN"/>
        </w:rPr>
        <w:t>Flight Controller</w:t>
      </w:r>
    </w:p>
    <w:p w14:paraId="72499AD9" w14:textId="77777777" w:rsidR="00EE3D33" w:rsidRPr="00EE3D33" w:rsidRDefault="00EE3D33" w:rsidP="007E7D90">
      <w:pPr>
        <w:numPr>
          <w:ilvl w:val="0"/>
          <w:numId w:val="10"/>
        </w:numPr>
        <w:spacing w:after="0" w:line="240" w:lineRule="auto"/>
        <w:rPr>
          <w:rFonts w:ascii="Times New Roman" w:eastAsia="Times New Roman" w:hAnsi="Times New Roman" w:cs="Times New Roman"/>
          <w:sz w:val="24"/>
          <w:szCs w:val="24"/>
          <w:lang w:val="en-IN" w:eastAsia="en-IN"/>
        </w:rPr>
      </w:pPr>
      <w:r w:rsidRPr="00EE3D33">
        <w:rPr>
          <w:rFonts w:ascii="Times New Roman" w:eastAsia="Times New Roman" w:hAnsi="Times New Roman" w:cs="Times New Roman"/>
          <w:sz w:val="24"/>
          <w:szCs w:val="24"/>
          <w:lang w:val="en-IN" w:eastAsia="en-IN"/>
        </w:rPr>
        <w:t>The brain of the quadcopter, processes sensor data and controls motor outputs.</w:t>
      </w:r>
    </w:p>
    <w:p w14:paraId="0CC67803" w14:textId="77777777" w:rsidR="00EE3D33" w:rsidRPr="00EE3D33" w:rsidRDefault="00EE3D33" w:rsidP="00316161">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EE3D33">
        <w:rPr>
          <w:rFonts w:ascii="Times New Roman" w:eastAsia="Times New Roman" w:hAnsi="Times New Roman" w:cs="Times New Roman"/>
          <w:sz w:val="24"/>
          <w:szCs w:val="24"/>
          <w:lang w:val="en-IN" w:eastAsia="en-IN"/>
        </w:rPr>
        <w:t>Examples: PX4, Betaflight, Ardupilot.</w:t>
      </w:r>
    </w:p>
    <w:p w14:paraId="34F6C443" w14:textId="634D026D" w:rsidR="00EE3D33" w:rsidRPr="00EE3D33" w:rsidRDefault="003500AE" w:rsidP="003500AE">
      <w:pPr>
        <w:spacing w:after="0" w:line="240" w:lineRule="auto"/>
        <w:ind w:left="-142"/>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 xml:space="preserve"> </w:t>
      </w:r>
      <w:r w:rsidR="00EE3D33" w:rsidRPr="00EE3D33">
        <w:rPr>
          <w:rFonts w:ascii="Times New Roman" w:eastAsia="Times New Roman" w:hAnsi="Times New Roman" w:cs="Times New Roman"/>
          <w:b/>
          <w:bCs/>
          <w:sz w:val="24"/>
          <w:szCs w:val="24"/>
          <w:lang w:val="en-IN" w:eastAsia="en-IN"/>
        </w:rPr>
        <w:t>Propellers</w:t>
      </w:r>
    </w:p>
    <w:p w14:paraId="79D40884" w14:textId="77777777" w:rsidR="00EE3D33" w:rsidRPr="00EE3D33" w:rsidRDefault="00EE3D33" w:rsidP="00F52C97">
      <w:pPr>
        <w:numPr>
          <w:ilvl w:val="0"/>
          <w:numId w:val="11"/>
        </w:numPr>
        <w:spacing w:after="0" w:line="240" w:lineRule="auto"/>
        <w:rPr>
          <w:rFonts w:ascii="Times New Roman" w:eastAsia="Times New Roman" w:hAnsi="Times New Roman" w:cs="Times New Roman"/>
          <w:sz w:val="24"/>
          <w:szCs w:val="24"/>
          <w:lang w:val="en-IN" w:eastAsia="en-IN"/>
        </w:rPr>
      </w:pPr>
      <w:r w:rsidRPr="00EE3D33">
        <w:rPr>
          <w:rFonts w:ascii="Times New Roman" w:eastAsia="Times New Roman" w:hAnsi="Times New Roman" w:cs="Times New Roman"/>
          <w:sz w:val="24"/>
          <w:szCs w:val="24"/>
          <w:lang w:val="en-IN" w:eastAsia="en-IN"/>
        </w:rPr>
        <w:t>Generate thrust and lift; must be correctly paired (clockwise and counterclockwise).</w:t>
      </w:r>
    </w:p>
    <w:p w14:paraId="1F51CAAC" w14:textId="6B270526" w:rsidR="00EE3D33" w:rsidRDefault="00EE3D33" w:rsidP="00F52C97">
      <w:pPr>
        <w:numPr>
          <w:ilvl w:val="0"/>
          <w:numId w:val="11"/>
        </w:numPr>
        <w:spacing w:after="0" w:line="240" w:lineRule="auto"/>
        <w:rPr>
          <w:rFonts w:ascii="Times New Roman" w:eastAsia="Times New Roman" w:hAnsi="Times New Roman" w:cs="Times New Roman"/>
          <w:sz w:val="24"/>
          <w:szCs w:val="24"/>
          <w:lang w:val="en-IN" w:eastAsia="en-IN"/>
        </w:rPr>
      </w:pPr>
      <w:r w:rsidRPr="00EE3D33">
        <w:rPr>
          <w:rFonts w:ascii="Times New Roman" w:eastAsia="Times New Roman" w:hAnsi="Times New Roman" w:cs="Times New Roman"/>
          <w:sz w:val="24"/>
          <w:szCs w:val="24"/>
          <w:lang w:val="en-IN" w:eastAsia="en-IN"/>
        </w:rPr>
        <w:t>Made of plastic or carbon fiber.</w:t>
      </w:r>
    </w:p>
    <w:p w14:paraId="52FD7EE3" w14:textId="77777777" w:rsidR="00F52C97" w:rsidRDefault="00F52C97" w:rsidP="00F52C97">
      <w:pPr>
        <w:spacing w:after="0" w:line="240" w:lineRule="auto"/>
        <w:ind w:left="720"/>
        <w:rPr>
          <w:rFonts w:ascii="Times New Roman" w:eastAsia="Times New Roman" w:hAnsi="Times New Roman" w:cs="Times New Roman"/>
          <w:sz w:val="24"/>
          <w:szCs w:val="24"/>
          <w:lang w:val="en-IN" w:eastAsia="en-IN"/>
        </w:rPr>
      </w:pPr>
    </w:p>
    <w:p w14:paraId="7C0B0BEA" w14:textId="70C22687" w:rsidR="00EE3D33" w:rsidRPr="00EE3D33" w:rsidRDefault="00EE3D33" w:rsidP="003500AE">
      <w:pPr>
        <w:spacing w:after="0" w:line="240" w:lineRule="auto"/>
        <w:ind w:hanging="142"/>
        <w:rPr>
          <w:rFonts w:ascii="Times New Roman" w:eastAsia="Times New Roman" w:hAnsi="Times New Roman" w:cs="Times New Roman"/>
          <w:sz w:val="24"/>
          <w:szCs w:val="24"/>
          <w:lang w:val="en-IN" w:eastAsia="en-IN"/>
        </w:rPr>
      </w:pPr>
      <w:r w:rsidRPr="00EE3D33">
        <w:rPr>
          <w:rFonts w:ascii="Times New Roman" w:eastAsia="Times New Roman" w:hAnsi="Times New Roman" w:cs="Times New Roman"/>
          <w:sz w:val="24"/>
          <w:szCs w:val="24"/>
          <w:lang w:val="en-IN" w:eastAsia="en-IN"/>
        </w:rPr>
        <w:t xml:space="preserve"> </w:t>
      </w:r>
      <w:r w:rsidR="003500AE">
        <w:rPr>
          <w:rFonts w:ascii="Times New Roman" w:eastAsia="Times New Roman" w:hAnsi="Times New Roman" w:cs="Times New Roman"/>
          <w:sz w:val="24"/>
          <w:szCs w:val="24"/>
          <w:lang w:val="en-IN" w:eastAsia="en-IN"/>
        </w:rPr>
        <w:t xml:space="preserve"> </w:t>
      </w:r>
      <w:r w:rsidRPr="00EE3D33">
        <w:rPr>
          <w:rFonts w:ascii="Times New Roman" w:eastAsia="Times New Roman" w:hAnsi="Times New Roman" w:cs="Times New Roman"/>
          <w:b/>
          <w:bCs/>
          <w:sz w:val="24"/>
          <w:szCs w:val="24"/>
          <w:lang w:val="en-IN" w:eastAsia="en-IN"/>
        </w:rPr>
        <w:t>Battery and Power Distribution Board (PDB)</w:t>
      </w:r>
    </w:p>
    <w:p w14:paraId="4ED509FE" w14:textId="77777777" w:rsidR="00EE3D33" w:rsidRPr="00EE3D33" w:rsidRDefault="00EE3D33" w:rsidP="00F52C97">
      <w:pPr>
        <w:numPr>
          <w:ilvl w:val="0"/>
          <w:numId w:val="12"/>
        </w:numPr>
        <w:spacing w:after="0" w:line="240" w:lineRule="auto"/>
        <w:rPr>
          <w:rFonts w:ascii="Times New Roman" w:eastAsia="Times New Roman" w:hAnsi="Times New Roman" w:cs="Times New Roman"/>
          <w:sz w:val="24"/>
          <w:szCs w:val="24"/>
          <w:lang w:val="en-IN" w:eastAsia="en-IN"/>
        </w:rPr>
      </w:pPr>
      <w:r w:rsidRPr="00EE3D33">
        <w:rPr>
          <w:rFonts w:ascii="Times New Roman" w:eastAsia="Times New Roman" w:hAnsi="Times New Roman" w:cs="Times New Roman"/>
          <w:sz w:val="24"/>
          <w:szCs w:val="24"/>
          <w:lang w:val="en-IN" w:eastAsia="en-IN"/>
        </w:rPr>
        <w:t>LiPo (Lithium Polymer) batteries provide power to motors and electronics.</w:t>
      </w:r>
    </w:p>
    <w:p w14:paraId="5DED2406" w14:textId="77777777" w:rsidR="00EE3D33" w:rsidRPr="00EE3D33" w:rsidRDefault="00EE3D33" w:rsidP="00F52C97">
      <w:pPr>
        <w:numPr>
          <w:ilvl w:val="0"/>
          <w:numId w:val="12"/>
        </w:numPr>
        <w:spacing w:after="0" w:line="240" w:lineRule="auto"/>
        <w:rPr>
          <w:rFonts w:ascii="Times New Roman" w:eastAsia="Times New Roman" w:hAnsi="Times New Roman" w:cs="Times New Roman"/>
          <w:sz w:val="24"/>
          <w:szCs w:val="24"/>
          <w:lang w:val="en-IN" w:eastAsia="en-IN"/>
        </w:rPr>
      </w:pPr>
      <w:r w:rsidRPr="00EE3D33">
        <w:rPr>
          <w:rFonts w:ascii="Times New Roman" w:eastAsia="Times New Roman" w:hAnsi="Times New Roman" w:cs="Times New Roman"/>
          <w:sz w:val="24"/>
          <w:szCs w:val="24"/>
          <w:lang w:val="en-IN" w:eastAsia="en-IN"/>
        </w:rPr>
        <w:t>The PDB distributes power from the battery to different components.</w:t>
      </w:r>
    </w:p>
    <w:p w14:paraId="3FF62375" w14:textId="77777777" w:rsidR="00F52C97" w:rsidRDefault="00F52C97" w:rsidP="00F52C97">
      <w:pPr>
        <w:spacing w:after="0" w:line="240" w:lineRule="auto"/>
        <w:rPr>
          <w:rFonts w:ascii="Times New Roman" w:eastAsia="Times New Roman" w:hAnsi="Times New Roman" w:cs="Times New Roman"/>
          <w:b/>
          <w:bCs/>
          <w:sz w:val="24"/>
          <w:szCs w:val="24"/>
          <w:lang w:val="en-IN" w:eastAsia="en-IN"/>
        </w:rPr>
      </w:pPr>
    </w:p>
    <w:p w14:paraId="6D8BD058" w14:textId="61F99C82" w:rsidR="00EE3D33" w:rsidRPr="00EE3D33" w:rsidRDefault="00EE3D33" w:rsidP="00F52C97">
      <w:pPr>
        <w:spacing w:after="0" w:line="240" w:lineRule="auto"/>
        <w:rPr>
          <w:rFonts w:ascii="Times New Roman" w:eastAsia="Times New Roman" w:hAnsi="Times New Roman" w:cs="Times New Roman"/>
          <w:sz w:val="24"/>
          <w:szCs w:val="24"/>
          <w:lang w:val="en-IN" w:eastAsia="en-IN"/>
        </w:rPr>
      </w:pPr>
      <w:r w:rsidRPr="00EE3D33">
        <w:rPr>
          <w:rFonts w:ascii="Times New Roman" w:eastAsia="Times New Roman" w:hAnsi="Times New Roman" w:cs="Times New Roman"/>
          <w:b/>
          <w:bCs/>
          <w:sz w:val="24"/>
          <w:szCs w:val="24"/>
          <w:lang w:val="en-IN" w:eastAsia="en-IN"/>
        </w:rPr>
        <w:t>Radio Transmitter and Receiver</w:t>
      </w:r>
    </w:p>
    <w:p w14:paraId="27C4BBD4" w14:textId="77777777" w:rsidR="00EE3D33" w:rsidRPr="00EE3D33" w:rsidRDefault="00EE3D33" w:rsidP="00F52C97">
      <w:pPr>
        <w:numPr>
          <w:ilvl w:val="0"/>
          <w:numId w:val="13"/>
        </w:numPr>
        <w:spacing w:after="0" w:line="240" w:lineRule="auto"/>
        <w:rPr>
          <w:rFonts w:ascii="Times New Roman" w:eastAsia="Times New Roman" w:hAnsi="Times New Roman" w:cs="Times New Roman"/>
          <w:sz w:val="24"/>
          <w:szCs w:val="24"/>
          <w:lang w:val="en-IN" w:eastAsia="en-IN"/>
        </w:rPr>
      </w:pPr>
      <w:r w:rsidRPr="00EE3D33">
        <w:rPr>
          <w:rFonts w:ascii="Times New Roman" w:eastAsia="Times New Roman" w:hAnsi="Times New Roman" w:cs="Times New Roman"/>
          <w:sz w:val="24"/>
          <w:szCs w:val="24"/>
          <w:lang w:val="en-IN" w:eastAsia="en-IN"/>
        </w:rPr>
        <w:t>The transmitter (remote controller) sends commands, and the receiver interprets them.</w:t>
      </w:r>
    </w:p>
    <w:p w14:paraId="4166713B" w14:textId="77777777" w:rsidR="00EE3D33" w:rsidRPr="00EE3D33" w:rsidRDefault="00EE3D33" w:rsidP="00EE3D33">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EE3D33">
        <w:rPr>
          <w:rFonts w:ascii="Times New Roman" w:eastAsia="Times New Roman" w:hAnsi="Times New Roman" w:cs="Times New Roman"/>
          <w:sz w:val="24"/>
          <w:szCs w:val="24"/>
          <w:lang w:val="en-IN" w:eastAsia="en-IN"/>
        </w:rPr>
        <w:t>Works on protocols like SBUS, PPM, or DSM.</w:t>
      </w:r>
    </w:p>
    <w:p w14:paraId="1212CDA3" w14:textId="23291BC9" w:rsidR="00EE3D33" w:rsidRPr="00EE3D33" w:rsidRDefault="00EE3D33" w:rsidP="00F52C97">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Sensors (IMU, GPS</w:t>
      </w:r>
      <w:r w:rsidR="00C332DA">
        <w:rPr>
          <w:rFonts w:ascii="Times New Roman" w:eastAsia="Times New Roman" w:hAnsi="Times New Roman" w:cs="Times New Roman"/>
          <w:b/>
          <w:bCs/>
          <w:sz w:val="24"/>
          <w:szCs w:val="24"/>
          <w:lang w:val="en-IN" w:eastAsia="en-IN"/>
        </w:rPr>
        <w:t>,</w:t>
      </w:r>
      <w:r w:rsidRPr="00EE3D33">
        <w:rPr>
          <w:rFonts w:ascii="Times New Roman" w:eastAsia="Times New Roman" w:hAnsi="Times New Roman" w:cs="Times New Roman"/>
          <w:b/>
          <w:bCs/>
          <w:sz w:val="24"/>
          <w:szCs w:val="24"/>
          <w:lang w:val="en-IN" w:eastAsia="en-IN"/>
        </w:rPr>
        <w:t xml:space="preserve"> etc.)</w:t>
      </w:r>
    </w:p>
    <w:p w14:paraId="76679A96" w14:textId="77777777" w:rsidR="00EE3D33" w:rsidRPr="00EE3D33" w:rsidRDefault="00EE3D33" w:rsidP="00F52C97">
      <w:pPr>
        <w:numPr>
          <w:ilvl w:val="0"/>
          <w:numId w:val="14"/>
        </w:numPr>
        <w:spacing w:after="0" w:line="240" w:lineRule="auto"/>
        <w:rPr>
          <w:rFonts w:ascii="Times New Roman" w:eastAsia="Times New Roman" w:hAnsi="Times New Roman" w:cs="Times New Roman"/>
          <w:sz w:val="24"/>
          <w:szCs w:val="24"/>
          <w:lang w:val="en-IN" w:eastAsia="en-IN"/>
        </w:rPr>
      </w:pPr>
      <w:r w:rsidRPr="00EE3D33">
        <w:rPr>
          <w:rFonts w:ascii="Times New Roman" w:eastAsia="Times New Roman" w:hAnsi="Times New Roman" w:cs="Times New Roman"/>
          <w:b/>
          <w:bCs/>
          <w:sz w:val="24"/>
          <w:szCs w:val="24"/>
          <w:lang w:val="en-IN" w:eastAsia="en-IN"/>
        </w:rPr>
        <w:t>IMU (Inertial Measurement Unit):</w:t>
      </w:r>
      <w:r w:rsidRPr="00EE3D33">
        <w:rPr>
          <w:rFonts w:ascii="Times New Roman" w:eastAsia="Times New Roman" w:hAnsi="Times New Roman" w:cs="Times New Roman"/>
          <w:sz w:val="24"/>
          <w:szCs w:val="24"/>
          <w:lang w:val="en-IN" w:eastAsia="en-IN"/>
        </w:rPr>
        <w:t xml:space="preserve"> Includes accelerometer and gyroscope for stability.</w:t>
      </w:r>
    </w:p>
    <w:p w14:paraId="3E3309EA" w14:textId="77777777" w:rsidR="00AE761B" w:rsidRDefault="00EE3D33" w:rsidP="00AE761B">
      <w:pPr>
        <w:numPr>
          <w:ilvl w:val="0"/>
          <w:numId w:val="14"/>
        </w:numPr>
        <w:spacing w:after="0" w:line="240" w:lineRule="auto"/>
        <w:rPr>
          <w:rFonts w:ascii="Times New Roman" w:eastAsia="Times New Roman" w:hAnsi="Times New Roman" w:cs="Times New Roman"/>
          <w:sz w:val="24"/>
          <w:szCs w:val="24"/>
          <w:lang w:val="en-IN" w:eastAsia="en-IN"/>
        </w:rPr>
      </w:pPr>
      <w:r w:rsidRPr="00EE3D33">
        <w:rPr>
          <w:rFonts w:ascii="Times New Roman" w:eastAsia="Times New Roman" w:hAnsi="Times New Roman" w:cs="Times New Roman"/>
          <w:b/>
          <w:bCs/>
          <w:sz w:val="24"/>
          <w:szCs w:val="24"/>
          <w:lang w:val="en-IN" w:eastAsia="en-IN"/>
        </w:rPr>
        <w:t>GPS Module:</w:t>
      </w:r>
      <w:r w:rsidRPr="00EE3D33">
        <w:rPr>
          <w:rFonts w:ascii="Times New Roman" w:eastAsia="Times New Roman" w:hAnsi="Times New Roman" w:cs="Times New Roman"/>
          <w:sz w:val="24"/>
          <w:szCs w:val="24"/>
          <w:lang w:val="en-IN" w:eastAsia="en-IN"/>
        </w:rPr>
        <w:t xml:space="preserve"> Provides location data for autonomous navigation.</w:t>
      </w:r>
    </w:p>
    <w:p w14:paraId="4E59B43D" w14:textId="77777777" w:rsidR="00436E50" w:rsidRDefault="00436E50" w:rsidP="00AE761B">
      <w:pPr>
        <w:spacing w:after="0" w:line="240" w:lineRule="auto"/>
        <w:ind w:left="720"/>
        <w:jc w:val="center"/>
        <w:rPr>
          <w:rFonts w:ascii="Times New Roman" w:eastAsia="Times New Roman" w:hAnsi="Times New Roman" w:cs="Times New Roman"/>
          <w:sz w:val="24"/>
          <w:szCs w:val="24"/>
          <w:lang w:val="en-IN" w:eastAsia="en-IN"/>
        </w:rPr>
      </w:pPr>
    </w:p>
    <w:p w14:paraId="253E37A6" w14:textId="110A2C7F" w:rsidR="00AE761B" w:rsidRPr="00AE761B" w:rsidRDefault="00AE761B" w:rsidP="00AE761B">
      <w:pPr>
        <w:spacing w:after="0" w:line="240" w:lineRule="auto"/>
        <w:ind w:left="720"/>
        <w:jc w:val="center"/>
        <w:rPr>
          <w:rFonts w:ascii="Times New Roman" w:eastAsia="Times New Roman" w:hAnsi="Times New Roman" w:cs="Times New Roman"/>
          <w:sz w:val="24"/>
          <w:szCs w:val="24"/>
          <w:lang w:val="en-IN" w:eastAsia="en-IN"/>
        </w:rPr>
      </w:pPr>
      <w:r w:rsidRPr="00AE761B">
        <w:rPr>
          <w:rFonts w:ascii="Book Antiqua" w:hAnsi="Book Antiqua"/>
          <w:sz w:val="24"/>
          <w:szCs w:val="24"/>
        </w:rPr>
        <w:t>PART B</w:t>
      </w:r>
    </w:p>
    <w:p w14:paraId="5EE99513" w14:textId="77777777" w:rsidR="00AE761B" w:rsidRPr="00AE761B" w:rsidRDefault="00AE761B" w:rsidP="00AE761B">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4"/>
          <w:lang w:val="en-IN" w:eastAsia="en-IN"/>
        </w:rPr>
      </w:pPr>
    </w:p>
    <w:tbl>
      <w:tblPr>
        <w:tblStyle w:val="TableGrid"/>
        <w:tblW w:w="9207" w:type="dxa"/>
        <w:tblLook w:val="04A0" w:firstRow="1" w:lastRow="0" w:firstColumn="1" w:lastColumn="0" w:noHBand="0" w:noVBand="1"/>
      </w:tblPr>
      <w:tblGrid>
        <w:gridCol w:w="4957"/>
        <w:gridCol w:w="4250"/>
      </w:tblGrid>
      <w:tr w:rsidR="00AE761B" w:rsidRPr="00985056" w14:paraId="4C2B968A" w14:textId="77777777" w:rsidTr="00530F72">
        <w:trPr>
          <w:trHeight w:val="297"/>
        </w:trPr>
        <w:tc>
          <w:tcPr>
            <w:tcW w:w="4957" w:type="dxa"/>
          </w:tcPr>
          <w:p w14:paraId="4208D577" w14:textId="77777777" w:rsidR="00AE761B" w:rsidRPr="00985056" w:rsidRDefault="00AE761B" w:rsidP="00AE761B">
            <w:pPr>
              <w:spacing w:line="360" w:lineRule="auto"/>
              <w:ind w:right="27"/>
              <w:rPr>
                <w:rFonts w:ascii="Times New Roman" w:hAnsi="Times New Roman" w:cs="Times New Roman"/>
                <w:b/>
                <w:sz w:val="24"/>
                <w:szCs w:val="24"/>
              </w:rPr>
            </w:pPr>
            <w:r w:rsidRPr="00985056">
              <w:rPr>
                <w:rFonts w:ascii="Times New Roman" w:hAnsi="Times New Roman" w:cs="Times New Roman"/>
                <w:b/>
                <w:i w:val="0"/>
                <w:sz w:val="24"/>
                <w:szCs w:val="24"/>
              </w:rPr>
              <w:t xml:space="preserve">Roll No.: </w:t>
            </w:r>
            <w:r>
              <w:rPr>
                <w:rFonts w:ascii="Times New Roman" w:hAnsi="Times New Roman" w:cs="Times New Roman"/>
                <w:b w:val="0"/>
                <w:i w:val="0"/>
                <w:sz w:val="24"/>
              </w:rPr>
              <w:t>B106</w:t>
            </w:r>
          </w:p>
        </w:tc>
        <w:tc>
          <w:tcPr>
            <w:tcW w:w="4250" w:type="dxa"/>
          </w:tcPr>
          <w:p w14:paraId="67F20EB8" w14:textId="77777777" w:rsidR="00AE761B" w:rsidRPr="00985056" w:rsidRDefault="00AE761B" w:rsidP="00AE761B">
            <w:pPr>
              <w:spacing w:line="360" w:lineRule="auto"/>
              <w:ind w:right="27"/>
              <w:rPr>
                <w:rFonts w:ascii="Times New Roman" w:hAnsi="Times New Roman" w:cs="Times New Roman"/>
                <w:b/>
                <w:sz w:val="24"/>
                <w:szCs w:val="24"/>
              </w:rPr>
            </w:pPr>
            <w:r w:rsidRPr="00985056">
              <w:rPr>
                <w:rFonts w:ascii="Times New Roman" w:hAnsi="Times New Roman" w:cs="Times New Roman"/>
                <w:b/>
                <w:i w:val="0"/>
                <w:sz w:val="24"/>
                <w:szCs w:val="24"/>
              </w:rPr>
              <w:t xml:space="preserve">Name: </w:t>
            </w:r>
            <w:r>
              <w:rPr>
                <w:rFonts w:ascii="Times New Roman" w:hAnsi="Times New Roman" w:cs="Times New Roman"/>
                <w:b w:val="0"/>
                <w:i w:val="0"/>
                <w:sz w:val="24"/>
              </w:rPr>
              <w:t>Krishang Vikram Singh</w:t>
            </w:r>
          </w:p>
        </w:tc>
      </w:tr>
      <w:tr w:rsidR="00AE761B" w:rsidRPr="00985056" w14:paraId="255B86C1" w14:textId="77777777" w:rsidTr="00530F72">
        <w:trPr>
          <w:trHeight w:val="297"/>
        </w:trPr>
        <w:tc>
          <w:tcPr>
            <w:tcW w:w="4957" w:type="dxa"/>
          </w:tcPr>
          <w:p w14:paraId="3F3B02FA" w14:textId="77777777" w:rsidR="00AE761B" w:rsidRPr="00985056" w:rsidRDefault="00AE761B" w:rsidP="00AE761B">
            <w:pPr>
              <w:spacing w:line="360" w:lineRule="auto"/>
              <w:ind w:right="27"/>
              <w:rPr>
                <w:rFonts w:ascii="Times New Roman" w:hAnsi="Times New Roman" w:cs="Times New Roman"/>
                <w:b/>
                <w:sz w:val="24"/>
                <w:szCs w:val="24"/>
              </w:rPr>
            </w:pPr>
            <w:r w:rsidRPr="00985056">
              <w:rPr>
                <w:rFonts w:ascii="Times New Roman" w:hAnsi="Times New Roman" w:cs="Times New Roman"/>
                <w:b/>
                <w:i w:val="0"/>
                <w:sz w:val="24"/>
                <w:szCs w:val="24"/>
              </w:rPr>
              <w:t xml:space="preserve">Prog/Yr/Sem: </w:t>
            </w:r>
            <w:r>
              <w:rPr>
                <w:rFonts w:ascii="Times New Roman" w:hAnsi="Times New Roman" w:cs="Times New Roman"/>
                <w:b w:val="0"/>
                <w:i w:val="0"/>
                <w:sz w:val="24"/>
              </w:rPr>
              <w:t>B.Tech CE / Third Year / Fifth Sem</w:t>
            </w:r>
          </w:p>
        </w:tc>
        <w:tc>
          <w:tcPr>
            <w:tcW w:w="4250" w:type="dxa"/>
          </w:tcPr>
          <w:p w14:paraId="55EDF84D" w14:textId="77777777" w:rsidR="00AE761B" w:rsidRPr="00985056" w:rsidRDefault="00AE761B" w:rsidP="00AE761B">
            <w:pPr>
              <w:spacing w:line="360" w:lineRule="auto"/>
              <w:ind w:right="27"/>
              <w:rPr>
                <w:rFonts w:ascii="Times New Roman" w:hAnsi="Times New Roman" w:cs="Times New Roman"/>
                <w:b/>
                <w:sz w:val="24"/>
                <w:szCs w:val="24"/>
              </w:rPr>
            </w:pPr>
            <w:r w:rsidRPr="00985056">
              <w:rPr>
                <w:rFonts w:ascii="Times New Roman" w:hAnsi="Times New Roman" w:cs="Times New Roman"/>
                <w:b/>
                <w:i w:val="0"/>
                <w:sz w:val="24"/>
                <w:szCs w:val="24"/>
              </w:rPr>
              <w:t xml:space="preserve">Batch: </w:t>
            </w:r>
            <w:r>
              <w:rPr>
                <w:rFonts w:ascii="Times New Roman" w:hAnsi="Times New Roman" w:cs="Times New Roman"/>
                <w:b w:val="0"/>
                <w:i w:val="0"/>
                <w:sz w:val="24"/>
              </w:rPr>
              <w:t>C1</w:t>
            </w:r>
          </w:p>
        </w:tc>
      </w:tr>
      <w:tr w:rsidR="00AE761B" w:rsidRPr="00985056" w14:paraId="37A6E444" w14:textId="77777777" w:rsidTr="00530F72">
        <w:trPr>
          <w:trHeight w:val="297"/>
        </w:trPr>
        <w:tc>
          <w:tcPr>
            <w:tcW w:w="4957" w:type="dxa"/>
          </w:tcPr>
          <w:p w14:paraId="434D595A" w14:textId="77777777" w:rsidR="00AE761B" w:rsidRPr="00985056" w:rsidRDefault="00AE761B" w:rsidP="00AE761B">
            <w:pPr>
              <w:spacing w:line="360" w:lineRule="auto"/>
              <w:ind w:right="27"/>
              <w:rPr>
                <w:rFonts w:ascii="Times New Roman" w:hAnsi="Times New Roman" w:cs="Times New Roman"/>
                <w:b/>
                <w:sz w:val="24"/>
                <w:szCs w:val="24"/>
              </w:rPr>
            </w:pPr>
            <w:r w:rsidRPr="00985056">
              <w:rPr>
                <w:rFonts w:ascii="Times New Roman" w:hAnsi="Times New Roman" w:cs="Times New Roman"/>
                <w:b/>
                <w:i w:val="0"/>
                <w:sz w:val="24"/>
                <w:szCs w:val="24"/>
              </w:rPr>
              <w:t xml:space="preserve">Date of Experiment: </w:t>
            </w:r>
            <w:r>
              <w:rPr>
                <w:rFonts w:ascii="Times New Roman" w:hAnsi="Times New Roman" w:cs="Times New Roman"/>
                <w:b w:val="0"/>
                <w:i w:val="0"/>
                <w:sz w:val="24"/>
              </w:rPr>
              <w:t>15/10/24</w:t>
            </w:r>
          </w:p>
        </w:tc>
        <w:tc>
          <w:tcPr>
            <w:tcW w:w="4250" w:type="dxa"/>
          </w:tcPr>
          <w:p w14:paraId="0969B73A" w14:textId="77777777" w:rsidR="00AE761B" w:rsidRPr="00985056" w:rsidRDefault="00AE761B" w:rsidP="00AE761B">
            <w:pPr>
              <w:spacing w:line="360" w:lineRule="auto"/>
              <w:ind w:right="27"/>
              <w:rPr>
                <w:rFonts w:ascii="Times New Roman" w:hAnsi="Times New Roman" w:cs="Times New Roman"/>
                <w:b/>
                <w:sz w:val="24"/>
                <w:szCs w:val="24"/>
              </w:rPr>
            </w:pPr>
            <w:r w:rsidRPr="00985056">
              <w:rPr>
                <w:rFonts w:ascii="Times New Roman" w:hAnsi="Times New Roman" w:cs="Times New Roman"/>
                <w:b/>
                <w:i w:val="0"/>
                <w:sz w:val="24"/>
                <w:szCs w:val="24"/>
              </w:rPr>
              <w:t xml:space="preserve">Date of Submission: </w:t>
            </w:r>
            <w:r>
              <w:rPr>
                <w:rFonts w:ascii="Times New Roman" w:hAnsi="Times New Roman" w:cs="Times New Roman"/>
                <w:b w:val="0"/>
                <w:i w:val="0"/>
                <w:sz w:val="24"/>
              </w:rPr>
              <w:t>15/10/24</w:t>
            </w:r>
          </w:p>
        </w:tc>
      </w:tr>
    </w:tbl>
    <w:p w14:paraId="739B6705" w14:textId="2B6858DE" w:rsidR="00580E49" w:rsidRPr="00207DD4" w:rsidRDefault="00580E49" w:rsidP="00580E49">
      <w:pPr>
        <w:pStyle w:val="NormalWeb"/>
        <w:shd w:val="clear" w:color="auto" w:fill="FFFFFF"/>
        <w:spacing w:before="120" w:beforeAutospacing="0" w:after="0" w:afterAutospacing="0"/>
        <w:jc w:val="both"/>
        <w:rPr>
          <w:highlight w:val="yellow"/>
          <w:u w:val="single"/>
        </w:rPr>
      </w:pPr>
      <w:r w:rsidRPr="00207DD4">
        <w:rPr>
          <w:highlight w:val="yellow"/>
          <w:u w:val="single"/>
        </w:rPr>
        <w:t>Task to be performed</w:t>
      </w:r>
    </w:p>
    <w:p w14:paraId="2BCC29D2" w14:textId="4CAF9672" w:rsidR="00580E49" w:rsidRPr="00207DD4" w:rsidRDefault="00580E49" w:rsidP="00580E49">
      <w:pPr>
        <w:pStyle w:val="NormalWeb"/>
        <w:shd w:val="clear" w:color="auto" w:fill="FFFFFF"/>
        <w:spacing w:before="120" w:beforeAutospacing="0" w:after="0" w:afterAutospacing="0"/>
        <w:jc w:val="both"/>
        <w:rPr>
          <w:highlight w:val="yellow"/>
        </w:rPr>
      </w:pPr>
      <w:r w:rsidRPr="00207DD4">
        <w:rPr>
          <w:highlight w:val="yellow"/>
        </w:rPr>
        <w:t xml:space="preserve">Task 1: </w:t>
      </w:r>
      <w:r w:rsidR="00436C59" w:rsidRPr="00207DD4">
        <w:rPr>
          <w:highlight w:val="yellow"/>
        </w:rPr>
        <w:t xml:space="preserve"> Component Identification &amp; Explanation</w:t>
      </w:r>
    </w:p>
    <w:p w14:paraId="526D32A2" w14:textId="27BD400B" w:rsidR="00580E49" w:rsidRPr="00207DD4" w:rsidRDefault="00580E49" w:rsidP="00580E49">
      <w:pPr>
        <w:pStyle w:val="NormalWeb"/>
        <w:shd w:val="clear" w:color="auto" w:fill="FFFFFF"/>
        <w:spacing w:before="120" w:beforeAutospacing="0" w:after="0" w:afterAutospacing="0"/>
        <w:jc w:val="both"/>
        <w:rPr>
          <w:highlight w:val="yellow"/>
        </w:rPr>
      </w:pPr>
      <w:r w:rsidRPr="00207DD4">
        <w:rPr>
          <w:highlight w:val="yellow"/>
        </w:rPr>
        <w:t xml:space="preserve">Task 2: </w:t>
      </w:r>
      <w:r w:rsidR="00436C59" w:rsidRPr="00207DD4">
        <w:rPr>
          <w:highlight w:val="yellow"/>
        </w:rPr>
        <w:t>Understanding System Integration</w:t>
      </w:r>
    </w:p>
    <w:p w14:paraId="423C466B" w14:textId="6D67F61D" w:rsidR="00580E49" w:rsidRPr="00207DD4" w:rsidRDefault="00580E49" w:rsidP="00580E49">
      <w:pPr>
        <w:pStyle w:val="NormalWeb"/>
        <w:shd w:val="clear" w:color="auto" w:fill="FFFFFF"/>
        <w:spacing w:before="120" w:beforeAutospacing="0" w:after="0" w:afterAutospacing="0"/>
        <w:jc w:val="both"/>
        <w:rPr>
          <w:highlight w:val="yellow"/>
        </w:rPr>
      </w:pPr>
      <w:r w:rsidRPr="00207DD4">
        <w:rPr>
          <w:highlight w:val="yellow"/>
        </w:rPr>
        <w:t xml:space="preserve">Task 3: </w:t>
      </w:r>
      <w:r w:rsidR="00436C59" w:rsidRPr="00207DD4">
        <w:rPr>
          <w:highlight w:val="yellow"/>
        </w:rPr>
        <w:t>Flight Controller Analysis</w:t>
      </w:r>
    </w:p>
    <w:p w14:paraId="1D666159" w14:textId="4C0E1A04" w:rsidR="00580E49" w:rsidRPr="00207DD4" w:rsidRDefault="00580E49" w:rsidP="00580E49">
      <w:pPr>
        <w:pStyle w:val="NormalWeb"/>
        <w:shd w:val="clear" w:color="auto" w:fill="FFFFFF"/>
        <w:spacing w:before="120" w:beforeAutospacing="0" w:after="0" w:afterAutospacing="0"/>
        <w:jc w:val="both"/>
        <w:rPr>
          <w:highlight w:val="yellow"/>
        </w:rPr>
      </w:pPr>
      <w:r w:rsidRPr="00207DD4">
        <w:rPr>
          <w:highlight w:val="yellow"/>
        </w:rPr>
        <w:t xml:space="preserve">Task 4: </w:t>
      </w:r>
      <w:r w:rsidR="00436C59" w:rsidRPr="00207DD4">
        <w:rPr>
          <w:highlight w:val="yellow"/>
        </w:rPr>
        <w:t>Motor Rotation &amp; Propeller Orientation Verification</w:t>
      </w:r>
    </w:p>
    <w:p>
      <w:pPr>
        <w:spacing w:after="40" w:before="0"/>
      </w:pPr>
    </w:p>
    <w:p>
      <w:pPr>
        <w:spacing w:after="120" w:before="0"/>
      </w:pPr>
      <w:r>
        <w:rPr>
          <w:rFonts w:ascii="Times New Roman" w:hAnsi="Times New Roman" w:cs="Times New Roman"/>
          <w:b/>
          <w:i w:val="0"/>
          <w:sz w:val="24"/>
          <w:u w:val="none"/>
        </w:rPr>
        <w:t>Task 1: Component Identification &amp; Explanation</w:t>
      </w:r>
    </w:p>
    <w:tbl>
      <w:tblPr>
        <w:tblStyle w:val="TableGrid"/>
        <w:tblW w:type="auto" w:w="0"/>
        <w:tblLayout w:type="fixed"/>
        <w:tblLook w:firstColumn="1" w:firstRow="1" w:lastColumn="0" w:lastRow="0" w:noHBand="0" w:noVBand="1" w:val="04A0"/>
      </w:tblPr>
      <w:tblGrid>
        <w:gridCol w:w="2100"/>
        <w:gridCol w:w="3700"/>
        <w:gridCol w:w="3200"/>
      </w:tblGrid>
      <w:tr>
        <w:tc>
          <w:tcPr>
            <w:tcW w:type="dxa" w:w="2100"/>
            <w:shd w:val="clear" w:color="auto" w:fill="D9D9D9"/>
          </w:tcPr>
          <w:p>
            <w:pPr>
              <w:spacing w:after="40"/>
            </w:pPr>
            <w:r>
              <w:rPr>
                <w:rFonts w:ascii="Times New Roman" w:hAnsi="Times New Roman" w:cs="Times New Roman"/>
                <w:b/>
                <w:i w:val="0"/>
                <w:sz w:val="21"/>
                <w:u w:val="none"/>
              </w:rPr>
              <w:t>Component</w:t>
            </w:r>
          </w:p>
        </w:tc>
        <w:tc>
          <w:tcPr>
            <w:tcW w:type="dxa" w:w="3700"/>
            <w:shd w:val="clear" w:color="auto" w:fill="D9D9D9"/>
          </w:tcPr>
          <w:p>
            <w:pPr>
              <w:spacing w:after="40"/>
            </w:pPr>
            <w:r>
              <w:rPr>
                <w:rFonts w:ascii="Times New Roman" w:hAnsi="Times New Roman" w:cs="Times New Roman"/>
                <w:b/>
                <w:i w:val="0"/>
                <w:sz w:val="21"/>
                <w:u w:val="none"/>
              </w:rPr>
              <w:t>Function</w:t>
            </w:r>
          </w:p>
        </w:tc>
        <w:tc>
          <w:tcPr>
            <w:tcW w:type="dxa" w:w="3200"/>
            <w:shd w:val="clear" w:color="auto" w:fill="D9D9D9"/>
          </w:tcPr>
          <w:p>
            <w:pPr>
              <w:spacing w:after="40"/>
            </w:pPr>
            <w:r>
              <w:rPr>
                <w:rFonts w:ascii="Times New Roman" w:hAnsi="Times New Roman" w:cs="Times New Roman"/>
                <w:b/>
                <w:i w:val="0"/>
                <w:sz w:val="21"/>
                <w:u w:val="none"/>
              </w:rPr>
              <w:t>Typical specification / example</w:t>
            </w:r>
          </w:p>
        </w:tc>
      </w:tr>
      <w:tr>
        <w:tc>
          <w:tcPr>
            <w:tcW w:type="dxa" w:w="2100"/>
          </w:tcPr>
          <w:p>
            <w:pPr>
              <w:spacing w:after="40"/>
            </w:pPr>
            <w:r>
              <w:rPr>
                <w:rFonts w:ascii="Times New Roman" w:hAnsi="Times New Roman" w:cs="Times New Roman"/>
                <w:b w:val="0"/>
                <w:i w:val="0"/>
                <w:sz w:val="21"/>
                <w:u w:val="none"/>
              </w:rPr>
              <w:t>Frame</w:t>
            </w:r>
          </w:p>
        </w:tc>
        <w:tc>
          <w:tcPr>
            <w:tcW w:type="dxa" w:w="3700"/>
          </w:tcPr>
          <w:p>
            <w:pPr>
              <w:spacing w:after="40"/>
            </w:pPr>
            <w:r>
              <w:rPr>
                <w:rFonts w:ascii="Times New Roman" w:hAnsi="Times New Roman" w:cs="Times New Roman"/>
                <w:b w:val="0"/>
                <w:i w:val="0"/>
                <w:sz w:val="21"/>
                <w:u w:val="none"/>
              </w:rPr>
              <w:t>Structural body that holds motors, battery, FC and payload; arms carry motors</w:t>
            </w:r>
          </w:p>
        </w:tc>
        <w:tc>
          <w:tcPr>
            <w:tcW w:type="dxa" w:w="3200"/>
          </w:tcPr>
          <w:p>
            <w:pPr>
              <w:spacing w:after="40"/>
            </w:pPr>
            <w:r>
              <w:rPr>
                <w:rFonts w:ascii="Times New Roman" w:hAnsi="Times New Roman" w:cs="Times New Roman"/>
                <w:b w:val="0"/>
                <w:i w:val="0"/>
                <w:sz w:val="21"/>
                <w:u w:val="none"/>
              </w:rPr>
              <w:t>X / H / + type; carbon fibre / aluminium / plastic (e.g. F450: 450 mm wheelbase)</w:t>
            </w:r>
          </w:p>
        </w:tc>
      </w:tr>
      <w:tr>
        <w:tc>
          <w:tcPr>
            <w:tcW w:type="dxa" w:w="2100"/>
          </w:tcPr>
          <w:p>
            <w:pPr>
              <w:spacing w:after="40"/>
            </w:pPr>
            <w:r>
              <w:rPr>
                <w:rFonts w:ascii="Times New Roman" w:hAnsi="Times New Roman" w:cs="Times New Roman"/>
                <w:b w:val="0"/>
                <w:i w:val="0"/>
                <w:sz w:val="21"/>
                <w:u w:val="none"/>
              </w:rPr>
              <w:t>BLDC motors (×4)</w:t>
            </w:r>
          </w:p>
        </w:tc>
        <w:tc>
          <w:tcPr>
            <w:tcW w:type="dxa" w:w="3700"/>
          </w:tcPr>
          <w:p>
            <w:pPr>
              <w:spacing w:after="40"/>
            </w:pPr>
            <w:r>
              <w:rPr>
                <w:rFonts w:ascii="Times New Roman" w:hAnsi="Times New Roman" w:cs="Times New Roman"/>
                <w:b w:val="0"/>
                <w:i w:val="0"/>
                <w:sz w:val="21"/>
                <w:u w:val="none"/>
              </w:rPr>
              <w:t>Produce thrust; speed variation gives control</w:t>
            </w:r>
          </w:p>
        </w:tc>
        <w:tc>
          <w:tcPr>
            <w:tcW w:type="dxa" w:w="3200"/>
          </w:tcPr>
          <w:p>
            <w:pPr>
              <w:spacing w:after="40"/>
            </w:pPr>
            <w:r>
              <w:rPr>
                <w:rFonts w:ascii="Times New Roman" w:hAnsi="Times New Roman" w:cs="Times New Roman"/>
                <w:b w:val="0"/>
                <w:i w:val="0"/>
                <w:sz w:val="21"/>
                <w:u w:val="none"/>
              </w:rPr>
              <w:t>2212 / 920–1000 KV, 3-phase, 2 CW + 2 CCW</w:t>
            </w:r>
          </w:p>
        </w:tc>
      </w:tr>
      <w:tr>
        <w:tc>
          <w:tcPr>
            <w:tcW w:type="dxa" w:w="2100"/>
          </w:tcPr>
          <w:p>
            <w:pPr>
              <w:spacing w:after="40"/>
            </w:pPr>
            <w:r>
              <w:rPr>
                <w:rFonts w:ascii="Times New Roman" w:hAnsi="Times New Roman" w:cs="Times New Roman"/>
                <w:b w:val="0"/>
                <w:i w:val="0"/>
                <w:sz w:val="21"/>
                <w:u w:val="none"/>
              </w:rPr>
              <w:t>ESC (×4)</w:t>
            </w:r>
          </w:p>
        </w:tc>
        <w:tc>
          <w:tcPr>
            <w:tcW w:type="dxa" w:w="3700"/>
          </w:tcPr>
          <w:p>
            <w:pPr>
              <w:spacing w:after="40"/>
            </w:pPr>
            <w:r>
              <w:rPr>
                <w:rFonts w:ascii="Times New Roman" w:hAnsi="Times New Roman" w:cs="Times New Roman"/>
                <w:b w:val="0"/>
                <w:i w:val="0"/>
                <w:sz w:val="21"/>
                <w:u w:val="none"/>
              </w:rPr>
              <w:t>Convert FC’s PWM signal into 3-phase power for BLDC motor</w:t>
            </w:r>
          </w:p>
        </w:tc>
        <w:tc>
          <w:tcPr>
            <w:tcW w:type="dxa" w:w="3200"/>
          </w:tcPr>
          <w:p>
            <w:pPr>
              <w:spacing w:after="40"/>
            </w:pPr>
            <w:r>
              <w:rPr>
                <w:rFonts w:ascii="Times New Roman" w:hAnsi="Times New Roman" w:cs="Times New Roman"/>
                <w:b w:val="0"/>
                <w:i w:val="0"/>
                <w:sz w:val="21"/>
                <w:u w:val="none"/>
              </w:rPr>
              <w:t>20–30 A, 2–4S, BEC optional</w:t>
            </w:r>
          </w:p>
        </w:tc>
      </w:tr>
      <w:tr>
        <w:tc>
          <w:tcPr>
            <w:tcW w:type="dxa" w:w="2100"/>
          </w:tcPr>
          <w:p>
            <w:pPr>
              <w:spacing w:after="40"/>
            </w:pPr>
            <w:r>
              <w:rPr>
                <w:rFonts w:ascii="Times New Roman" w:hAnsi="Times New Roman" w:cs="Times New Roman"/>
                <w:b w:val="0"/>
                <w:i w:val="0"/>
                <w:sz w:val="21"/>
                <w:u w:val="none"/>
              </w:rPr>
              <w:t>Flight Controller</w:t>
            </w:r>
          </w:p>
        </w:tc>
        <w:tc>
          <w:tcPr>
            <w:tcW w:type="dxa" w:w="3700"/>
          </w:tcPr>
          <w:p>
            <w:pPr>
              <w:spacing w:after="40"/>
            </w:pPr>
            <w:r>
              <w:rPr>
                <w:rFonts w:ascii="Times New Roman" w:hAnsi="Times New Roman" w:cs="Times New Roman"/>
                <w:b w:val="0"/>
                <w:i w:val="0"/>
                <w:sz w:val="21"/>
                <w:u w:val="none"/>
              </w:rPr>
              <w:t>Brain: reads sensors, runs stabilisation &amp; navigation, drives ESCs</w:t>
            </w:r>
          </w:p>
        </w:tc>
        <w:tc>
          <w:tcPr>
            <w:tcW w:type="dxa" w:w="3200"/>
          </w:tcPr>
          <w:p>
            <w:pPr>
              <w:spacing w:after="40"/>
            </w:pPr>
            <w:r>
              <w:rPr>
                <w:rFonts w:ascii="Times New Roman" w:hAnsi="Times New Roman" w:cs="Times New Roman"/>
                <w:b w:val="0"/>
                <w:i w:val="0"/>
                <w:sz w:val="21"/>
                <w:u w:val="none"/>
              </w:rPr>
              <w:t>Pixhawk (ArduPilot / PX4), Betaflight boards</w:t>
            </w:r>
          </w:p>
        </w:tc>
      </w:tr>
      <w:tr>
        <w:tc>
          <w:tcPr>
            <w:tcW w:type="dxa" w:w="2100"/>
          </w:tcPr>
          <w:p>
            <w:pPr>
              <w:spacing w:after="40"/>
            </w:pPr>
            <w:r>
              <w:rPr>
                <w:rFonts w:ascii="Times New Roman" w:hAnsi="Times New Roman" w:cs="Times New Roman"/>
                <w:b w:val="0"/>
                <w:i w:val="0"/>
                <w:sz w:val="21"/>
                <w:u w:val="none"/>
              </w:rPr>
              <w:t>Propellers</w:t>
            </w:r>
          </w:p>
        </w:tc>
        <w:tc>
          <w:tcPr>
            <w:tcW w:type="dxa" w:w="3700"/>
          </w:tcPr>
          <w:p>
            <w:pPr>
              <w:spacing w:after="40"/>
            </w:pPr>
            <w:r>
              <w:rPr>
                <w:rFonts w:ascii="Times New Roman" w:hAnsi="Times New Roman" w:cs="Times New Roman"/>
                <w:b w:val="0"/>
                <w:i w:val="0"/>
                <w:sz w:val="21"/>
                <w:u w:val="none"/>
              </w:rPr>
              <w:t>Convert motor torque into lift; paired CW/CCW</w:t>
            </w:r>
          </w:p>
        </w:tc>
        <w:tc>
          <w:tcPr>
            <w:tcW w:type="dxa" w:w="3200"/>
          </w:tcPr>
          <w:p>
            <w:pPr>
              <w:spacing w:after="40"/>
            </w:pPr>
            <w:r>
              <w:rPr>
                <w:rFonts w:ascii="Times New Roman" w:hAnsi="Times New Roman" w:cs="Times New Roman"/>
                <w:b w:val="0"/>
                <w:i w:val="0"/>
                <w:sz w:val="21"/>
                <w:u w:val="none"/>
              </w:rPr>
              <w:t>10×4.5 plastic or carbon fibre</w:t>
            </w:r>
          </w:p>
        </w:tc>
      </w:tr>
      <w:tr>
        <w:tc>
          <w:tcPr>
            <w:tcW w:type="dxa" w:w="2100"/>
          </w:tcPr>
          <w:p>
            <w:pPr>
              <w:spacing w:after="40"/>
            </w:pPr>
            <w:r>
              <w:rPr>
                <w:rFonts w:ascii="Times New Roman" w:hAnsi="Times New Roman" w:cs="Times New Roman"/>
                <w:b w:val="0"/>
                <w:i w:val="0"/>
                <w:sz w:val="21"/>
                <w:u w:val="none"/>
              </w:rPr>
              <w:t>LiPo battery + PDB</w:t>
            </w:r>
          </w:p>
        </w:tc>
        <w:tc>
          <w:tcPr>
            <w:tcW w:type="dxa" w:w="3700"/>
          </w:tcPr>
          <w:p>
            <w:pPr>
              <w:spacing w:after="40"/>
            </w:pPr>
            <w:r>
              <w:rPr>
                <w:rFonts w:ascii="Times New Roman" w:hAnsi="Times New Roman" w:cs="Times New Roman"/>
                <w:b w:val="0"/>
                <w:i w:val="0"/>
                <w:sz w:val="21"/>
                <w:u w:val="none"/>
              </w:rPr>
              <w:t>Battery supplies energy; PDB distributes it to ESCs and electronics</w:t>
            </w:r>
          </w:p>
        </w:tc>
        <w:tc>
          <w:tcPr>
            <w:tcW w:type="dxa" w:w="3200"/>
          </w:tcPr>
          <w:p>
            <w:pPr>
              <w:spacing w:after="40"/>
            </w:pPr>
            <w:r>
              <w:rPr>
                <w:rFonts w:ascii="Times New Roman" w:hAnsi="Times New Roman" w:cs="Times New Roman"/>
                <w:b w:val="0"/>
                <w:i w:val="0"/>
                <w:sz w:val="21"/>
                <w:u w:val="none"/>
              </w:rPr>
              <w:t>3S/4S 11.1–14.8 V, 3000–5000 mAh, 20C+</w:t>
            </w:r>
          </w:p>
        </w:tc>
      </w:tr>
      <w:tr>
        <w:tc>
          <w:tcPr>
            <w:tcW w:type="dxa" w:w="2100"/>
          </w:tcPr>
          <w:p>
            <w:pPr>
              <w:spacing w:after="40"/>
            </w:pPr>
            <w:r>
              <w:rPr>
                <w:rFonts w:ascii="Times New Roman" w:hAnsi="Times New Roman" w:cs="Times New Roman"/>
                <w:b w:val="0"/>
                <w:i w:val="0"/>
                <w:sz w:val="21"/>
                <w:u w:val="none"/>
              </w:rPr>
              <w:t>TX / RX</w:t>
            </w:r>
          </w:p>
        </w:tc>
        <w:tc>
          <w:tcPr>
            <w:tcW w:type="dxa" w:w="3700"/>
          </w:tcPr>
          <w:p>
            <w:pPr>
              <w:spacing w:after="40"/>
            </w:pPr>
            <w:r>
              <w:rPr>
                <w:rFonts w:ascii="Times New Roman" w:hAnsi="Times New Roman" w:cs="Times New Roman"/>
                <w:b w:val="0"/>
                <w:i w:val="0"/>
                <w:sz w:val="21"/>
                <w:u w:val="none"/>
              </w:rPr>
              <w:t>Pilot commands sent wirelessly and decoded</w:t>
            </w:r>
          </w:p>
        </w:tc>
        <w:tc>
          <w:tcPr>
            <w:tcW w:type="dxa" w:w="3200"/>
          </w:tcPr>
          <w:p>
            <w:pPr>
              <w:spacing w:after="40"/>
            </w:pPr>
            <w:r>
              <w:rPr>
                <w:rFonts w:ascii="Times New Roman" w:hAnsi="Times New Roman" w:cs="Times New Roman"/>
                <w:b w:val="0"/>
                <w:i w:val="0"/>
                <w:sz w:val="21"/>
                <w:u w:val="none"/>
              </w:rPr>
              <w:t>2.4 GHz, 6+ channels, SBUS / PPM / DSM</w:t>
            </w:r>
          </w:p>
        </w:tc>
      </w:tr>
      <w:tr>
        <w:tc>
          <w:tcPr>
            <w:tcW w:type="dxa" w:w="2100"/>
          </w:tcPr>
          <w:p>
            <w:pPr>
              <w:spacing w:after="40"/>
            </w:pPr>
            <w:r>
              <w:rPr>
                <w:rFonts w:ascii="Times New Roman" w:hAnsi="Times New Roman" w:cs="Times New Roman"/>
                <w:b w:val="0"/>
                <w:i w:val="0"/>
                <w:sz w:val="21"/>
                <w:u w:val="none"/>
              </w:rPr>
              <w:t>Sensors (IMU, GPS, baro, compass)</w:t>
            </w:r>
          </w:p>
        </w:tc>
        <w:tc>
          <w:tcPr>
            <w:tcW w:type="dxa" w:w="3700"/>
          </w:tcPr>
          <w:p>
            <w:pPr>
              <w:spacing w:after="40"/>
            </w:pPr>
            <w:r>
              <w:rPr>
                <w:rFonts w:ascii="Times New Roman" w:hAnsi="Times New Roman" w:cs="Times New Roman"/>
                <w:b w:val="0"/>
                <w:i w:val="0"/>
                <w:sz w:val="21"/>
                <w:u w:val="none"/>
              </w:rPr>
              <w:t>IMU = attitude &amp; rotation; GPS = position; baro = altitude; compass = heading</w:t>
            </w:r>
          </w:p>
        </w:tc>
        <w:tc>
          <w:tcPr>
            <w:tcW w:type="dxa" w:w="3200"/>
          </w:tcPr>
          <w:p>
            <w:pPr>
              <w:spacing w:after="40"/>
            </w:pPr>
            <w:r>
              <w:rPr>
                <w:rFonts w:ascii="Times New Roman" w:hAnsi="Times New Roman" w:cs="Times New Roman"/>
                <w:b w:val="0"/>
                <w:i w:val="0"/>
                <w:sz w:val="21"/>
                <w:u w:val="none"/>
              </w:rPr>
              <w:t>MPU6000 IMU, u-blox GPS, MS5611 barometer</w:t>
            </w:r>
          </w:p>
        </w:tc>
      </w:tr>
    </w:tbl>
    <w:p>
      <w:pPr>
        <w:spacing w:after="80" w:before="0"/>
      </w:pPr>
    </w:p>
    <w:p>
      <w:pPr>
        <w:spacing w:after="120" w:before="0"/>
      </w:pPr>
      <w:r>
        <w:rPr>
          <w:rFonts w:ascii="Times New Roman" w:hAnsi="Times New Roman" w:cs="Times New Roman"/>
          <w:b/>
          <w:i w:val="0"/>
          <w:sz w:val="24"/>
          <w:u w:val="none"/>
        </w:rPr>
        <w:t>Task 2: Understanding System Integration</w:t>
      </w:r>
    </w:p>
    <w:p>
      <w:pPr>
        <w:spacing w:after="80" w:before="0"/>
      </w:pPr>
      <w:r>
        <w:rPr>
          <w:rFonts w:ascii="Times New Roman" w:hAnsi="Times New Roman" w:cs="Times New Roman"/>
          <w:b w:val="0"/>
          <w:i w:val="0"/>
          <w:sz w:val="24"/>
          <w:u w:val="none"/>
        </w:rPr>
        <w:t>Signal and power flow of a quadcopter:</w:t>
      </w:r>
    </w:p>
    <w:p>
      <w:pPr>
        <w:spacing w:after="0"/>
        <w:ind w:left="360"/>
      </w:pPr>
      <w:r>
        <w:rPr>
          <w:rFonts w:ascii="Courier New" w:hAnsi="Courier New" w:cs="Courier New"/>
          <w:sz w:val="20"/>
        </w:rPr>
        <w:t>Pilot &gt; Transmitter ))) 2.4 GHz ((( Receiver</w:t>
      </w:r>
    </w:p>
    <w:p>
      <w:pPr>
        <w:spacing w:after="0"/>
        <w:ind w:left="360"/>
      </w:pPr>
      <w:r>
        <w:rPr>
          <w:rFonts w:ascii="Courier New" w:hAnsi="Courier New" w:cs="Courier New"/>
          <w:sz w:val="20"/>
        </w:rPr>
        <w:t>Receiver --(SBUS/PPM)--&gt; Flight Controller</w:t>
      </w:r>
    </w:p>
    <w:p>
      <w:pPr>
        <w:spacing w:after="0"/>
        <w:ind w:left="360"/>
      </w:pPr>
      <w:r>
        <w:rPr>
          <w:rFonts w:ascii="Courier New" w:hAnsi="Courier New" w:cs="Courier New"/>
          <w:sz w:val="20"/>
        </w:rPr>
        <w:t>Sensors (IMU, GPS, compass, baro) --&gt; Flight Controller</w:t>
      </w:r>
    </w:p>
    <w:p>
      <w:pPr>
        <w:spacing w:after="0"/>
        <w:ind w:left="360"/>
      </w:pPr>
      <w:r>
        <w:rPr>
          <w:rFonts w:ascii="Courier New" w:hAnsi="Courier New" w:cs="Courier New"/>
          <w:sz w:val="20"/>
        </w:rPr>
        <w:t>Flight Controller --(PWM/DShot)--&gt; 4 x ESC --&gt; 4 x BLDC motor</w:t>
      </w:r>
    </w:p>
    <w:p>
      <w:pPr>
        <w:spacing w:after="0"/>
        <w:ind w:left="360"/>
      </w:pPr>
      <w:r>
        <w:rPr>
          <w:rFonts w:ascii="Courier New" w:hAnsi="Courier New" w:cs="Courier New"/>
          <w:sz w:val="20"/>
        </w:rPr>
        <w:t>BLDC motor --&gt; Propeller --&gt; Thrust and lift</w:t>
      </w:r>
    </w:p>
    <w:p>
      <w:pPr>
        <w:spacing w:after="0"/>
        <w:ind w:left="360"/>
      </w:pPr>
      <w:r>
        <w:rPr>
          <w:rFonts w:ascii="Courier New" w:hAnsi="Courier New" w:cs="Courier New"/>
          <w:sz w:val="20"/>
        </w:rPr>
        <w:t>LiPo battery --&gt; PDB --&gt; ESCs (high current)</w:t>
      </w:r>
    </w:p>
    <w:p>
      <w:pPr>
        <w:spacing w:after="0"/>
        <w:ind w:left="360"/>
      </w:pPr>
      <w:r>
        <w:rPr>
          <w:rFonts w:ascii="Courier New" w:hAnsi="Courier New" w:cs="Courier New"/>
          <w:sz w:val="20"/>
        </w:rPr>
        <w:t>LiPo battery --&gt; Power module / BEC (5 V) --&gt; FC, RX, GPS</w:t>
      </w:r>
    </w:p>
    <w:p>
      <w:pPr>
        <w:spacing w:after="40" w:before="0"/>
      </w:pPr>
    </w:p>
    <w:p>
      <w:pPr>
        <w:numPr>
          <w:ilvl w:val="0"/>
          <w:numId w:val="7"/>
        </w:numPr>
        <w:spacing w:after="40" w:line="240" w:lineRule="auto"/>
      </w:pPr>
      <w:r>
        <w:rPr>
          <w:rFonts w:ascii="Times New Roman" w:hAnsi="Times New Roman" w:cs="Times New Roman"/>
          <w:b w:val="0"/>
          <w:i w:val="0"/>
          <w:sz w:val="24"/>
          <w:u w:val="none"/>
        </w:rPr>
        <w:t>The pilot’s stick input is transmitted to the receiver and passed to the flight controller as roll, pitch, throttle and yaw commands.</w:t>
      </w:r>
    </w:p>
    <w:p>
      <w:pPr>
        <w:numPr>
          <w:ilvl w:val="0"/>
          <w:numId w:val="7"/>
        </w:numPr>
        <w:spacing w:after="40" w:line="240" w:lineRule="auto"/>
      </w:pPr>
      <w:r>
        <w:rPr>
          <w:rFonts w:ascii="Times New Roman" w:hAnsi="Times New Roman" w:cs="Times New Roman"/>
          <w:b w:val="0"/>
          <w:i w:val="0"/>
          <w:sz w:val="24"/>
          <w:u w:val="none"/>
        </w:rPr>
        <w:t>The IMU continuously measures the real angular rate and acceleration; the flight controller compares them with the commanded values using PID control.</w:t>
      </w:r>
    </w:p>
    <w:p>
      <w:pPr>
        <w:numPr>
          <w:ilvl w:val="0"/>
          <w:numId w:val="7"/>
        </w:numPr>
        <w:spacing w:after="40" w:line="240" w:lineRule="auto"/>
      </w:pPr>
      <w:r>
        <w:rPr>
          <w:rFonts w:ascii="Times New Roman" w:hAnsi="Times New Roman" w:cs="Times New Roman"/>
          <w:b w:val="0"/>
          <w:i w:val="0"/>
          <w:sz w:val="24"/>
          <w:u w:val="none"/>
        </w:rPr>
        <w:t>The FC computes a separate throttle value for each motor and sends it to the ESCs; the ESCs drive the motors at that speed.</w:t>
      </w:r>
    </w:p>
    <w:p>
      <w:pPr>
        <w:numPr>
          <w:ilvl w:val="0"/>
          <w:numId w:val="7"/>
        </w:numPr>
        <w:spacing w:after="40" w:line="240" w:lineRule="auto"/>
      </w:pPr>
      <w:r>
        <w:rPr>
          <w:rFonts w:ascii="Times New Roman" w:hAnsi="Times New Roman" w:cs="Times New Roman"/>
          <w:b w:val="0"/>
          <w:i w:val="0"/>
          <w:sz w:val="24"/>
          <w:u w:val="none"/>
        </w:rPr>
        <w:t>Stable flight is maintained by this closed loop that runs hundreds of times per second. GPS, barometer and compass add position, altitude and heading hold.</w:t>
      </w:r>
    </w:p>
    <w:p>
      <w:pPr>
        <w:spacing w:after="80" w:before="0"/>
      </w:pPr>
      <w:r>
        <w:rPr>
          <w:rFonts w:ascii="Times New Roman" w:hAnsi="Times New Roman" w:cs="Times New Roman"/>
          <w:b/>
          <w:i w:val="0"/>
          <w:sz w:val="24"/>
          <w:u w:val="none"/>
        </w:rPr>
        <w:t>Motion by varying motor speed (Quad-X):</w:t>
      </w:r>
    </w:p>
    <w:tbl>
      <w:tblPr>
        <w:tblStyle w:val="TableGrid"/>
        <w:tblW w:type="auto" w:w="0"/>
        <w:tblLayout w:type="fixed"/>
        <w:tblLook w:firstColumn="1" w:firstRow="1" w:lastColumn="0" w:lastRow="0" w:noHBand="0" w:noVBand="1" w:val="04A0"/>
      </w:tblPr>
      <w:tblGrid>
        <w:gridCol w:w="3000"/>
        <w:gridCol w:w="6000"/>
      </w:tblGrid>
      <w:tr>
        <w:tc>
          <w:tcPr>
            <w:tcW w:type="dxa" w:w="3000"/>
            <w:shd w:val="clear" w:color="auto" w:fill="D9D9D9"/>
          </w:tcPr>
          <w:p>
            <w:pPr>
              <w:spacing w:after="40"/>
            </w:pPr>
            <w:r>
              <w:rPr>
                <w:rFonts w:ascii="Times New Roman" w:hAnsi="Times New Roman" w:cs="Times New Roman"/>
                <w:b/>
                <w:i w:val="0"/>
                <w:sz w:val="21"/>
                <w:u w:val="none"/>
              </w:rPr>
              <w:t>Movement</w:t>
            </w:r>
          </w:p>
        </w:tc>
        <w:tc>
          <w:tcPr>
            <w:tcW w:type="dxa" w:w="6000"/>
            <w:shd w:val="clear" w:color="auto" w:fill="D9D9D9"/>
          </w:tcPr>
          <w:p>
            <w:pPr>
              <w:spacing w:after="40"/>
            </w:pPr>
            <w:r>
              <w:rPr>
                <w:rFonts w:ascii="Times New Roman" w:hAnsi="Times New Roman" w:cs="Times New Roman"/>
                <w:b/>
                <w:i w:val="0"/>
                <w:sz w:val="21"/>
                <w:u w:val="none"/>
              </w:rPr>
              <w:t>Motor speed change</w:t>
            </w:r>
          </w:p>
        </w:tc>
      </w:tr>
      <w:tr>
        <w:tc>
          <w:tcPr>
            <w:tcW w:type="dxa" w:w="3000"/>
          </w:tcPr>
          <w:p>
            <w:pPr>
              <w:spacing w:after="40"/>
            </w:pPr>
            <w:r>
              <w:rPr>
                <w:rFonts w:ascii="Times New Roman" w:hAnsi="Times New Roman" w:cs="Times New Roman"/>
                <w:b w:val="0"/>
                <w:i w:val="0"/>
                <w:sz w:val="21"/>
                <w:u w:val="none"/>
              </w:rPr>
              <w:t>Hover / climb / descend</w:t>
            </w:r>
          </w:p>
        </w:tc>
        <w:tc>
          <w:tcPr>
            <w:tcW w:type="dxa" w:w="6000"/>
          </w:tcPr>
          <w:p>
            <w:pPr>
              <w:spacing w:after="40"/>
            </w:pPr>
            <w:r>
              <w:rPr>
                <w:rFonts w:ascii="Times New Roman" w:hAnsi="Times New Roman" w:cs="Times New Roman"/>
                <w:b w:val="0"/>
                <w:i w:val="0"/>
                <w:sz w:val="21"/>
                <w:u w:val="none"/>
              </w:rPr>
              <w:t>All four motors increase / equal / decrease together</w:t>
            </w:r>
          </w:p>
        </w:tc>
      </w:tr>
      <w:tr>
        <w:tc>
          <w:tcPr>
            <w:tcW w:type="dxa" w:w="3000"/>
          </w:tcPr>
          <w:p>
            <w:pPr>
              <w:spacing w:after="40"/>
            </w:pPr>
            <w:r>
              <w:rPr>
                <w:rFonts w:ascii="Times New Roman" w:hAnsi="Times New Roman" w:cs="Times New Roman"/>
                <w:b w:val="0"/>
                <w:i w:val="0"/>
                <w:sz w:val="21"/>
                <w:u w:val="none"/>
              </w:rPr>
              <w:t>Roll (left / right)</w:t>
            </w:r>
          </w:p>
        </w:tc>
        <w:tc>
          <w:tcPr>
            <w:tcW w:type="dxa" w:w="6000"/>
          </w:tcPr>
          <w:p>
            <w:pPr>
              <w:spacing w:after="40"/>
            </w:pPr>
            <w:r>
              <w:rPr>
                <w:rFonts w:ascii="Times New Roman" w:hAnsi="Times New Roman" w:cs="Times New Roman"/>
                <w:b w:val="0"/>
                <w:i w:val="0"/>
                <w:sz w:val="21"/>
                <w:u w:val="none"/>
              </w:rPr>
              <w:t>Increase speed on one side’s motors, decrease on the other side</w:t>
            </w:r>
          </w:p>
        </w:tc>
      </w:tr>
      <w:tr>
        <w:tc>
          <w:tcPr>
            <w:tcW w:type="dxa" w:w="3000"/>
          </w:tcPr>
          <w:p>
            <w:pPr>
              <w:spacing w:after="40"/>
            </w:pPr>
            <w:r>
              <w:rPr>
                <w:rFonts w:ascii="Times New Roman" w:hAnsi="Times New Roman" w:cs="Times New Roman"/>
                <w:b w:val="0"/>
                <w:i w:val="0"/>
                <w:sz w:val="21"/>
                <w:u w:val="none"/>
              </w:rPr>
              <w:t>Pitch (forward / backward)</w:t>
            </w:r>
          </w:p>
        </w:tc>
        <w:tc>
          <w:tcPr>
            <w:tcW w:type="dxa" w:w="6000"/>
          </w:tcPr>
          <w:p>
            <w:pPr>
              <w:spacing w:after="40"/>
            </w:pPr>
            <w:r>
              <w:rPr>
                <w:rFonts w:ascii="Times New Roman" w:hAnsi="Times New Roman" w:cs="Times New Roman"/>
                <w:b w:val="0"/>
                <w:i w:val="0"/>
                <w:sz w:val="21"/>
                <w:u w:val="none"/>
              </w:rPr>
              <w:t>Increase rear (front) motors, decrease front (rear) motors</w:t>
            </w:r>
          </w:p>
        </w:tc>
      </w:tr>
      <w:tr>
        <w:tc>
          <w:tcPr>
            <w:tcW w:type="dxa" w:w="3000"/>
          </w:tcPr>
          <w:p>
            <w:pPr>
              <w:spacing w:after="40"/>
            </w:pPr>
            <w:r>
              <w:rPr>
                <w:rFonts w:ascii="Times New Roman" w:hAnsi="Times New Roman" w:cs="Times New Roman"/>
                <w:b w:val="0"/>
                <w:i w:val="0"/>
                <w:sz w:val="21"/>
                <w:u w:val="none"/>
              </w:rPr>
              <w:t>Yaw</w:t>
            </w:r>
          </w:p>
        </w:tc>
        <w:tc>
          <w:tcPr>
            <w:tcW w:type="dxa" w:w="6000"/>
          </w:tcPr>
          <w:p>
            <w:pPr>
              <w:spacing w:after="40"/>
            </w:pPr>
            <w:r>
              <w:rPr>
                <w:rFonts w:ascii="Times New Roman" w:hAnsi="Times New Roman" w:cs="Times New Roman"/>
                <w:b w:val="0"/>
                <w:i w:val="0"/>
                <w:sz w:val="21"/>
                <w:u w:val="none"/>
              </w:rPr>
              <w:t>Speed up the CW pair and slow the CCW pair (or vice-versa) – unbalances reaction torque</w:t>
            </w:r>
          </w:p>
        </w:tc>
      </w:tr>
    </w:tbl>
    <w:p>
      <w:pPr>
        <w:spacing w:after="80" w:before="0"/>
      </w:pPr>
    </w:p>
    <w:p>
      <w:pPr>
        <w:spacing w:after="120" w:before="0"/>
      </w:pPr>
      <w:r>
        <w:rPr>
          <w:rFonts w:ascii="Times New Roman" w:hAnsi="Times New Roman" w:cs="Times New Roman"/>
          <w:b/>
          <w:i w:val="0"/>
          <w:sz w:val="24"/>
          <w:u w:val="none"/>
        </w:rPr>
        <w:t>Task 3: Flight Controller Analysis</w:t>
      </w:r>
    </w:p>
    <w:p>
      <w:pPr>
        <w:numPr>
          <w:ilvl w:val="0"/>
          <w:numId w:val="7"/>
        </w:numPr>
        <w:spacing w:after="40" w:line="240" w:lineRule="auto"/>
      </w:pPr>
      <w:r>
        <w:rPr>
          <w:rFonts w:ascii="Times New Roman" w:hAnsi="Times New Roman" w:cs="Times New Roman"/>
          <w:b w:val="0"/>
          <w:i w:val="0"/>
          <w:sz w:val="24"/>
          <w:u w:val="none"/>
        </w:rPr>
        <w:t>The flight controller (e.g. Pixhawk running ArduPilot) has a 32-bit processor, an IMU (3-axis gyroscope + accelerometer), barometer and compass; external GPS is added through a serial port.</w:t>
      </w:r>
    </w:p>
    <w:p>
      <w:pPr>
        <w:numPr>
          <w:ilvl w:val="0"/>
          <w:numId w:val="7"/>
        </w:numPr>
        <w:spacing w:after="40" w:line="240" w:lineRule="auto"/>
      </w:pPr>
      <w:r>
        <w:rPr>
          <w:rFonts w:ascii="Times New Roman" w:hAnsi="Times New Roman" w:cs="Times New Roman"/>
          <w:b w:val="0"/>
          <w:i w:val="0"/>
          <w:sz w:val="24"/>
          <w:u w:val="none"/>
        </w:rPr>
        <w:t>Inputs: RC receiver (SBUS/PPM), sensors, battery monitor (power module), telemetry from ground station. Outputs: PWM / DShot signals on MAIN OUT 1–4 to the ESCs, plus telemetry and logs.</w:t>
      </w:r>
    </w:p>
    <w:p>
      <w:pPr>
        <w:numPr>
          <w:ilvl w:val="0"/>
          <w:numId w:val="7"/>
        </w:numPr>
        <w:spacing w:after="40" w:line="240" w:lineRule="auto"/>
      </w:pPr>
      <w:r>
        <w:rPr>
          <w:rFonts w:ascii="Times New Roman" w:hAnsi="Times New Roman" w:cs="Times New Roman"/>
          <w:b w:val="0"/>
          <w:i w:val="0"/>
          <w:sz w:val="24"/>
          <w:u w:val="none"/>
        </w:rPr>
        <w:t>Control: sensor fusion (EKF) estimates attitude and position; cascaded PID loops (angle → rate → motor mixer) calculate motor outputs.</w:t>
      </w:r>
    </w:p>
    <w:p>
      <w:pPr>
        <w:numPr>
          <w:ilvl w:val="0"/>
          <w:numId w:val="7"/>
        </w:numPr>
        <w:spacing w:after="40" w:line="240" w:lineRule="auto"/>
      </w:pPr>
      <w:r>
        <w:rPr>
          <w:rFonts w:ascii="Times New Roman" w:hAnsi="Times New Roman" w:cs="Times New Roman"/>
          <w:b w:val="0"/>
          <w:i w:val="0"/>
          <w:sz w:val="24"/>
          <w:u w:val="none"/>
        </w:rPr>
        <w:t>Safety: pre-arm checks, arming switch, failsafes for radio loss, low battery and GPS loss (RTL / Land).</w:t>
      </w:r>
    </w:p>
    <w:p>
      <w:pPr>
        <w:numPr>
          <w:ilvl w:val="0"/>
          <w:numId w:val="7"/>
        </w:numPr>
        <w:spacing w:after="40" w:line="240" w:lineRule="auto"/>
      </w:pPr>
      <w:r>
        <w:rPr>
          <w:rFonts w:ascii="Times New Roman" w:hAnsi="Times New Roman" w:cs="Times New Roman"/>
          <w:b w:val="0"/>
          <w:i w:val="0"/>
          <w:sz w:val="24"/>
          <w:u w:val="none"/>
        </w:rPr>
        <w:t>Examples compared: ArduPilot and PX4 (autonomous missions, GPS, Pixhawk hardware) and Betaflight (fast acro control, racing quads).</w:t>
      </w:r>
    </w:p>
    <w:p>
      <w:pPr>
        <w:spacing w:after="120" w:before="0"/>
      </w:pPr>
      <w:r>
        <w:rPr>
          <w:rFonts w:ascii="Times New Roman" w:hAnsi="Times New Roman" w:cs="Times New Roman"/>
          <w:b/>
          <w:i w:val="0"/>
          <w:sz w:val="24"/>
          <w:u w:val="none"/>
        </w:rPr>
        <w:t>Task 4: Motor Rotation &amp; Propeller Orientation Verification</w:t>
      </w:r>
    </w:p>
    <w:p>
      <w:pPr>
        <w:spacing w:after="80" w:before="0"/>
      </w:pPr>
      <w:r>
        <w:rPr>
          <w:rFonts w:ascii="Times New Roman" w:hAnsi="Times New Roman" w:cs="Times New Roman"/>
          <w:b w:val="0"/>
          <w:i w:val="0"/>
          <w:sz w:val="24"/>
          <w:u w:val="none"/>
        </w:rPr>
        <w:t>In a Quad-X, diagonal motors rotate in the same direction. Looking from the top, with front of the drone at the top (ArduCopter motor order):</w:t>
      </w:r>
    </w:p>
    <w:p>
      <w:pPr>
        <w:spacing w:after="0"/>
        <w:ind w:left="360"/>
      </w:pPr>
      <w:r>
        <w:rPr>
          <w:rFonts w:ascii="Courier New" w:hAnsi="Courier New" w:cs="Courier New"/>
          <w:sz w:val="20"/>
        </w:rPr>
        <w:t xml:space="preserve">        FRONT</w:t>
      </w:r>
    </w:p>
    <w:p>
      <w:pPr>
        <w:spacing w:after="0"/>
        <w:ind w:left="360"/>
      </w:pPr>
      <w:r>
        <w:rPr>
          <w:rFonts w:ascii="Courier New" w:hAnsi="Courier New" w:cs="Courier New"/>
          <w:sz w:val="20"/>
        </w:rPr>
        <w:t xml:space="preserve">   3 (CW)     1 (CCW)</w:t>
      </w:r>
    </w:p>
    <w:p>
      <w:pPr>
        <w:spacing w:after="0"/>
        <w:ind w:left="360"/>
      </w:pPr>
      <w:r>
        <w:rPr>
          <w:rFonts w:ascii="Courier New" w:hAnsi="Courier New" w:cs="Courier New"/>
          <w:sz w:val="20"/>
        </w:rPr>
        <w:t xml:space="preserve">        \   /</w:t>
      </w:r>
    </w:p>
    <w:p>
      <w:pPr>
        <w:spacing w:after="0"/>
        <w:ind w:left="360"/>
      </w:pPr>
      <w:r>
        <w:rPr>
          <w:rFonts w:ascii="Courier New" w:hAnsi="Courier New" w:cs="Courier New"/>
          <w:sz w:val="20"/>
        </w:rPr>
        <w:t xml:space="preserve">         [FC]</w:t>
      </w:r>
    </w:p>
    <w:p>
      <w:pPr>
        <w:spacing w:after="0"/>
        <w:ind w:left="360"/>
      </w:pPr>
      <w:r>
        <w:rPr>
          <w:rFonts w:ascii="Courier New" w:hAnsi="Courier New" w:cs="Courier New"/>
          <w:sz w:val="20"/>
        </w:rPr>
        <w:t xml:space="preserve">        /   \</w:t>
      </w:r>
    </w:p>
    <w:p>
      <w:pPr>
        <w:spacing w:after="0"/>
        <w:ind w:left="360"/>
      </w:pPr>
      <w:r>
        <w:rPr>
          <w:rFonts w:ascii="Courier New" w:hAnsi="Courier New" w:cs="Courier New"/>
          <w:sz w:val="20"/>
        </w:rPr>
        <w:t xml:space="preserve">   2 (CCW)    4 (CW)</w:t>
      </w:r>
    </w:p>
    <w:p>
      <w:pPr>
        <w:spacing w:after="0"/>
        <w:ind w:left="360"/>
      </w:pPr>
      <w:r>
        <w:rPr>
          <w:rFonts w:ascii="Courier New" w:hAnsi="Courier New" w:cs="Courier New"/>
          <w:sz w:val="20"/>
        </w:rPr>
        <w:t xml:space="preserve">        REAR</w:t>
      </w:r>
    </w:p>
    <w:p>
      <w:pPr>
        <w:spacing w:after="40" w:before="0"/>
      </w:pPr>
    </w:p>
    <w:tbl>
      <w:tblPr>
        <w:tblStyle w:val="TableGrid"/>
        <w:tblW w:type="auto" w:w="0"/>
        <w:tblLayout w:type="fixed"/>
        <w:tblLook w:firstColumn="1" w:firstRow="1" w:lastColumn="0" w:lastRow="0" w:noHBand="0" w:noVBand="1" w:val="04A0"/>
      </w:tblPr>
      <w:tblGrid>
        <w:gridCol w:w="1200"/>
        <w:gridCol w:w="2600"/>
        <w:gridCol w:w="2200"/>
        <w:gridCol w:w="3000"/>
      </w:tblGrid>
      <w:tr>
        <w:tc>
          <w:tcPr>
            <w:tcW w:type="dxa" w:w="1200"/>
            <w:shd w:val="clear" w:color="auto" w:fill="D9D9D9"/>
          </w:tcPr>
          <w:p>
            <w:pPr>
              <w:spacing w:after="40"/>
            </w:pPr>
            <w:r>
              <w:rPr>
                <w:rFonts w:ascii="Times New Roman" w:hAnsi="Times New Roman" w:cs="Times New Roman"/>
                <w:b/>
                <w:i w:val="0"/>
                <w:sz w:val="21"/>
                <w:u w:val="none"/>
              </w:rPr>
              <w:t>Motor</w:t>
            </w:r>
          </w:p>
        </w:tc>
        <w:tc>
          <w:tcPr>
            <w:tcW w:type="dxa" w:w="2600"/>
            <w:shd w:val="clear" w:color="auto" w:fill="D9D9D9"/>
          </w:tcPr>
          <w:p>
            <w:pPr>
              <w:spacing w:after="40"/>
            </w:pPr>
            <w:r>
              <w:rPr>
                <w:rFonts w:ascii="Times New Roman" w:hAnsi="Times New Roman" w:cs="Times New Roman"/>
                <w:b/>
                <w:i w:val="0"/>
                <w:sz w:val="21"/>
                <w:u w:val="none"/>
              </w:rPr>
              <w:t>Position</w:t>
            </w:r>
          </w:p>
        </w:tc>
        <w:tc>
          <w:tcPr>
            <w:tcW w:type="dxa" w:w="2200"/>
            <w:shd w:val="clear" w:color="auto" w:fill="D9D9D9"/>
          </w:tcPr>
          <w:p>
            <w:pPr>
              <w:spacing w:after="40"/>
            </w:pPr>
            <w:r>
              <w:rPr>
                <w:rFonts w:ascii="Times New Roman" w:hAnsi="Times New Roman" w:cs="Times New Roman"/>
                <w:b/>
                <w:i w:val="0"/>
                <w:sz w:val="21"/>
                <w:u w:val="none"/>
              </w:rPr>
              <w:t>Rotation</w:t>
            </w:r>
          </w:p>
        </w:tc>
        <w:tc>
          <w:tcPr>
            <w:tcW w:type="dxa" w:w="3000"/>
            <w:shd w:val="clear" w:color="auto" w:fill="D9D9D9"/>
          </w:tcPr>
          <w:p>
            <w:pPr>
              <w:spacing w:after="40"/>
            </w:pPr>
            <w:r>
              <w:rPr>
                <w:rFonts w:ascii="Times New Roman" w:hAnsi="Times New Roman" w:cs="Times New Roman"/>
                <w:b/>
                <w:i w:val="0"/>
                <w:sz w:val="21"/>
                <w:u w:val="none"/>
              </w:rPr>
              <w:t>Propeller</w:t>
            </w:r>
          </w:p>
        </w:tc>
      </w:tr>
      <w:tr>
        <w:tc>
          <w:tcPr>
            <w:tcW w:type="dxa" w:w="1200"/>
          </w:tcPr>
          <w:p>
            <w:pPr>
              <w:spacing w:after="40"/>
            </w:pPr>
            <w:r>
              <w:rPr>
                <w:rFonts w:ascii="Times New Roman" w:hAnsi="Times New Roman" w:cs="Times New Roman"/>
                <w:b w:val="0"/>
                <w:i w:val="0"/>
                <w:sz w:val="21"/>
                <w:u w:val="none"/>
              </w:rPr>
              <w:t>1</w:t>
            </w:r>
          </w:p>
        </w:tc>
        <w:tc>
          <w:tcPr>
            <w:tcW w:type="dxa" w:w="2600"/>
          </w:tcPr>
          <w:p>
            <w:pPr>
              <w:spacing w:after="40"/>
            </w:pPr>
            <w:r>
              <w:rPr>
                <w:rFonts w:ascii="Times New Roman" w:hAnsi="Times New Roman" w:cs="Times New Roman"/>
                <w:b w:val="0"/>
                <w:i w:val="0"/>
                <w:sz w:val="21"/>
                <w:u w:val="none"/>
              </w:rPr>
              <w:t>Front-right</w:t>
            </w:r>
          </w:p>
        </w:tc>
        <w:tc>
          <w:tcPr>
            <w:tcW w:type="dxa" w:w="2200"/>
          </w:tcPr>
          <w:p>
            <w:pPr>
              <w:spacing w:after="40"/>
            </w:pPr>
            <w:r>
              <w:rPr>
                <w:rFonts w:ascii="Times New Roman" w:hAnsi="Times New Roman" w:cs="Times New Roman"/>
                <w:b w:val="0"/>
                <w:i w:val="0"/>
                <w:sz w:val="21"/>
                <w:u w:val="none"/>
              </w:rPr>
              <w:t>CCW</w:t>
            </w:r>
          </w:p>
        </w:tc>
        <w:tc>
          <w:tcPr>
            <w:tcW w:type="dxa" w:w="3000"/>
          </w:tcPr>
          <w:p>
            <w:pPr>
              <w:spacing w:after="40"/>
            </w:pPr>
            <w:r>
              <w:rPr>
                <w:rFonts w:ascii="Times New Roman" w:hAnsi="Times New Roman" w:cs="Times New Roman"/>
                <w:b w:val="0"/>
                <w:i w:val="0"/>
                <w:sz w:val="21"/>
                <w:u w:val="none"/>
              </w:rPr>
              <w:t>CCW (reverse “R”) prop</w:t>
            </w:r>
          </w:p>
        </w:tc>
      </w:tr>
      <w:tr>
        <w:tc>
          <w:tcPr>
            <w:tcW w:type="dxa" w:w="1200"/>
          </w:tcPr>
          <w:p>
            <w:pPr>
              <w:spacing w:after="40"/>
            </w:pPr>
            <w:r>
              <w:rPr>
                <w:rFonts w:ascii="Times New Roman" w:hAnsi="Times New Roman" w:cs="Times New Roman"/>
                <w:b w:val="0"/>
                <w:i w:val="0"/>
                <w:sz w:val="21"/>
                <w:u w:val="none"/>
              </w:rPr>
              <w:t>2</w:t>
            </w:r>
          </w:p>
        </w:tc>
        <w:tc>
          <w:tcPr>
            <w:tcW w:type="dxa" w:w="2600"/>
          </w:tcPr>
          <w:p>
            <w:pPr>
              <w:spacing w:after="40"/>
            </w:pPr>
            <w:r>
              <w:rPr>
                <w:rFonts w:ascii="Times New Roman" w:hAnsi="Times New Roman" w:cs="Times New Roman"/>
                <w:b w:val="0"/>
                <w:i w:val="0"/>
                <w:sz w:val="21"/>
                <w:u w:val="none"/>
              </w:rPr>
              <w:t>Rear-left</w:t>
            </w:r>
          </w:p>
        </w:tc>
        <w:tc>
          <w:tcPr>
            <w:tcW w:type="dxa" w:w="2200"/>
          </w:tcPr>
          <w:p>
            <w:pPr>
              <w:spacing w:after="40"/>
            </w:pPr>
            <w:r>
              <w:rPr>
                <w:rFonts w:ascii="Times New Roman" w:hAnsi="Times New Roman" w:cs="Times New Roman"/>
                <w:b w:val="0"/>
                <w:i w:val="0"/>
                <w:sz w:val="21"/>
                <w:u w:val="none"/>
              </w:rPr>
              <w:t>CCW</w:t>
            </w:r>
          </w:p>
        </w:tc>
        <w:tc>
          <w:tcPr>
            <w:tcW w:type="dxa" w:w="3000"/>
          </w:tcPr>
          <w:p>
            <w:pPr>
              <w:spacing w:after="40"/>
            </w:pPr>
            <w:r>
              <w:rPr>
                <w:rFonts w:ascii="Times New Roman" w:hAnsi="Times New Roman" w:cs="Times New Roman"/>
                <w:b w:val="0"/>
                <w:i w:val="0"/>
                <w:sz w:val="21"/>
                <w:u w:val="none"/>
              </w:rPr>
              <w:t>CCW (reverse “R”) prop</w:t>
            </w:r>
          </w:p>
        </w:tc>
      </w:tr>
      <w:tr>
        <w:tc>
          <w:tcPr>
            <w:tcW w:type="dxa" w:w="1200"/>
          </w:tcPr>
          <w:p>
            <w:pPr>
              <w:spacing w:after="40"/>
            </w:pPr>
            <w:r>
              <w:rPr>
                <w:rFonts w:ascii="Times New Roman" w:hAnsi="Times New Roman" w:cs="Times New Roman"/>
                <w:b w:val="0"/>
                <w:i w:val="0"/>
                <w:sz w:val="21"/>
                <w:u w:val="none"/>
              </w:rPr>
              <w:t>3</w:t>
            </w:r>
          </w:p>
        </w:tc>
        <w:tc>
          <w:tcPr>
            <w:tcW w:type="dxa" w:w="2600"/>
          </w:tcPr>
          <w:p>
            <w:pPr>
              <w:spacing w:after="40"/>
            </w:pPr>
            <w:r>
              <w:rPr>
                <w:rFonts w:ascii="Times New Roman" w:hAnsi="Times New Roman" w:cs="Times New Roman"/>
                <w:b w:val="0"/>
                <w:i w:val="0"/>
                <w:sz w:val="21"/>
                <w:u w:val="none"/>
              </w:rPr>
              <w:t>Front-left</w:t>
            </w:r>
          </w:p>
        </w:tc>
        <w:tc>
          <w:tcPr>
            <w:tcW w:type="dxa" w:w="2200"/>
          </w:tcPr>
          <w:p>
            <w:pPr>
              <w:spacing w:after="40"/>
            </w:pPr>
            <w:r>
              <w:rPr>
                <w:rFonts w:ascii="Times New Roman" w:hAnsi="Times New Roman" w:cs="Times New Roman"/>
                <w:b w:val="0"/>
                <w:i w:val="0"/>
                <w:sz w:val="21"/>
                <w:u w:val="none"/>
              </w:rPr>
              <w:t>CW</w:t>
            </w:r>
          </w:p>
        </w:tc>
        <w:tc>
          <w:tcPr>
            <w:tcW w:type="dxa" w:w="3000"/>
          </w:tcPr>
          <w:p>
            <w:pPr>
              <w:spacing w:after="40"/>
            </w:pPr>
            <w:r>
              <w:rPr>
                <w:rFonts w:ascii="Times New Roman" w:hAnsi="Times New Roman" w:cs="Times New Roman"/>
                <w:b w:val="0"/>
                <w:i w:val="0"/>
                <w:sz w:val="21"/>
                <w:u w:val="none"/>
              </w:rPr>
              <w:t>CW (normal) prop</w:t>
            </w:r>
          </w:p>
        </w:tc>
      </w:tr>
      <w:tr>
        <w:tc>
          <w:tcPr>
            <w:tcW w:type="dxa" w:w="1200"/>
          </w:tcPr>
          <w:p>
            <w:pPr>
              <w:spacing w:after="40"/>
            </w:pPr>
            <w:r>
              <w:rPr>
                <w:rFonts w:ascii="Times New Roman" w:hAnsi="Times New Roman" w:cs="Times New Roman"/>
                <w:b w:val="0"/>
                <w:i w:val="0"/>
                <w:sz w:val="21"/>
                <w:u w:val="none"/>
              </w:rPr>
              <w:t>4</w:t>
            </w:r>
          </w:p>
        </w:tc>
        <w:tc>
          <w:tcPr>
            <w:tcW w:type="dxa" w:w="2600"/>
          </w:tcPr>
          <w:p>
            <w:pPr>
              <w:spacing w:after="40"/>
            </w:pPr>
            <w:r>
              <w:rPr>
                <w:rFonts w:ascii="Times New Roman" w:hAnsi="Times New Roman" w:cs="Times New Roman"/>
                <w:b w:val="0"/>
                <w:i w:val="0"/>
                <w:sz w:val="21"/>
                <w:u w:val="none"/>
              </w:rPr>
              <w:t>Rear-right</w:t>
            </w:r>
          </w:p>
        </w:tc>
        <w:tc>
          <w:tcPr>
            <w:tcW w:type="dxa" w:w="2200"/>
          </w:tcPr>
          <w:p>
            <w:pPr>
              <w:spacing w:after="40"/>
            </w:pPr>
            <w:r>
              <w:rPr>
                <w:rFonts w:ascii="Times New Roman" w:hAnsi="Times New Roman" w:cs="Times New Roman"/>
                <w:b w:val="0"/>
                <w:i w:val="0"/>
                <w:sz w:val="21"/>
                <w:u w:val="none"/>
              </w:rPr>
              <w:t>CW</w:t>
            </w:r>
          </w:p>
        </w:tc>
        <w:tc>
          <w:tcPr>
            <w:tcW w:type="dxa" w:w="3000"/>
          </w:tcPr>
          <w:p>
            <w:pPr>
              <w:spacing w:after="40"/>
            </w:pPr>
            <w:r>
              <w:rPr>
                <w:rFonts w:ascii="Times New Roman" w:hAnsi="Times New Roman" w:cs="Times New Roman"/>
                <w:b w:val="0"/>
                <w:i w:val="0"/>
                <w:sz w:val="21"/>
                <w:u w:val="none"/>
              </w:rPr>
              <w:t>CW (normal) prop</w:t>
            </w:r>
          </w:p>
        </w:tc>
      </w:tr>
    </w:tbl>
    <w:p>
      <w:pPr>
        <w:spacing w:after="80" w:before="0"/>
      </w:pPr>
    </w:p>
    <w:p>
      <w:pPr>
        <w:spacing w:after="80" w:before="0"/>
      </w:pPr>
      <w:r>
        <w:rPr>
          <w:rFonts w:ascii="Times New Roman" w:hAnsi="Times New Roman" w:cs="Times New Roman"/>
          <w:b/>
          <w:i w:val="0"/>
          <w:sz w:val="24"/>
          <w:u w:val="none"/>
        </w:rPr>
        <w:t>Verification procedure (props removed):</w:t>
      </w:r>
    </w:p>
    <w:p>
      <w:pPr>
        <w:numPr>
          <w:ilvl w:val="0"/>
          <w:numId w:val="7"/>
        </w:numPr>
        <w:spacing w:after="40" w:line="240" w:lineRule="auto"/>
      </w:pPr>
      <w:r>
        <w:rPr>
          <w:rFonts w:ascii="Times New Roman" w:hAnsi="Times New Roman" w:cs="Times New Roman"/>
          <w:b w:val="0"/>
          <w:i w:val="0"/>
          <w:sz w:val="24"/>
          <w:u w:val="none"/>
        </w:rPr>
        <w:t>Remove all propellers and power the drone from a battery.</w:t>
      </w:r>
    </w:p>
    <w:p>
      <w:pPr>
        <w:numPr>
          <w:ilvl w:val="0"/>
          <w:numId w:val="7"/>
        </w:numPr>
        <w:spacing w:after="40" w:line="240" w:lineRule="auto"/>
      </w:pPr>
      <w:r>
        <w:rPr>
          <w:rFonts w:ascii="Times New Roman" w:hAnsi="Times New Roman" w:cs="Times New Roman"/>
          <w:b w:val="0"/>
          <w:i w:val="0"/>
          <w:sz w:val="24"/>
          <w:u w:val="none"/>
        </w:rPr>
        <w:t>Use Mission Planner → Initial Setup → Optional Hardware → Motor Test; run each motor at a low throttle (≈ 5–10 %) for a few seconds.</w:t>
      </w:r>
    </w:p>
    <w:p>
      <w:pPr>
        <w:numPr>
          <w:ilvl w:val="0"/>
          <w:numId w:val="7"/>
        </w:numPr>
        <w:spacing w:after="40" w:line="240" w:lineRule="auto"/>
      </w:pPr>
      <w:r>
        <w:rPr>
          <w:rFonts w:ascii="Times New Roman" w:hAnsi="Times New Roman" w:cs="Times New Roman"/>
          <w:b w:val="0"/>
          <w:i w:val="0"/>
          <w:sz w:val="24"/>
          <w:u w:val="none"/>
        </w:rPr>
        <w:t>Observe each motor’s rotation direction against the table above. If a motor spins the wrong way, swap any two of its three ESC–motor wires.</w:t>
      </w:r>
    </w:p>
    <w:p>
      <w:pPr>
        <w:numPr>
          <w:ilvl w:val="0"/>
          <w:numId w:val="7"/>
        </w:numPr>
        <w:spacing w:after="40" w:line="240" w:lineRule="auto"/>
      </w:pPr>
      <w:r>
        <w:rPr>
          <w:rFonts w:ascii="Times New Roman" w:hAnsi="Times New Roman" w:cs="Times New Roman"/>
          <w:b w:val="0"/>
          <w:i w:val="0"/>
          <w:sz w:val="24"/>
          <w:u w:val="none"/>
        </w:rPr>
        <w:t>Fit the propellers: CCW prop on CCW motors and CW prop on CW motors with the flat/curved leading edge facing the direction of rotation and the writing (size) facing up; tighten the nut.</w:t>
      </w:r>
    </w:p>
    <w:p>
      <w:pPr>
        <w:spacing w:after="120" w:before="0"/>
      </w:pPr>
      <w:r>
        <w:rPr>
          <w:rFonts w:ascii="Times New Roman" w:hAnsi="Times New Roman" w:cs="Times New Roman"/>
          <w:b/>
          <w:i/>
          <w:sz w:val="24"/>
          <w:u w:val="none"/>
        </w:rPr>
        <w:t>Important:</w:t>
      </w:r>
      <w:r>
        <w:rPr>
          <w:rFonts w:ascii="Times New Roman" w:hAnsi="Times New Roman" w:cs="Times New Roman"/>
          <w:b w:val="0"/>
          <w:i/>
          <w:sz w:val="24"/>
          <w:u w:val="none"/>
        </w:rPr>
        <w:t xml:space="preserve"> never test with propellers fitted while the drone is on a bench.</w:t>
      </w:r>
    </w:p>
    <w:p w14:paraId="7BB14B13" w14:textId="77777777" w:rsidR="00580E49" w:rsidRPr="00207DD4" w:rsidRDefault="00580E49" w:rsidP="00580E49">
      <w:pPr>
        <w:pStyle w:val="NormalWeb"/>
        <w:shd w:val="clear" w:color="auto" w:fill="FFFFFF"/>
        <w:spacing w:before="120" w:beforeAutospacing="0" w:after="0" w:afterAutospacing="0"/>
        <w:rPr>
          <w:b/>
          <w:highlight w:val="yellow"/>
        </w:rPr>
      </w:pPr>
    </w:p>
    <w:p w14:paraId="5B9A1D80" w14:textId="77777777" w:rsidR="00580E49" w:rsidRPr="00207DD4" w:rsidRDefault="00580E49" w:rsidP="00580E49">
      <w:pPr>
        <w:pStyle w:val="NormalWeb"/>
        <w:shd w:val="clear" w:color="auto" w:fill="FFFFFF"/>
        <w:spacing w:before="120" w:beforeAutospacing="0" w:after="0" w:afterAutospacing="0"/>
        <w:jc w:val="both"/>
        <w:rPr>
          <w:b/>
          <w:highlight w:val="yellow"/>
        </w:rPr>
      </w:pPr>
      <w:r w:rsidRPr="00207DD4">
        <w:rPr>
          <w:b/>
          <w:highlight w:val="yellow"/>
        </w:rPr>
        <w:t>Observations and Learning:</w:t>
      </w:r>
    </w:p>
    <w:p>
      <w:pPr>
        <w:numPr>
          <w:ilvl w:val="0"/>
          <w:numId w:val="7"/>
        </w:numPr>
        <w:spacing w:after="40" w:line="240" w:lineRule="auto"/>
      </w:pPr>
      <w:r>
        <w:rPr>
          <w:rFonts w:ascii="Times New Roman" w:hAnsi="Times New Roman" w:cs="Times New Roman"/>
          <w:b w:val="0"/>
          <w:i w:val="0"/>
          <w:sz w:val="24"/>
          <w:u w:val="none"/>
        </w:rPr>
        <w:t>The quadcopter works as a system: frame → motors/ESCs → FC → sensors/RC → battery; every part depends on the others.</w:t>
      </w:r>
    </w:p>
    <w:p>
      <w:pPr>
        <w:numPr>
          <w:ilvl w:val="0"/>
          <w:numId w:val="7"/>
        </w:numPr>
        <w:spacing w:after="40" w:line="240" w:lineRule="auto"/>
      </w:pPr>
      <w:r>
        <w:rPr>
          <w:rFonts w:ascii="Times New Roman" w:hAnsi="Times New Roman" w:cs="Times New Roman"/>
          <w:b w:val="0"/>
          <w:i w:val="0"/>
          <w:sz w:val="24"/>
          <w:u w:val="none"/>
        </w:rPr>
        <w:t>Opposite-direction (CW/CCW) motor pairs cancel torque, so the drone yaws only when we deliberately change the speed of one pair.</w:t>
      </w:r>
    </w:p>
    <w:p>
      <w:pPr>
        <w:numPr>
          <w:ilvl w:val="0"/>
          <w:numId w:val="7"/>
        </w:numPr>
        <w:spacing w:after="40" w:line="240" w:lineRule="auto"/>
      </w:pPr>
      <w:r>
        <w:rPr>
          <w:rFonts w:ascii="Times New Roman" w:hAnsi="Times New Roman" w:cs="Times New Roman"/>
          <w:b w:val="0"/>
          <w:i w:val="0"/>
          <w:sz w:val="24"/>
          <w:u w:val="none"/>
        </w:rPr>
        <w:t>The flight controller is the brain: it combines IMU data and pilot commands using PID loops to keep the drone stable.</w:t>
      </w:r>
    </w:p>
    <w:p>
      <w:pPr>
        <w:numPr>
          <w:ilvl w:val="0"/>
          <w:numId w:val="7"/>
        </w:numPr>
        <w:spacing w:after="40" w:line="240" w:lineRule="auto"/>
      </w:pPr>
      <w:r>
        <w:rPr>
          <w:rFonts w:ascii="Times New Roman" w:hAnsi="Times New Roman" w:cs="Times New Roman"/>
          <w:b w:val="0"/>
          <w:i w:val="0"/>
          <w:sz w:val="24"/>
          <w:u w:val="none"/>
        </w:rPr>
        <w:t>ESCs convert the weak FC signal into the high-current 3-phase power required by the motors.</w:t>
      </w:r>
    </w:p>
    <w:p>
      <w:pPr>
        <w:numPr>
          <w:ilvl w:val="0"/>
          <w:numId w:val="7"/>
        </w:numPr>
        <w:spacing w:after="40" w:line="240" w:lineRule="auto"/>
      </w:pPr>
      <w:r>
        <w:rPr>
          <w:rFonts w:ascii="Times New Roman" w:hAnsi="Times New Roman" w:cs="Times New Roman"/>
          <w:b w:val="0"/>
          <w:i w:val="0"/>
          <w:sz w:val="24"/>
          <w:u w:val="none"/>
        </w:rPr>
        <w:t>Motor direction must be tested before fitting propellers, and propeller type must match the motor.</w:t>
      </w:r>
    </w:p>
    <w:p>
      <w:pPr>
        <w:numPr>
          <w:ilvl w:val="0"/>
          <w:numId w:val="7"/>
        </w:numPr>
        <w:spacing w:after="40" w:line="240" w:lineRule="auto"/>
      </w:pPr>
      <w:r>
        <w:rPr>
          <w:rFonts w:ascii="Times New Roman" w:hAnsi="Times New Roman" w:cs="Times New Roman"/>
          <w:b w:val="0"/>
          <w:i w:val="0"/>
          <w:sz w:val="24"/>
          <w:u w:val="none"/>
        </w:rPr>
        <w:t>The power module/BEC provides stable 5 V power to the FC and receiver independent of motor load.</w:t>
      </w:r>
    </w:p>
    <w:p w14:paraId="426A8C3E" w14:textId="77777777" w:rsidR="00580E49" w:rsidRPr="00207DD4" w:rsidRDefault="00580E49" w:rsidP="00580E49">
      <w:pPr>
        <w:autoSpaceDE w:val="0"/>
        <w:autoSpaceDN w:val="0"/>
        <w:adjustRightInd w:val="0"/>
        <w:jc w:val="both"/>
        <w:rPr>
          <w:rFonts w:ascii="Times New Roman" w:eastAsia="Calibri" w:hAnsi="Times New Roman" w:cs="Times New Roman"/>
          <w:bCs/>
          <w:iCs/>
          <w:color w:val="000000"/>
          <w:sz w:val="24"/>
          <w:szCs w:val="24"/>
          <w:highlight w:val="yellow"/>
        </w:rPr>
      </w:pPr>
    </w:p>
    <w:p w14:paraId="0C931113" w14:textId="77777777" w:rsidR="00580E49" w:rsidRPr="00207DD4" w:rsidRDefault="00580E49" w:rsidP="00580E49">
      <w:pPr>
        <w:pStyle w:val="NormalWeb"/>
        <w:shd w:val="clear" w:color="auto" w:fill="FFFFFF"/>
        <w:spacing w:before="120" w:beforeAutospacing="0" w:after="0" w:afterAutospacing="0"/>
        <w:jc w:val="both"/>
        <w:rPr>
          <w:b/>
          <w:highlight w:val="yellow"/>
        </w:rPr>
      </w:pPr>
      <w:r w:rsidRPr="00207DD4">
        <w:rPr>
          <w:b/>
          <w:highlight w:val="yellow"/>
        </w:rPr>
        <w:t>Conclusion:</w:t>
      </w:r>
    </w:p>
    <w:p w14:paraId="0102C49F" w14:textId="77777777" w:rsidR="00580E49" w:rsidRPr="00787F7E" w:rsidRDefault="00580E49" w:rsidP="00580E49">
      <w:pPr>
        <w:autoSpaceDE w:val="0"/>
        <w:autoSpaceDN w:val="0"/>
        <w:adjustRightInd w:val="0"/>
        <w:jc w:val="both"/>
        <w:rPr>
          <w:rFonts w:ascii="Times New Roman" w:eastAsia="Calibri" w:hAnsi="Times New Roman" w:cs="Times New Roman"/>
          <w:bCs/>
          <w:iCs/>
          <w:color w:val="000000"/>
          <w:sz w:val="24"/>
          <w:szCs w:val="24"/>
        </w:rPr>
      </w:pPr>
      <w:r>
        <w:rPr>
          <w:rFonts w:ascii="Times New Roman" w:hAnsi="Times New Roman" w:cs="Times New Roman"/>
          <w:b w:val="0"/>
          <w:i w:val="0"/>
          <w:sz w:val="24"/>
        </w:rPr>
        <w:t>The components of a quadcopter – frame, BLDC motors, ESCs, flight controller, propellers, LiPo battery with PDB, transmitter/receiver and sensors – were identified and their functions explained. It was understood how they work together through a closed control loop to give stable flight, the role of the flight controller was analysed, and the motor rotation direction and propeller orientation were verified (diagonal motors same direction). All four learning outcomes were attained.</w:t>
      </w:r>
    </w:p>
    <w:p w14:paraId="69DA37CB" w14:textId="77777777" w:rsidR="00580E49" w:rsidRDefault="00580E49" w:rsidP="001364FC">
      <w:pPr>
        <w:jc w:val="both"/>
        <w:rPr>
          <w:rFonts w:ascii="Times New Roman" w:eastAsia="Calibri" w:hAnsi="Times New Roman" w:cs="Times New Roman"/>
          <w:b/>
          <w:bCs/>
          <w:i/>
          <w:iCs/>
          <w:color w:val="000000"/>
          <w:sz w:val="24"/>
          <w:szCs w:val="24"/>
        </w:rPr>
      </w:pPr>
    </w:p>
    <w:sectPr w:rsidR="00580E49" w:rsidSect="0062218E">
      <w:headerReference w:type="default" r:id="rId12"/>
      <w:pgSz w:w="11906" w:h="16838"/>
      <w:pgMar w:top="851" w:right="849" w:bottom="127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37DD9"/>
    <w:multiLevelType w:val="hybridMultilevel"/>
    <w:tmpl w:val="7D4EA3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E7391B"/>
    <w:multiLevelType w:val="multilevel"/>
    <w:tmpl w:val="0DE2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3E302C"/>
    <w:multiLevelType w:val="multilevel"/>
    <w:tmpl w:val="98BE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F55D2F"/>
    <w:multiLevelType w:val="hybridMultilevel"/>
    <w:tmpl w:val="28D004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0CB55CC"/>
    <w:multiLevelType w:val="hybridMultilevel"/>
    <w:tmpl w:val="46BC299C"/>
    <w:lvl w:ilvl="0" w:tplc="40090019">
      <w:start w:val="1"/>
      <w:numFmt w:val="lowerLetter"/>
      <w:lvlText w:val="%1."/>
      <w:lvlJc w:val="left"/>
      <w:pPr>
        <w:ind w:left="720" w:hanging="360"/>
      </w:pPr>
    </w:lvl>
    <w:lvl w:ilvl="1" w:tplc="4009001B">
      <w:start w:val="1"/>
      <w:numFmt w:val="lowerRoman"/>
      <w:lvlText w:val="%2."/>
      <w:lvlJc w:val="righ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40A5235"/>
    <w:multiLevelType w:val="multilevel"/>
    <w:tmpl w:val="0F60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4F3D97"/>
    <w:multiLevelType w:val="hybridMultilevel"/>
    <w:tmpl w:val="294E1042"/>
    <w:lvl w:ilvl="0" w:tplc="04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7953027"/>
    <w:multiLevelType w:val="multilevel"/>
    <w:tmpl w:val="1B00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035902"/>
    <w:multiLevelType w:val="multilevel"/>
    <w:tmpl w:val="EADE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ED1D6C"/>
    <w:multiLevelType w:val="multilevel"/>
    <w:tmpl w:val="FF06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EC5400"/>
    <w:multiLevelType w:val="multilevel"/>
    <w:tmpl w:val="926C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F26298"/>
    <w:multiLevelType w:val="hybridMultilevel"/>
    <w:tmpl w:val="554477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F8102DD"/>
    <w:multiLevelType w:val="multilevel"/>
    <w:tmpl w:val="153A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5A624B"/>
    <w:multiLevelType w:val="multilevel"/>
    <w:tmpl w:val="69D46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E346792"/>
    <w:multiLevelType w:val="multilevel"/>
    <w:tmpl w:val="0EA8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11"/>
  </w:num>
  <w:num w:numId="4">
    <w:abstractNumId w:val="0"/>
  </w:num>
  <w:num w:numId="5">
    <w:abstractNumId w:val="3"/>
  </w:num>
  <w:num w:numId="6">
    <w:abstractNumId w:val="13"/>
  </w:num>
  <w:num w:numId="7">
    <w:abstractNumId w:val="10"/>
  </w:num>
  <w:num w:numId="8">
    <w:abstractNumId w:val="9"/>
  </w:num>
  <w:num w:numId="9">
    <w:abstractNumId w:val="14"/>
  </w:num>
  <w:num w:numId="10">
    <w:abstractNumId w:val="2"/>
  </w:num>
  <w:num w:numId="11">
    <w:abstractNumId w:val="8"/>
  </w:num>
  <w:num w:numId="12">
    <w:abstractNumId w:val="5"/>
  </w:num>
  <w:num w:numId="13">
    <w:abstractNumId w:val="12"/>
  </w:num>
  <w:num w:numId="14">
    <w:abstractNumId w:val="7"/>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2MDYwMTY2MTC1NDUxNjFU0lEKTi0uzszPAykwrgUAZbxKXiwAAAA="/>
  </w:docVars>
  <w:rsids>
    <w:rsidRoot w:val="00DC2C4F"/>
    <w:rsid w:val="000402BB"/>
    <w:rsid w:val="000539BC"/>
    <w:rsid w:val="00055A65"/>
    <w:rsid w:val="00056EF8"/>
    <w:rsid w:val="00080D6D"/>
    <w:rsid w:val="00086A2C"/>
    <w:rsid w:val="00090133"/>
    <w:rsid w:val="000910B9"/>
    <w:rsid w:val="000961B0"/>
    <w:rsid w:val="000A60DA"/>
    <w:rsid w:val="000C647F"/>
    <w:rsid w:val="001364FC"/>
    <w:rsid w:val="00137D6E"/>
    <w:rsid w:val="00140C9F"/>
    <w:rsid w:val="0014751D"/>
    <w:rsid w:val="00151D1A"/>
    <w:rsid w:val="00181568"/>
    <w:rsid w:val="00192664"/>
    <w:rsid w:val="00207DD4"/>
    <w:rsid w:val="00214FFF"/>
    <w:rsid w:val="002512D0"/>
    <w:rsid w:val="00275E51"/>
    <w:rsid w:val="002C0694"/>
    <w:rsid w:val="002C76E3"/>
    <w:rsid w:val="00305A82"/>
    <w:rsid w:val="00316161"/>
    <w:rsid w:val="003206B5"/>
    <w:rsid w:val="00327758"/>
    <w:rsid w:val="00331304"/>
    <w:rsid w:val="0033425C"/>
    <w:rsid w:val="00335534"/>
    <w:rsid w:val="003500AE"/>
    <w:rsid w:val="00366CF9"/>
    <w:rsid w:val="00387781"/>
    <w:rsid w:val="003E10DF"/>
    <w:rsid w:val="003F117F"/>
    <w:rsid w:val="003F6117"/>
    <w:rsid w:val="004330B7"/>
    <w:rsid w:val="00436C59"/>
    <w:rsid w:val="00436E50"/>
    <w:rsid w:val="00437B1B"/>
    <w:rsid w:val="004554F9"/>
    <w:rsid w:val="004C6BFC"/>
    <w:rsid w:val="00510079"/>
    <w:rsid w:val="00520729"/>
    <w:rsid w:val="00530F72"/>
    <w:rsid w:val="00557696"/>
    <w:rsid w:val="0056425D"/>
    <w:rsid w:val="00580E49"/>
    <w:rsid w:val="005C3BC0"/>
    <w:rsid w:val="005C5ABE"/>
    <w:rsid w:val="005C79C2"/>
    <w:rsid w:val="005D0C2B"/>
    <w:rsid w:val="006101D3"/>
    <w:rsid w:val="006118B7"/>
    <w:rsid w:val="0062218E"/>
    <w:rsid w:val="00632918"/>
    <w:rsid w:val="00634375"/>
    <w:rsid w:val="00650C00"/>
    <w:rsid w:val="00653F90"/>
    <w:rsid w:val="00673B77"/>
    <w:rsid w:val="006803F1"/>
    <w:rsid w:val="006A422E"/>
    <w:rsid w:val="006C0729"/>
    <w:rsid w:val="006D322D"/>
    <w:rsid w:val="006D7003"/>
    <w:rsid w:val="006E1D0B"/>
    <w:rsid w:val="006F04C7"/>
    <w:rsid w:val="006F3BCD"/>
    <w:rsid w:val="00705BF2"/>
    <w:rsid w:val="00721A10"/>
    <w:rsid w:val="00735ED2"/>
    <w:rsid w:val="00764EE0"/>
    <w:rsid w:val="00777AF4"/>
    <w:rsid w:val="00791CE4"/>
    <w:rsid w:val="007A5DA5"/>
    <w:rsid w:val="007B4759"/>
    <w:rsid w:val="007C7899"/>
    <w:rsid w:val="007E24F3"/>
    <w:rsid w:val="007E7D90"/>
    <w:rsid w:val="007F2437"/>
    <w:rsid w:val="00803CD8"/>
    <w:rsid w:val="00806A29"/>
    <w:rsid w:val="008071A7"/>
    <w:rsid w:val="00813B11"/>
    <w:rsid w:val="00837346"/>
    <w:rsid w:val="0084533E"/>
    <w:rsid w:val="008467E6"/>
    <w:rsid w:val="00856841"/>
    <w:rsid w:val="00857BA8"/>
    <w:rsid w:val="008A61DB"/>
    <w:rsid w:val="008B6900"/>
    <w:rsid w:val="008C1213"/>
    <w:rsid w:val="008C5FEE"/>
    <w:rsid w:val="008D62BD"/>
    <w:rsid w:val="008E6DEC"/>
    <w:rsid w:val="0090075C"/>
    <w:rsid w:val="0091097E"/>
    <w:rsid w:val="009376B2"/>
    <w:rsid w:val="00942E56"/>
    <w:rsid w:val="00942FCA"/>
    <w:rsid w:val="009772BE"/>
    <w:rsid w:val="009933F2"/>
    <w:rsid w:val="009B5620"/>
    <w:rsid w:val="009E2D6B"/>
    <w:rsid w:val="009F03E8"/>
    <w:rsid w:val="009F5DC6"/>
    <w:rsid w:val="00A0500F"/>
    <w:rsid w:val="00A143DA"/>
    <w:rsid w:val="00A57B26"/>
    <w:rsid w:val="00A64D32"/>
    <w:rsid w:val="00AB33F1"/>
    <w:rsid w:val="00AD4082"/>
    <w:rsid w:val="00AD4C1D"/>
    <w:rsid w:val="00AD64A8"/>
    <w:rsid w:val="00AD6847"/>
    <w:rsid w:val="00AE761B"/>
    <w:rsid w:val="00B51941"/>
    <w:rsid w:val="00B65E9C"/>
    <w:rsid w:val="00B66FFE"/>
    <w:rsid w:val="00B71B01"/>
    <w:rsid w:val="00B92845"/>
    <w:rsid w:val="00BB0758"/>
    <w:rsid w:val="00BC1F0F"/>
    <w:rsid w:val="00C0238F"/>
    <w:rsid w:val="00C332DA"/>
    <w:rsid w:val="00C51C1C"/>
    <w:rsid w:val="00C52292"/>
    <w:rsid w:val="00C547A2"/>
    <w:rsid w:val="00C63919"/>
    <w:rsid w:val="00C64309"/>
    <w:rsid w:val="00C81558"/>
    <w:rsid w:val="00CD0A73"/>
    <w:rsid w:val="00D16C61"/>
    <w:rsid w:val="00D35EA6"/>
    <w:rsid w:val="00D44D4E"/>
    <w:rsid w:val="00D61347"/>
    <w:rsid w:val="00DA57CD"/>
    <w:rsid w:val="00DA72A4"/>
    <w:rsid w:val="00DC2C4F"/>
    <w:rsid w:val="00DD0319"/>
    <w:rsid w:val="00E35B6E"/>
    <w:rsid w:val="00E47513"/>
    <w:rsid w:val="00E4776C"/>
    <w:rsid w:val="00E47B14"/>
    <w:rsid w:val="00E64C9E"/>
    <w:rsid w:val="00E65107"/>
    <w:rsid w:val="00E90359"/>
    <w:rsid w:val="00EB005E"/>
    <w:rsid w:val="00EB566C"/>
    <w:rsid w:val="00ED34FE"/>
    <w:rsid w:val="00EE3D33"/>
    <w:rsid w:val="00EE6C47"/>
    <w:rsid w:val="00F01873"/>
    <w:rsid w:val="00F04D8E"/>
    <w:rsid w:val="00F13520"/>
    <w:rsid w:val="00F260A3"/>
    <w:rsid w:val="00F270D5"/>
    <w:rsid w:val="00F37A88"/>
    <w:rsid w:val="00F474AF"/>
    <w:rsid w:val="00F50015"/>
    <w:rsid w:val="00F52C97"/>
    <w:rsid w:val="00F8377A"/>
    <w:rsid w:val="00F90211"/>
    <w:rsid w:val="00FA7EC3"/>
    <w:rsid w:val="00FB4661"/>
    <w:rsid w:val="00FC10E6"/>
    <w:rsid w:val="00FC5217"/>
    <w:rsid w:val="00FE0C67"/>
    <w:rsid w:val="00FF4C4D"/>
    <w:rsid w:val="00FF4F35"/>
    <w:rsid w:val="5472DA19"/>
    <w:rsid w:val="5F012A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8F7FDA"/>
  <w15:docId w15:val="{7751F086-A36D-4210-8E25-AC4038F83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2C4F"/>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DC2C4F"/>
    <w:pPr>
      <w:ind w:left="720"/>
      <w:contextualSpacing/>
    </w:pPr>
  </w:style>
  <w:style w:type="character" w:customStyle="1" w:styleId="ListParagraphChar">
    <w:name w:val="List Paragraph Char"/>
    <w:link w:val="ListParagraph"/>
    <w:uiPriority w:val="34"/>
    <w:locked/>
    <w:rsid w:val="00DC2C4F"/>
    <w:rPr>
      <w:lang w:val="en-US"/>
    </w:rPr>
  </w:style>
  <w:style w:type="paragraph" w:customStyle="1" w:styleId="Normal1">
    <w:name w:val="Normal1"/>
    <w:rsid w:val="00DC2C4F"/>
    <w:pPr>
      <w:spacing w:after="0"/>
    </w:pPr>
    <w:rPr>
      <w:rFonts w:ascii="Arial" w:eastAsia="Arial" w:hAnsi="Arial" w:cs="Arial"/>
    </w:rPr>
  </w:style>
  <w:style w:type="paragraph" w:customStyle="1" w:styleId="paragraph">
    <w:name w:val="paragraph"/>
    <w:basedOn w:val="Normal"/>
    <w:rsid w:val="00335534"/>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normaltextrun">
    <w:name w:val="normaltextrun"/>
    <w:basedOn w:val="DefaultParagraphFont"/>
    <w:rsid w:val="00335534"/>
  </w:style>
  <w:style w:type="character" w:customStyle="1" w:styleId="eop">
    <w:name w:val="eop"/>
    <w:basedOn w:val="DefaultParagraphFont"/>
    <w:rsid w:val="00335534"/>
  </w:style>
  <w:style w:type="table" w:styleId="TableGrid">
    <w:name w:val="Table Grid"/>
    <w:basedOn w:val="TableNormal"/>
    <w:uiPriority w:val="39"/>
    <w:rsid w:val="00C547A2"/>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101D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EE3D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6926336">
      <w:bodyDiv w:val="1"/>
      <w:marLeft w:val="0"/>
      <w:marRight w:val="0"/>
      <w:marTop w:val="0"/>
      <w:marBottom w:val="0"/>
      <w:divBdr>
        <w:top w:val="none" w:sz="0" w:space="0" w:color="auto"/>
        <w:left w:val="none" w:sz="0" w:space="0" w:color="auto"/>
        <w:bottom w:val="none" w:sz="0" w:space="0" w:color="auto"/>
        <w:right w:val="none" w:sz="0" w:space="0" w:color="auto"/>
      </w:divBdr>
    </w:div>
    <w:div w:id="1355306161">
      <w:bodyDiv w:val="1"/>
      <w:marLeft w:val="0"/>
      <w:marRight w:val="0"/>
      <w:marTop w:val="0"/>
      <w:marBottom w:val="0"/>
      <w:divBdr>
        <w:top w:val="none" w:sz="0" w:space="0" w:color="auto"/>
        <w:left w:val="none" w:sz="0" w:space="0" w:color="auto"/>
        <w:bottom w:val="none" w:sz="0" w:space="0" w:color="auto"/>
        <w:right w:val="none" w:sz="0" w:space="0" w:color="auto"/>
      </w:divBdr>
      <w:divsChild>
        <w:div w:id="1467580242">
          <w:marLeft w:val="0"/>
          <w:marRight w:val="0"/>
          <w:marTop w:val="0"/>
          <w:marBottom w:val="0"/>
          <w:divBdr>
            <w:top w:val="none" w:sz="0" w:space="0" w:color="auto"/>
            <w:left w:val="none" w:sz="0" w:space="0" w:color="auto"/>
            <w:bottom w:val="none" w:sz="0" w:space="0" w:color="auto"/>
            <w:right w:val="none" w:sz="0" w:space="0" w:color="auto"/>
          </w:divBdr>
        </w:div>
        <w:div w:id="676267922">
          <w:marLeft w:val="0"/>
          <w:marRight w:val="0"/>
          <w:marTop w:val="0"/>
          <w:marBottom w:val="0"/>
          <w:divBdr>
            <w:top w:val="none" w:sz="0" w:space="0" w:color="auto"/>
            <w:left w:val="none" w:sz="0" w:space="0" w:color="auto"/>
            <w:bottom w:val="none" w:sz="0" w:space="0" w:color="auto"/>
            <w:right w:val="none" w:sz="0" w:space="0" w:color="auto"/>
          </w:divBdr>
        </w:div>
        <w:div w:id="1795519868">
          <w:marLeft w:val="0"/>
          <w:marRight w:val="0"/>
          <w:marTop w:val="0"/>
          <w:marBottom w:val="0"/>
          <w:divBdr>
            <w:top w:val="none" w:sz="0" w:space="0" w:color="auto"/>
            <w:left w:val="none" w:sz="0" w:space="0" w:color="auto"/>
            <w:bottom w:val="none" w:sz="0" w:space="0" w:color="auto"/>
            <w:right w:val="none" w:sz="0" w:space="0" w:color="auto"/>
          </w:divBdr>
        </w:div>
        <w:div w:id="1343627369">
          <w:marLeft w:val="0"/>
          <w:marRight w:val="0"/>
          <w:marTop w:val="0"/>
          <w:marBottom w:val="0"/>
          <w:divBdr>
            <w:top w:val="none" w:sz="0" w:space="0" w:color="auto"/>
            <w:left w:val="none" w:sz="0" w:space="0" w:color="auto"/>
            <w:bottom w:val="none" w:sz="0" w:space="0" w:color="auto"/>
            <w:right w:val="none" w:sz="0" w:space="0" w:color="auto"/>
          </w:divBdr>
        </w:div>
        <w:div w:id="1955403665">
          <w:marLeft w:val="0"/>
          <w:marRight w:val="0"/>
          <w:marTop w:val="0"/>
          <w:marBottom w:val="0"/>
          <w:divBdr>
            <w:top w:val="none" w:sz="0" w:space="0" w:color="auto"/>
            <w:left w:val="none" w:sz="0" w:space="0" w:color="auto"/>
            <w:bottom w:val="none" w:sz="0" w:space="0" w:color="auto"/>
            <w:right w:val="none" w:sz="0" w:space="0" w:color="auto"/>
          </w:divBdr>
        </w:div>
        <w:div w:id="334260040">
          <w:marLeft w:val="0"/>
          <w:marRight w:val="0"/>
          <w:marTop w:val="0"/>
          <w:marBottom w:val="0"/>
          <w:divBdr>
            <w:top w:val="none" w:sz="0" w:space="0" w:color="auto"/>
            <w:left w:val="none" w:sz="0" w:space="0" w:color="auto"/>
            <w:bottom w:val="none" w:sz="0" w:space="0" w:color="auto"/>
            <w:right w:val="none" w:sz="0" w:space="0" w:color="auto"/>
          </w:divBdr>
        </w:div>
      </w:divsChild>
    </w:div>
    <w:div w:id="2049798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014440ED6CF8041872A3FCEB89A38FF" ma:contentTypeVersion="4" ma:contentTypeDescription="Create a new document." ma:contentTypeScope="" ma:versionID="a72adaf8c03b508e4ab92b7f37e3d573">
  <xsd:schema xmlns:xsd="http://www.w3.org/2001/XMLSchema" xmlns:xs="http://www.w3.org/2001/XMLSchema" xmlns:p="http://schemas.microsoft.com/office/2006/metadata/properties" xmlns:ns2="12989beb-6f44-416b-a677-26e073741590" targetNamespace="http://schemas.microsoft.com/office/2006/metadata/properties" ma:root="true" ma:fieldsID="deff648d4ffc95f72af6ee35d68341a3" ns2:_="">
    <xsd:import namespace="12989beb-6f44-416b-a677-26e07374159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989beb-6f44-416b-a677-26e07374159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12989beb-6f44-416b-a677-26e07374159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F3CF1A6-913E-44D1-8CF3-E78B73F168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989beb-6f44-416b-a677-26e0737415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C81DBDE-6567-4D43-8CD0-7BE291DB0255}">
  <ds:schemaRefs>
    <ds:schemaRef ds:uri="http://schemas.microsoft.com/office/2006/metadata/properties"/>
    <ds:schemaRef ds:uri="http://schemas.microsoft.com/office/infopath/2007/PartnerControls"/>
    <ds:schemaRef ds:uri="12989beb-6f44-416b-a677-26e073741590"/>
  </ds:schemaRefs>
</ds:datastoreItem>
</file>

<file path=customXml/itemProps3.xml><?xml version="1.0" encoding="utf-8"?>
<ds:datastoreItem xmlns:ds="http://schemas.openxmlformats.org/officeDocument/2006/customXml" ds:itemID="{69083B0F-34EB-48F1-9257-673E5F670E0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423</Words>
  <Characters>2416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suyog</dc:creator>
  <cp:lastModifiedBy>Suyog Pande</cp:lastModifiedBy>
  <cp:revision>3</cp:revision>
  <dcterms:created xsi:type="dcterms:W3CDTF">2026-01-05T10:51:00Z</dcterms:created>
  <dcterms:modified xsi:type="dcterms:W3CDTF">2026-07-25T05:48:00Z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0x0101006014440ED6CF8041872A3FCEB89A38FF</vt:lpwstr>
  </property>
  <property fmtid="{D5CDD505-2E9C-101B-9397-08002B2CF9AE}" pid="3" name="GrammarlyDocumentId">
    <vt:lpwstr>91ca06d5d750e9736d9ca7e253f6201cec99429e18c70a5de4a8a4428ffa22cc</vt:lpwstr>
  </property>
</Properties>
</file>