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Merrow workshop rota</w:t>
      </w:r>
    </w:p>
    <w:p>
      <w:r>
        <w:t>Week of 2 March. Saturday shifts rotate between Ines and Tomas.</w:t>
      </w:r>
    </w:p>
    <w:p>
      <w:pPr>
        <w:pStyle w:val="Heading2"/>
      </w:pPr>
      <w:r>
        <w:t>Mechanics on shift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Mechanic</w:t>
            </w:r>
          </w:p>
        </w:tc>
        <w:tc>
          <w:tcPr>
            <w:tcW w:type="dxa" w:w="2880"/>
          </w:tcPr>
          <w:p>
            <w:r>
              <w:t>Shift</w:t>
            </w:r>
          </w:p>
        </w:tc>
      </w:tr>
      <w:tr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Ines Okafor</w:t>
            </w:r>
          </w:p>
        </w:tc>
        <w:tc>
          <w:tcPr>
            <w:tcW w:type="dxa" w:w="2880"/>
          </w:tcPr>
          <w:p>
            <w:r>
              <w:t>9:00-18:00</w:t>
            </w:r>
          </w:p>
        </w:tc>
      </w:tr>
      <w:tr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Tomas Rehn</w:t>
            </w:r>
          </w:p>
        </w:tc>
        <w:tc>
          <w:tcPr>
            <w:tcW w:type="dxa" w:w="2880"/>
          </w:tcPr>
          <w:p>
            <w:r>
              <w:t>9:00-18:00</w:t>
            </w:r>
          </w:p>
        </w:tc>
      </w:tr>
      <w:tr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Priya Nand</w:t>
            </w:r>
          </w:p>
        </w:tc>
        <w:tc>
          <w:tcPr>
            <w:tcW w:type="dxa" w:w="2880"/>
          </w:tcPr>
          <w:p>
            <w:r>
              <w:t>12:00-21:00</w:t>
            </w:r>
          </w:p>
        </w:tc>
      </w:tr>
      <w:tr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Ines Okafor</w:t>
            </w:r>
          </w:p>
        </w:tc>
        <w:tc>
          <w:tcPr>
            <w:tcW w:type="dxa" w:w="2880"/>
          </w:tcPr>
          <w:p>
            <w:r>
              <w:t>9:00-18:00</w:t>
            </w:r>
          </w:p>
        </w:tc>
      </w:tr>
      <w:tr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Tomas Rehn</w:t>
            </w:r>
          </w:p>
        </w:tc>
        <w:tc>
          <w:tcPr>
            <w:tcW w:type="dxa" w:w="2880"/>
          </w:tcPr>
          <w:p>
            <w:r>
              <w:t>9:00-16:00</w:t>
            </w:r>
          </w:p>
        </w:tc>
      </w:tr>
    </w:tbl>
    <w:p>
      <w:r>
        <w:t>Late Thursday shifts cover the community repair evening.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rota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