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ans-serif" w:hAnsi="sans-serif" w:eastAsia="sans-serif" w:cs="sans-serif"/>
          <w:b/>
          <w:i w:val="0"/>
          <w:caps/>
          <w:color w:val="313131"/>
          <w:spacing w:val="15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b/>
          <w:i w:val="0"/>
          <w:caps/>
          <w:color w:val="313131"/>
          <w:spacing w:val="15"/>
          <w:sz w:val="36"/>
          <w:szCs w:val="36"/>
          <w:bdr w:val="none" w:color="auto" w:sz="0" w:space="0"/>
          <w:shd w:val="clear" w:fill="FFFFFF"/>
        </w:rPr>
        <w:t>HOW TO INSTALL ZABBIX AGENT  AND ADD WINDOWS HOST TO ZABBIX MONITORING</w:t>
      </w:r>
    </w:p>
    <w:p>
      <w:pPr>
        <w:rPr>
          <w:rFonts w:hint="default" w:ascii="sans-serif" w:hAnsi="sans-serif" w:eastAsia="sans-serif" w:cs="sans-serif"/>
          <w:b/>
          <w:i w:val="0"/>
          <w:caps/>
          <w:color w:val="313131"/>
          <w:spacing w:val="15"/>
          <w:sz w:val="36"/>
          <w:szCs w:val="36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64" w:leftChars="0" w:firstLine="0" w:firstLineChars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313131"/>
          <w:spacing w:val="0"/>
          <w:kern w:val="0"/>
          <w:sz w:val="22"/>
          <w:szCs w:val="22"/>
          <w:shd w:val="clear" w:fill="FFFFFF"/>
          <w:lang w:val="en-US" w:eastAsia="zh-CN" w:bidi="ar"/>
        </w:rPr>
        <w:t>Download latest windows zabbix agent source code from zabbix official site: </w:t>
      </w:r>
      <w:r>
        <w:rPr>
          <w:rFonts w:hint="default" w:ascii="sans-serif" w:hAnsi="sans-serif" w:eastAsia="sans-serif" w:cs="sans-serif"/>
          <w:i w:val="0"/>
          <w:caps w:val="0"/>
          <w:color w:val="6EB48C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6EB48C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"https://www.zabbix.com/download_agents" </w:instrText>
      </w:r>
      <w:r>
        <w:rPr>
          <w:rFonts w:hint="default" w:ascii="sans-serif" w:hAnsi="sans-serif" w:eastAsia="sans-serif" w:cs="sans-serif"/>
          <w:i w:val="0"/>
          <w:caps w:val="0"/>
          <w:color w:val="6EB48C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6EB48C"/>
          <w:spacing w:val="0"/>
          <w:sz w:val="22"/>
          <w:szCs w:val="22"/>
          <w:u w:val="none"/>
          <w:bdr w:val="none" w:color="auto" w:sz="0" w:space="0"/>
          <w:shd w:val="clear" w:fill="FFFFFF"/>
        </w:rPr>
        <w:t>https://www.zabbix.com/download_agents</w:t>
      </w:r>
      <w:r>
        <w:rPr>
          <w:rFonts w:hint="default" w:ascii="sans-serif" w:hAnsi="sans-serif" w:eastAsia="sans-serif" w:cs="sans-serif"/>
          <w:i w:val="0"/>
          <w:caps w:val="0"/>
          <w:color w:val="6EB48C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64" w:leftChars="0" w:firstLine="0" w:firstLineChars="0"/>
        <w:jc w:val="left"/>
      </w:pPr>
      <w:r>
        <w:rPr>
          <w:rFonts w:hint="default"/>
          <w:lang w:val="en"/>
        </w:rPr>
        <w:t>Create a folder in C drive with name zabbix( free to choose another drive or path)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64"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64" w:leftChars="0" w:firstLine="0" w:firstLineChars="0"/>
        <w:jc w:val="left"/>
      </w:pPr>
      <w:r>
        <w:rPr>
          <w:rFonts w:hint="default"/>
          <w:lang w:val="en"/>
        </w:rPr>
        <w:t>Copy “zabbix_agentd.exe” from downloaded dir in to the newly created foder in C drive (in zabbix folder)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64" w:leftChars="0"/>
        <w:jc w:val="left"/>
      </w:pPr>
      <w:r>
        <w:drawing>
          <wp:inline distT="0" distB="0" distL="114300" distR="114300">
            <wp:extent cx="5269865" cy="707390"/>
            <wp:effectExtent l="0" t="0" r="6985" b="1651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="64"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64" w:leftChars="0" w:firstLine="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Copy “zabbix_agentd.conf” from downloaded dir. in to the newly created foder in C drive (in zabbix folder)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64" w:leftChars="0"/>
        <w:jc w:val="left"/>
      </w:pPr>
      <w:r>
        <w:drawing>
          <wp:inline distT="0" distB="0" distL="114300" distR="114300">
            <wp:extent cx="5274310" cy="814070"/>
            <wp:effectExtent l="0" t="0" r="2540" b="508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="64"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64" w:leftChars="0" w:firstLine="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After copy , your zabbix directory will look like below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64" w:leftChars="0"/>
        <w:jc w:val="left"/>
        <w:rPr>
          <w:rFonts w:hint="default"/>
          <w:lang w:val="en"/>
        </w:rPr>
      </w:pPr>
      <w:r>
        <w:drawing>
          <wp:inline distT="0" distB="0" distL="114300" distR="114300">
            <wp:extent cx="5272405" cy="1736090"/>
            <wp:effectExtent l="0" t="0" r="4445" b="1651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="64"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64" w:leftChars="0" w:firstLine="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now Edit “zabbix_agent.conf” and find for “Server” word then write there your zabbix server IP, Like below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64" w:leftChars="0"/>
        <w:jc w:val="left"/>
      </w:pPr>
      <w:r>
        <w:drawing>
          <wp:inline distT="0" distB="0" distL="114300" distR="114300">
            <wp:extent cx="5269865" cy="2127250"/>
            <wp:effectExtent l="0" t="0" r="6985" b="6350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="64"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NOTE:- Hostname not mendotory**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64" w:leftChars="0"/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64" w:leftChars="0"/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64"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64" w:leftChars="0" w:firstLine="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Now open CMD then execute below command ( be carefull about your given path)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#cd c: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#cd zabbix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#zabbix_agentd.exe -c zabbix_agentd.conf --install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OUTPUT: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72405" cy="837565"/>
            <wp:effectExtent l="0" t="0" r="4445" b="635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b/>
          <w:bCs/>
          <w:lang w:val="en"/>
        </w:rPr>
      </w:pPr>
      <w:r>
        <w:rPr>
          <w:rFonts w:hint="default"/>
          <w:lang w:val="en"/>
        </w:rPr>
        <w:t xml:space="preserve">#zabbix_agentd.exe -s      </w:t>
      </w:r>
      <w:r>
        <w:rPr>
          <w:rFonts w:hint="default"/>
          <w:b/>
          <w:bCs/>
          <w:lang w:val="en"/>
        </w:rPr>
        <w:t>(To start zabbix service)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b/>
          <w:bCs/>
          <w:lang w:val="e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64" w:leftChars="0" w:firstLine="0" w:firstLineChars="0"/>
        <w:jc w:val="left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Then open “services.msc” and check zabbix service is running or not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64" w:leftChars="0" w:firstLine="0" w:firstLineChars="0"/>
        <w:jc w:val="left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Finally add your host in zabbix.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64" w:leftChars="0" w:firstLine="0" w:firstLineChars="0"/>
        <w:jc w:val="left"/>
        <w:rPr>
          <w:rFonts w:hint="default"/>
          <w:b w:val="0"/>
          <w:bCs w:val="0"/>
          <w:lang w:val="en"/>
        </w:rPr>
      </w:pPr>
      <w:bookmarkStart w:id="0" w:name="_GoBack"/>
      <w:bookmarkEnd w:id="0"/>
    </w:p>
    <w:p>
      <w:pPr>
        <w:rPr>
          <w:rFonts w:hint="default" w:ascii="sans-serif" w:hAnsi="sans-serif" w:eastAsia="sans-serif" w:cs="sans-serif"/>
          <w:b/>
          <w:i w:val="0"/>
          <w:caps/>
          <w:color w:val="313131"/>
          <w:spacing w:val="15"/>
          <w:sz w:val="36"/>
          <w:szCs w:val="36"/>
          <w:bdr w:val="none" w:color="auto" w:sz="0" w:space="0"/>
          <w:shd w:val="clear" w:fill="FFFFFF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suff w:val="space"/>
      <w:lvlText w:val="%1-"/>
      <w:lvlJc w:val="left"/>
      <w:pPr>
        <w:ind w:left="64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E40B3"/>
    <w:rsid w:val="FEFE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2021-03-15T15:56:00Z</dcterms:created>
  <dc:creator>krishan</dc:creator>
  <cp:lastModifiedBy>krishan</cp:lastModifiedBy>
  <dcterms:modified xsi:type="dcterms:W3CDTF">2021-03-15T16:16:57Z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