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42D9" w14:textId="4447D980" w:rsidR="00B06708" w:rsidRDefault="00F773BA" w:rsidP="00862BA6">
      <w:pPr>
        <w:pStyle w:val="Heading1"/>
        <w:jc w:val="both"/>
      </w:pPr>
      <w:r w:rsidRPr="00F773BA">
        <w:t>TrustTrack – Transparent Donation Platform</w:t>
      </w:r>
    </w:p>
    <w:p w14:paraId="6A25BA49" w14:textId="45BF13F8" w:rsidR="00233203" w:rsidRPr="00233203" w:rsidRDefault="00862BA6" w:rsidP="002F7F4F">
      <w:pPr>
        <w:pStyle w:val="Heading2"/>
      </w:pPr>
      <w:r w:rsidRPr="00862BA6">
        <w:t>Problem Statement</w:t>
      </w:r>
    </w:p>
    <w:p w14:paraId="2D850AC2" w14:textId="48C7F769" w:rsidR="00F773BA" w:rsidRDefault="00F773BA" w:rsidP="00862BA6">
      <w:pPr>
        <w:pStyle w:val="Heading3"/>
      </w:pPr>
      <w:r w:rsidRPr="00F773BA">
        <w:t>What is broken today?</w:t>
      </w:r>
    </w:p>
    <w:p w14:paraId="047BF92F" w14:textId="667586BE" w:rsidR="00F773BA" w:rsidRDefault="002F7F4F" w:rsidP="00862BA6">
      <w:pPr>
        <w:jc w:val="both"/>
      </w:pPr>
      <w:r w:rsidRPr="002F7F4F">
        <w:t>Today’s donation platforms allow fund transfer but fail to provide real-time, verifiable visibility into how funds are used after payment. Reporting is manual, periodic, and difficult to audit, resulting in reduced donor trust, funding loss for genuine NGOs, and unnoticed misuse of funds.</w:t>
      </w:r>
    </w:p>
    <w:p w14:paraId="7C498882" w14:textId="2641CC0F" w:rsidR="00F773BA" w:rsidRDefault="00F773BA" w:rsidP="00862BA6">
      <w:pPr>
        <w:pStyle w:val="Heading3"/>
      </w:pPr>
      <w:r w:rsidRPr="00F773BA">
        <w:t>Who suffers because of it?</w:t>
      </w:r>
    </w:p>
    <w:p w14:paraId="67543028" w14:textId="77777777" w:rsidR="00233203" w:rsidRPr="00233203" w:rsidRDefault="00233203" w:rsidP="00233203">
      <w:pPr>
        <w:jc w:val="both"/>
      </w:pPr>
      <w:r w:rsidRPr="00233203">
        <w:t>Due to this lack of transparency:</w:t>
      </w:r>
    </w:p>
    <w:p w14:paraId="23C8642C" w14:textId="77777777" w:rsidR="00233203" w:rsidRPr="00233203" w:rsidRDefault="00233203" w:rsidP="00233203">
      <w:pPr>
        <w:pStyle w:val="ListParagraph"/>
        <w:numPr>
          <w:ilvl w:val="0"/>
          <w:numId w:val="13"/>
        </w:numPr>
        <w:jc w:val="both"/>
      </w:pPr>
      <w:r w:rsidRPr="00233203">
        <w:rPr>
          <w:b/>
          <w:bCs/>
        </w:rPr>
        <w:t>Donors</w:t>
      </w:r>
      <w:r w:rsidRPr="00233203">
        <w:t xml:space="preserve"> face uncertainty about fund usage and hesitate to contribute</w:t>
      </w:r>
    </w:p>
    <w:p w14:paraId="59B7A634" w14:textId="77777777" w:rsidR="00233203" w:rsidRPr="00233203" w:rsidRDefault="00233203" w:rsidP="00233203">
      <w:pPr>
        <w:pStyle w:val="ListParagraph"/>
        <w:numPr>
          <w:ilvl w:val="0"/>
          <w:numId w:val="13"/>
        </w:numPr>
        <w:jc w:val="both"/>
      </w:pPr>
      <w:r w:rsidRPr="00233203">
        <w:rPr>
          <w:b/>
          <w:bCs/>
        </w:rPr>
        <w:t>Genuine NGOs</w:t>
      </w:r>
      <w:r w:rsidRPr="00233203">
        <w:t xml:space="preserve"> lose credibility and funding despite doing legitimate work</w:t>
      </w:r>
    </w:p>
    <w:p w14:paraId="756FF7E6" w14:textId="77777777" w:rsidR="00233203" w:rsidRPr="00233203" w:rsidRDefault="00233203" w:rsidP="00233203">
      <w:pPr>
        <w:pStyle w:val="ListParagraph"/>
        <w:numPr>
          <w:ilvl w:val="0"/>
          <w:numId w:val="13"/>
        </w:numPr>
        <w:jc w:val="both"/>
      </w:pPr>
      <w:r w:rsidRPr="00233203">
        <w:rPr>
          <w:b/>
          <w:bCs/>
        </w:rPr>
        <w:t>Beneficiaries</w:t>
      </w:r>
      <w:r w:rsidRPr="00233203">
        <w:t xml:space="preserve"> experience delayed or insufficient aid</w:t>
      </w:r>
    </w:p>
    <w:p w14:paraId="6A75DD83" w14:textId="0F605644" w:rsidR="002F7F4F" w:rsidRDefault="00233203" w:rsidP="002F7F4F">
      <w:pPr>
        <w:pStyle w:val="ListParagraph"/>
        <w:numPr>
          <w:ilvl w:val="0"/>
          <w:numId w:val="13"/>
        </w:numPr>
        <w:jc w:val="both"/>
      </w:pPr>
      <w:r w:rsidRPr="00233203">
        <w:rPr>
          <w:b/>
          <w:bCs/>
        </w:rPr>
        <w:t>Auditors/Admins</w:t>
      </w:r>
      <w:r w:rsidRPr="00233203">
        <w:t xml:space="preserve"> rely on manual, time-consuming verification processes</w:t>
      </w:r>
      <w:r w:rsidR="002F7F4F">
        <w:t xml:space="preserve"> </w:t>
      </w:r>
      <w:r w:rsidR="002F7F4F" w:rsidRPr="002F7F4F">
        <w:t>such as annual PDF reports or static dashboards</w:t>
      </w:r>
    </w:p>
    <w:p w14:paraId="5D56F0C8" w14:textId="465FB9EB" w:rsidR="00F773BA" w:rsidRDefault="00F773BA" w:rsidP="00862BA6">
      <w:pPr>
        <w:pStyle w:val="Heading3"/>
      </w:pPr>
      <w:r w:rsidRPr="00F773BA">
        <w:t>Why existing solutions are trash?</w:t>
      </w:r>
    </w:p>
    <w:p w14:paraId="52045700" w14:textId="2E1C5CDD" w:rsidR="00862BA6" w:rsidRDefault="00233203" w:rsidP="00862BA6">
      <w:pPr>
        <w:jc w:val="both"/>
      </w:pPr>
      <w:r w:rsidRPr="00233203">
        <w:t>Existing donation platforms rely on manual reporting, periodic audits, and trust-based verification. While these methods record incoming donations, they fail to provide real-time visibility into fund usage, milestone-based accountability, or tamper-resistant records. As a result, donors must rely entirely on trust rather than verifiable data.</w:t>
      </w:r>
    </w:p>
    <w:p w14:paraId="69F591C2" w14:textId="05F05322" w:rsidR="00862BA6" w:rsidRDefault="00862BA6" w:rsidP="00862BA6">
      <w:pPr>
        <w:pStyle w:val="Heading2"/>
      </w:pPr>
      <w:r w:rsidRPr="00862BA6">
        <w:t>Target Users</w:t>
      </w:r>
    </w:p>
    <w:p w14:paraId="23C1ECB1" w14:textId="03ED458E" w:rsidR="00862BA6" w:rsidRPr="00862BA6" w:rsidRDefault="00862BA6" w:rsidP="00862BA6">
      <w:pPr>
        <w:pStyle w:val="ListParagraph"/>
        <w:numPr>
          <w:ilvl w:val="0"/>
          <w:numId w:val="1"/>
        </w:numPr>
        <w:rPr>
          <w:b/>
          <w:bCs/>
        </w:rPr>
      </w:pPr>
      <w:r w:rsidRPr="00862BA6">
        <w:rPr>
          <w:b/>
          <w:bCs/>
        </w:rPr>
        <w:t>Donors</w:t>
      </w:r>
      <w:r w:rsidRPr="00862BA6">
        <w:rPr>
          <w:b/>
          <w:bCs/>
        </w:rPr>
        <w:t xml:space="preserve">: </w:t>
      </w:r>
      <w:r w:rsidR="002F7F4F" w:rsidRPr="002F7F4F">
        <w:t>Verify how and when their donations are used</w:t>
      </w:r>
    </w:p>
    <w:p w14:paraId="61A1F746" w14:textId="223A41CA" w:rsidR="00862BA6" w:rsidRPr="00862BA6" w:rsidRDefault="00862BA6" w:rsidP="00862BA6">
      <w:pPr>
        <w:pStyle w:val="ListParagraph"/>
        <w:numPr>
          <w:ilvl w:val="0"/>
          <w:numId w:val="1"/>
        </w:numPr>
        <w:rPr>
          <w:b/>
          <w:bCs/>
        </w:rPr>
      </w:pPr>
      <w:r w:rsidRPr="00862BA6">
        <w:rPr>
          <w:b/>
          <w:bCs/>
        </w:rPr>
        <w:t>NGOs</w:t>
      </w:r>
      <w:r>
        <w:rPr>
          <w:b/>
          <w:bCs/>
        </w:rPr>
        <w:t>:</w:t>
      </w:r>
      <w:r w:rsidR="00DB25A5">
        <w:rPr>
          <w:b/>
          <w:bCs/>
        </w:rPr>
        <w:t xml:space="preserve"> </w:t>
      </w:r>
      <w:r w:rsidR="002F7F4F" w:rsidRPr="002F7F4F">
        <w:t>Prove fund utilization to build donor trust</w:t>
      </w:r>
    </w:p>
    <w:p w14:paraId="1A80CC63" w14:textId="0B55C7F4" w:rsidR="00862BA6" w:rsidRPr="00DB25A5" w:rsidRDefault="00862BA6" w:rsidP="00862BA6">
      <w:pPr>
        <w:pStyle w:val="ListParagraph"/>
        <w:numPr>
          <w:ilvl w:val="0"/>
          <w:numId w:val="1"/>
        </w:numPr>
        <w:rPr>
          <w:b/>
          <w:bCs/>
        </w:rPr>
      </w:pPr>
      <w:r w:rsidRPr="00862BA6">
        <w:rPr>
          <w:b/>
          <w:bCs/>
        </w:rPr>
        <w:t>Auditors / Admin</w:t>
      </w:r>
      <w:r>
        <w:rPr>
          <w:b/>
          <w:bCs/>
        </w:rPr>
        <w:t>:</w:t>
      </w:r>
      <w:r w:rsidR="00DB25A5">
        <w:rPr>
          <w:b/>
          <w:bCs/>
        </w:rPr>
        <w:t xml:space="preserve"> </w:t>
      </w:r>
      <w:r w:rsidR="002F7F4F" w:rsidRPr="002F7F4F">
        <w:t>Verify NGOs and approve fund release efficiently</w:t>
      </w:r>
    </w:p>
    <w:p w14:paraId="54787600" w14:textId="3F065A33" w:rsidR="00DB25A5" w:rsidRDefault="00DB25A5" w:rsidP="00DB25A5">
      <w:pPr>
        <w:pStyle w:val="Heading2"/>
      </w:pPr>
      <w:r w:rsidRPr="00DB25A5">
        <w:t>Core Goal</w:t>
      </w:r>
    </w:p>
    <w:p w14:paraId="039C8818" w14:textId="186E9FDC" w:rsidR="00DB25A5" w:rsidRDefault="00233203" w:rsidP="00DB25A5">
      <w:r w:rsidRPr="00233203">
        <w:t>The goal of this project is to ensure transparent, traceable, and condition-based donation flow so that donors can verify fund usage and NGOs can build long-term trust.</w:t>
      </w:r>
    </w:p>
    <w:p w14:paraId="0B3CFBA7" w14:textId="6CA78A77" w:rsidR="00DB25A5" w:rsidRDefault="00DB25A5" w:rsidP="00DB25A5">
      <w:pPr>
        <w:pStyle w:val="Heading2"/>
      </w:pPr>
      <w:r w:rsidRPr="00DB25A5">
        <w:t>Features</w:t>
      </w:r>
    </w:p>
    <w:p w14:paraId="2BDBE754" w14:textId="69A78070" w:rsidR="00DB25A5" w:rsidRDefault="00DB25A5" w:rsidP="00050032">
      <w:pPr>
        <w:pStyle w:val="Heading3"/>
      </w:pPr>
      <w:r w:rsidRPr="00DB25A5">
        <w:t>Donor</w:t>
      </w:r>
    </w:p>
    <w:p w14:paraId="4936D5C5" w14:textId="74A2FC25" w:rsidR="00233203" w:rsidRPr="00233203" w:rsidRDefault="00233203" w:rsidP="00233203">
      <w:pPr>
        <w:pStyle w:val="ListParagraph"/>
        <w:numPr>
          <w:ilvl w:val="0"/>
          <w:numId w:val="14"/>
        </w:numPr>
      </w:pPr>
      <w:r w:rsidRPr="00233203">
        <w:t>Donate to verified campaigns</w:t>
      </w:r>
    </w:p>
    <w:p w14:paraId="57B3BDA2" w14:textId="4E2ECE09" w:rsidR="00233203" w:rsidRPr="00233203" w:rsidRDefault="00233203" w:rsidP="00233203">
      <w:pPr>
        <w:pStyle w:val="ListParagraph"/>
        <w:numPr>
          <w:ilvl w:val="0"/>
          <w:numId w:val="14"/>
        </w:numPr>
      </w:pPr>
      <w:r w:rsidRPr="00233203">
        <w:t>View real-time fund usage status</w:t>
      </w:r>
    </w:p>
    <w:p w14:paraId="257ECC3D" w14:textId="4AC3A21B" w:rsidR="00233203" w:rsidRPr="00233203" w:rsidRDefault="00233203" w:rsidP="00233203">
      <w:pPr>
        <w:pStyle w:val="ListParagraph"/>
        <w:numPr>
          <w:ilvl w:val="0"/>
          <w:numId w:val="14"/>
        </w:numPr>
      </w:pPr>
      <w:r w:rsidRPr="00233203">
        <w:t>Access uploaded proofs linked to milestones</w:t>
      </w:r>
    </w:p>
    <w:p w14:paraId="7200A820" w14:textId="5CE4A610" w:rsidR="00DB25A5" w:rsidRDefault="00233203" w:rsidP="00233203">
      <w:pPr>
        <w:pStyle w:val="ListParagraph"/>
        <w:numPr>
          <w:ilvl w:val="0"/>
          <w:numId w:val="14"/>
        </w:numPr>
      </w:pPr>
      <w:r w:rsidRPr="00233203">
        <w:t>Download transparency report</w:t>
      </w:r>
    </w:p>
    <w:p w14:paraId="3449F14A" w14:textId="66B18C55" w:rsidR="002F7F4F" w:rsidRDefault="002F7F4F" w:rsidP="00233203">
      <w:pPr>
        <w:pStyle w:val="ListParagraph"/>
        <w:numPr>
          <w:ilvl w:val="0"/>
          <w:numId w:val="14"/>
        </w:numPr>
      </w:pPr>
      <w:r w:rsidRPr="002F7F4F">
        <w:t>View campaign progress status</w:t>
      </w:r>
    </w:p>
    <w:p w14:paraId="49F4627A" w14:textId="4BFBB416" w:rsidR="00050032" w:rsidRDefault="00050032" w:rsidP="00050032">
      <w:pPr>
        <w:pStyle w:val="Heading3"/>
      </w:pPr>
      <w:r>
        <w:t>NGO</w:t>
      </w:r>
    </w:p>
    <w:p w14:paraId="043D09C2" w14:textId="1F3A5041" w:rsidR="00233203" w:rsidRPr="00233203" w:rsidRDefault="00233203" w:rsidP="00233203">
      <w:pPr>
        <w:pStyle w:val="ListParagraph"/>
        <w:numPr>
          <w:ilvl w:val="0"/>
          <w:numId w:val="15"/>
        </w:numPr>
      </w:pPr>
      <w:r w:rsidRPr="00233203">
        <w:t>Create fundraising campaigns with milestones</w:t>
      </w:r>
    </w:p>
    <w:p w14:paraId="34AC11D9" w14:textId="0F893EC9" w:rsidR="00233203" w:rsidRPr="00233203" w:rsidRDefault="00233203" w:rsidP="00233203">
      <w:pPr>
        <w:pStyle w:val="ListParagraph"/>
        <w:numPr>
          <w:ilvl w:val="0"/>
          <w:numId w:val="15"/>
        </w:numPr>
      </w:pPr>
      <w:r w:rsidRPr="00233203">
        <w:t>Submit proof for each milestone</w:t>
      </w:r>
    </w:p>
    <w:p w14:paraId="719032EC" w14:textId="15D7B6B7" w:rsidR="00050032" w:rsidRDefault="00233203" w:rsidP="00233203">
      <w:pPr>
        <w:pStyle w:val="ListParagraph"/>
        <w:numPr>
          <w:ilvl w:val="0"/>
          <w:numId w:val="15"/>
        </w:numPr>
      </w:pPr>
      <w:r w:rsidRPr="00233203">
        <w:t>Request fund release after milestone completion</w:t>
      </w:r>
    </w:p>
    <w:p w14:paraId="651069D0" w14:textId="2446A544" w:rsidR="00050032" w:rsidRDefault="00050032" w:rsidP="00050032">
      <w:pPr>
        <w:pStyle w:val="Heading3"/>
      </w:pPr>
      <w:r>
        <w:t>Admin</w:t>
      </w:r>
    </w:p>
    <w:p w14:paraId="16EC92BB" w14:textId="355C1514" w:rsidR="00050032" w:rsidRDefault="00050032" w:rsidP="00050032">
      <w:pPr>
        <w:pStyle w:val="ListParagraph"/>
        <w:numPr>
          <w:ilvl w:val="0"/>
          <w:numId w:val="6"/>
        </w:numPr>
      </w:pPr>
      <w:r>
        <w:t xml:space="preserve">NGOs Verification </w:t>
      </w:r>
    </w:p>
    <w:p w14:paraId="55C24F66" w14:textId="77777777" w:rsidR="002F7F4F" w:rsidRDefault="002F7F4F" w:rsidP="00050032">
      <w:pPr>
        <w:pStyle w:val="ListParagraph"/>
        <w:numPr>
          <w:ilvl w:val="0"/>
          <w:numId w:val="6"/>
        </w:numPr>
      </w:pPr>
      <w:r w:rsidRPr="002F7F4F">
        <w:t>Review submitted proof</w:t>
      </w:r>
    </w:p>
    <w:p w14:paraId="652451F0" w14:textId="73351061" w:rsidR="00050032" w:rsidRDefault="00050032" w:rsidP="00050032">
      <w:pPr>
        <w:pStyle w:val="ListParagraph"/>
        <w:numPr>
          <w:ilvl w:val="0"/>
          <w:numId w:val="6"/>
        </w:numPr>
      </w:pPr>
      <w:r>
        <w:t>Accept Or Reject Fund Release</w:t>
      </w:r>
    </w:p>
    <w:p w14:paraId="644C8445" w14:textId="3FC2E87C" w:rsidR="00233203" w:rsidRDefault="00233203" w:rsidP="00050032">
      <w:pPr>
        <w:pStyle w:val="ListParagraph"/>
        <w:numPr>
          <w:ilvl w:val="0"/>
          <w:numId w:val="6"/>
        </w:numPr>
      </w:pPr>
      <w:r w:rsidRPr="00233203">
        <w:t>Flag suspicious activity</w:t>
      </w:r>
    </w:p>
    <w:p w14:paraId="1579159C" w14:textId="11A61DB2" w:rsidR="00050032" w:rsidRDefault="00050032" w:rsidP="00050032">
      <w:pPr>
        <w:pStyle w:val="Heading2"/>
      </w:pPr>
      <w:r w:rsidRPr="00050032">
        <w:t>Basic Flow</w:t>
      </w:r>
    </w:p>
    <w:p w14:paraId="19F4A5C7" w14:textId="58DF781C" w:rsidR="00050032" w:rsidRDefault="00050032" w:rsidP="00050032">
      <w:pPr>
        <w:pStyle w:val="Heading3"/>
      </w:pPr>
      <w:r w:rsidRPr="00050032">
        <w:t>Donor Flow</w:t>
      </w:r>
    </w:p>
    <w:p w14:paraId="3EE0D677" w14:textId="06F2D8B5" w:rsidR="00050032" w:rsidRPr="00050032" w:rsidRDefault="00050032" w:rsidP="00050032">
      <w:pPr>
        <w:pStyle w:val="ListParagraph"/>
        <w:numPr>
          <w:ilvl w:val="0"/>
          <w:numId w:val="7"/>
        </w:numPr>
      </w:pPr>
      <w:r w:rsidRPr="00050032">
        <w:t>Register</w:t>
      </w:r>
    </w:p>
    <w:p w14:paraId="529078D5" w14:textId="7B585647" w:rsidR="00050032" w:rsidRPr="00050032" w:rsidRDefault="00050032" w:rsidP="00050032">
      <w:pPr>
        <w:pStyle w:val="ListParagraph"/>
        <w:numPr>
          <w:ilvl w:val="0"/>
          <w:numId w:val="7"/>
        </w:numPr>
      </w:pPr>
      <w:r w:rsidRPr="00050032">
        <w:t>View campaigns</w:t>
      </w:r>
    </w:p>
    <w:p w14:paraId="0B7868E9" w14:textId="7F33A545" w:rsidR="00050032" w:rsidRDefault="00050032" w:rsidP="00050032">
      <w:pPr>
        <w:pStyle w:val="ListParagraph"/>
        <w:numPr>
          <w:ilvl w:val="0"/>
          <w:numId w:val="7"/>
        </w:numPr>
      </w:pPr>
      <w:r w:rsidRPr="00050032">
        <w:t>Donate</w:t>
      </w:r>
    </w:p>
    <w:p w14:paraId="6D5EF4FD" w14:textId="057B8702" w:rsidR="00233203" w:rsidRPr="00050032" w:rsidRDefault="00233203" w:rsidP="00050032">
      <w:pPr>
        <w:pStyle w:val="ListParagraph"/>
        <w:numPr>
          <w:ilvl w:val="0"/>
          <w:numId w:val="7"/>
        </w:numPr>
      </w:pPr>
      <w:r w:rsidRPr="00233203">
        <w:t>View Proof</w:t>
      </w:r>
    </w:p>
    <w:p w14:paraId="481A532A" w14:textId="48CD188D" w:rsidR="00050032" w:rsidRDefault="00050032" w:rsidP="00050032">
      <w:pPr>
        <w:pStyle w:val="ListParagraph"/>
        <w:numPr>
          <w:ilvl w:val="0"/>
          <w:numId w:val="7"/>
        </w:numPr>
      </w:pPr>
      <w:r w:rsidRPr="00050032">
        <w:t>Track usage</w:t>
      </w:r>
    </w:p>
    <w:p w14:paraId="7C430622" w14:textId="77777777" w:rsidR="00050032" w:rsidRPr="00050032" w:rsidRDefault="00050032" w:rsidP="00050032">
      <w:pPr>
        <w:pStyle w:val="Heading3"/>
      </w:pPr>
      <w:r w:rsidRPr="00050032">
        <w:t>NGO Flow</w:t>
      </w:r>
    </w:p>
    <w:p w14:paraId="324F51B8" w14:textId="77777777" w:rsidR="00050032" w:rsidRPr="00050032" w:rsidRDefault="00050032" w:rsidP="00050032">
      <w:pPr>
        <w:pStyle w:val="ListParagraph"/>
        <w:numPr>
          <w:ilvl w:val="0"/>
          <w:numId w:val="10"/>
        </w:numPr>
      </w:pPr>
      <w:r w:rsidRPr="00050032">
        <w:t>Register</w:t>
      </w:r>
    </w:p>
    <w:p w14:paraId="27FED3FD" w14:textId="77777777" w:rsidR="00050032" w:rsidRPr="00050032" w:rsidRDefault="00050032" w:rsidP="00050032">
      <w:pPr>
        <w:pStyle w:val="ListParagraph"/>
        <w:numPr>
          <w:ilvl w:val="0"/>
          <w:numId w:val="10"/>
        </w:numPr>
      </w:pPr>
      <w:r w:rsidRPr="00050032">
        <w:t>Create campaign</w:t>
      </w:r>
    </w:p>
    <w:p w14:paraId="76176A12" w14:textId="77777777" w:rsidR="00050032" w:rsidRPr="00050032" w:rsidRDefault="00050032" w:rsidP="00050032">
      <w:pPr>
        <w:pStyle w:val="ListParagraph"/>
        <w:numPr>
          <w:ilvl w:val="0"/>
          <w:numId w:val="10"/>
        </w:numPr>
      </w:pPr>
      <w:r w:rsidRPr="00050032">
        <w:t>Submit proof</w:t>
      </w:r>
    </w:p>
    <w:p w14:paraId="7B4D3A95" w14:textId="77777777" w:rsidR="00050032" w:rsidRPr="00050032" w:rsidRDefault="00050032" w:rsidP="00050032">
      <w:pPr>
        <w:pStyle w:val="ListParagraph"/>
        <w:numPr>
          <w:ilvl w:val="0"/>
          <w:numId w:val="10"/>
        </w:numPr>
      </w:pPr>
      <w:r w:rsidRPr="00050032">
        <w:t>Request funds</w:t>
      </w:r>
    </w:p>
    <w:p w14:paraId="5CCD64AE" w14:textId="77777777" w:rsidR="00050032" w:rsidRPr="00050032" w:rsidRDefault="00050032" w:rsidP="00050032">
      <w:pPr>
        <w:pStyle w:val="Heading3"/>
      </w:pPr>
      <w:r w:rsidRPr="00050032">
        <w:t>Admin Flow</w:t>
      </w:r>
    </w:p>
    <w:p w14:paraId="5A5F4A9A" w14:textId="656C6962" w:rsidR="00050032" w:rsidRDefault="00050032" w:rsidP="00050032">
      <w:pPr>
        <w:pStyle w:val="ListParagraph"/>
        <w:numPr>
          <w:ilvl w:val="0"/>
          <w:numId w:val="11"/>
        </w:numPr>
      </w:pPr>
      <w:r w:rsidRPr="00050032">
        <w:t>Verify NGO</w:t>
      </w:r>
    </w:p>
    <w:p w14:paraId="0EB8C3F9" w14:textId="754C0DC8" w:rsidR="00233203" w:rsidRPr="00050032" w:rsidRDefault="00233203" w:rsidP="00050032">
      <w:pPr>
        <w:pStyle w:val="ListParagraph"/>
        <w:numPr>
          <w:ilvl w:val="0"/>
          <w:numId w:val="11"/>
        </w:numPr>
      </w:pPr>
      <w:r w:rsidRPr="00233203">
        <w:t>Approve or Reject Milestones</w:t>
      </w:r>
    </w:p>
    <w:sectPr w:rsidR="00233203" w:rsidRPr="00050032" w:rsidSect="00F773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D88"/>
    <w:multiLevelType w:val="hybridMultilevel"/>
    <w:tmpl w:val="87FC3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F8619C"/>
    <w:multiLevelType w:val="hybridMultilevel"/>
    <w:tmpl w:val="DC5A0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8E259B"/>
    <w:multiLevelType w:val="hybridMultilevel"/>
    <w:tmpl w:val="D22C5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F27AD1"/>
    <w:multiLevelType w:val="hybridMultilevel"/>
    <w:tmpl w:val="E0D62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87343A"/>
    <w:multiLevelType w:val="hybridMultilevel"/>
    <w:tmpl w:val="AF82C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F1BC1"/>
    <w:multiLevelType w:val="hybridMultilevel"/>
    <w:tmpl w:val="E4FAE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B536ED"/>
    <w:multiLevelType w:val="hybridMultilevel"/>
    <w:tmpl w:val="A7FC1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F165F4"/>
    <w:multiLevelType w:val="multilevel"/>
    <w:tmpl w:val="311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27FE1"/>
    <w:multiLevelType w:val="hybridMultilevel"/>
    <w:tmpl w:val="4D1A5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A05765"/>
    <w:multiLevelType w:val="hybridMultilevel"/>
    <w:tmpl w:val="F008E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3D51F2"/>
    <w:multiLevelType w:val="hybridMultilevel"/>
    <w:tmpl w:val="F10CE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E221E4"/>
    <w:multiLevelType w:val="hybridMultilevel"/>
    <w:tmpl w:val="C8C00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8754A9"/>
    <w:multiLevelType w:val="hybridMultilevel"/>
    <w:tmpl w:val="39F6F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4804F1"/>
    <w:multiLevelType w:val="multilevel"/>
    <w:tmpl w:val="8A8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61B35"/>
    <w:multiLevelType w:val="multilevel"/>
    <w:tmpl w:val="CE30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842472">
    <w:abstractNumId w:val="0"/>
  </w:num>
  <w:num w:numId="2" w16cid:durableId="966550331">
    <w:abstractNumId w:val="2"/>
  </w:num>
  <w:num w:numId="3" w16cid:durableId="762068207">
    <w:abstractNumId w:val="11"/>
  </w:num>
  <w:num w:numId="4" w16cid:durableId="1100372101">
    <w:abstractNumId w:val="9"/>
  </w:num>
  <w:num w:numId="5" w16cid:durableId="1591544735">
    <w:abstractNumId w:val="3"/>
  </w:num>
  <w:num w:numId="6" w16cid:durableId="1304460305">
    <w:abstractNumId w:val="12"/>
  </w:num>
  <w:num w:numId="7" w16cid:durableId="819808668">
    <w:abstractNumId w:val="6"/>
  </w:num>
  <w:num w:numId="8" w16cid:durableId="1744060684">
    <w:abstractNumId w:val="14"/>
  </w:num>
  <w:num w:numId="9" w16cid:durableId="1302079390">
    <w:abstractNumId w:val="7"/>
  </w:num>
  <w:num w:numId="10" w16cid:durableId="137035863">
    <w:abstractNumId w:val="8"/>
  </w:num>
  <w:num w:numId="11" w16cid:durableId="1812206389">
    <w:abstractNumId w:val="1"/>
  </w:num>
  <w:num w:numId="12" w16cid:durableId="1239048668">
    <w:abstractNumId w:val="13"/>
  </w:num>
  <w:num w:numId="13" w16cid:durableId="1636256620">
    <w:abstractNumId w:val="5"/>
  </w:num>
  <w:num w:numId="14" w16cid:durableId="1928659261">
    <w:abstractNumId w:val="4"/>
  </w:num>
  <w:num w:numId="15" w16cid:durableId="891648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BA"/>
    <w:rsid w:val="00050032"/>
    <w:rsid w:val="00093914"/>
    <w:rsid w:val="00233203"/>
    <w:rsid w:val="00235B01"/>
    <w:rsid w:val="002F7F4F"/>
    <w:rsid w:val="00776034"/>
    <w:rsid w:val="00862BA6"/>
    <w:rsid w:val="00A21A5C"/>
    <w:rsid w:val="00B06708"/>
    <w:rsid w:val="00BB5183"/>
    <w:rsid w:val="00DB25A5"/>
    <w:rsid w:val="00F773BA"/>
    <w:rsid w:val="00FD5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443F"/>
  <w15:chartTrackingRefBased/>
  <w15:docId w15:val="{99F3920B-3306-4845-8F1E-21F0379F2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7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73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7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7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7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77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3BA"/>
    <w:rPr>
      <w:rFonts w:eastAsiaTheme="majorEastAsia" w:cstheme="majorBidi"/>
      <w:color w:val="272727" w:themeColor="text1" w:themeTint="D8"/>
    </w:rPr>
  </w:style>
  <w:style w:type="paragraph" w:styleId="Title">
    <w:name w:val="Title"/>
    <w:basedOn w:val="Normal"/>
    <w:next w:val="Normal"/>
    <w:link w:val="TitleChar"/>
    <w:uiPriority w:val="10"/>
    <w:qFormat/>
    <w:rsid w:val="00F77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3BA"/>
    <w:pPr>
      <w:spacing w:before="160"/>
      <w:jc w:val="center"/>
    </w:pPr>
    <w:rPr>
      <w:i/>
      <w:iCs/>
      <w:color w:val="404040" w:themeColor="text1" w:themeTint="BF"/>
    </w:rPr>
  </w:style>
  <w:style w:type="character" w:customStyle="1" w:styleId="QuoteChar">
    <w:name w:val="Quote Char"/>
    <w:basedOn w:val="DefaultParagraphFont"/>
    <w:link w:val="Quote"/>
    <w:uiPriority w:val="29"/>
    <w:rsid w:val="00F773BA"/>
    <w:rPr>
      <w:i/>
      <w:iCs/>
      <w:color w:val="404040" w:themeColor="text1" w:themeTint="BF"/>
    </w:rPr>
  </w:style>
  <w:style w:type="paragraph" w:styleId="ListParagraph">
    <w:name w:val="List Paragraph"/>
    <w:basedOn w:val="Normal"/>
    <w:uiPriority w:val="34"/>
    <w:qFormat/>
    <w:rsid w:val="00F773BA"/>
    <w:pPr>
      <w:ind w:left="720"/>
      <w:contextualSpacing/>
    </w:pPr>
  </w:style>
  <w:style w:type="character" w:styleId="IntenseEmphasis">
    <w:name w:val="Intense Emphasis"/>
    <w:basedOn w:val="DefaultParagraphFont"/>
    <w:uiPriority w:val="21"/>
    <w:qFormat/>
    <w:rsid w:val="00F773BA"/>
    <w:rPr>
      <w:i/>
      <w:iCs/>
      <w:color w:val="2F5496" w:themeColor="accent1" w:themeShade="BF"/>
    </w:rPr>
  </w:style>
  <w:style w:type="paragraph" w:styleId="IntenseQuote">
    <w:name w:val="Intense Quote"/>
    <w:basedOn w:val="Normal"/>
    <w:next w:val="Normal"/>
    <w:link w:val="IntenseQuoteChar"/>
    <w:uiPriority w:val="30"/>
    <w:qFormat/>
    <w:rsid w:val="00F77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3BA"/>
    <w:rPr>
      <w:i/>
      <w:iCs/>
      <w:color w:val="2F5496" w:themeColor="accent1" w:themeShade="BF"/>
    </w:rPr>
  </w:style>
  <w:style w:type="character" w:styleId="IntenseReference">
    <w:name w:val="Intense Reference"/>
    <w:basedOn w:val="DefaultParagraphFont"/>
    <w:uiPriority w:val="32"/>
    <w:qFormat/>
    <w:rsid w:val="00F77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Krishanu Rastogi</dc:creator>
  <cp:keywords/>
  <dc:description/>
  <cp:lastModifiedBy>Krishanu Rastogi</cp:lastModifiedBy>
  <cp:revision>1</cp:revision>
  <dcterms:created xsi:type="dcterms:W3CDTF">2026-01-08T17:02:00Z</dcterms:created>
  <dcterms:modified xsi:type="dcterms:W3CDTF">2026-01-08T18:13:00Z</dcterms:modified>
</cp:coreProperties>
</file>