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val="en-GB" w:eastAsia="zh-CN"/>
        </w:rPr>
        <w:id w:val="-1055154365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caps w:val="0"/>
        </w:rPr>
      </w:sdtEndPr>
      <w:sdtContent>
        <w:tbl>
          <w:tblPr>
            <w:tblW w:w="4966" w:type="pct"/>
            <w:jc w:val="center"/>
            <w:tblLook w:val="04A0" w:firstRow="1" w:lastRow="0" w:firstColumn="1" w:lastColumn="0" w:noHBand="0" w:noVBand="1"/>
          </w:tblPr>
          <w:tblGrid>
            <w:gridCol w:w="9179"/>
          </w:tblGrid>
          <w:tr w:rsidR="00FF54F9" w:rsidTr="00825CE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val="en-GB" w:eastAsia="zh-CN"/>
                </w:rPr>
                <w:alias w:val="Company"/>
                <w:id w:val="15524243"/>
                <w:placeholder>
                  <w:docPart w:val="F769A1A636174F5CB17029B0EE8385A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FF54F9" w:rsidRDefault="00FF54F9" w:rsidP="00FF54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Loughborough University</w:t>
                    </w:r>
                  </w:p>
                </w:tc>
              </w:sdtContent>
            </w:sdt>
          </w:tr>
          <w:tr w:rsidR="00FF54F9" w:rsidTr="00825CE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F91328BBADF4063B9C6E245913E053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F54F9" w:rsidRDefault="00825CEE" w:rsidP="00825CE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Washing Machine Control System</w:t>
                    </w:r>
                  </w:p>
                </w:tc>
              </w:sdtContent>
            </w:sdt>
          </w:tr>
          <w:tr w:rsidR="00FF54F9" w:rsidTr="00825CE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F54F9" w:rsidRDefault="00FF54F9" w:rsidP="00FF54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13ELC018 Real-time software engineering</w:t>
                    </w:r>
                  </w:p>
                </w:tc>
              </w:sdtContent>
            </w:sdt>
          </w:tr>
          <w:tr w:rsidR="00FF54F9" w:rsidTr="00825CE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F54F9" w:rsidRDefault="00FF54F9">
                <w:pPr>
                  <w:pStyle w:val="NoSpacing"/>
                  <w:jc w:val="center"/>
                </w:pPr>
              </w:p>
            </w:tc>
          </w:tr>
          <w:tr w:rsidR="00FF54F9" w:rsidTr="00825CE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36A6E" w:rsidRDefault="00E73F08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Dave Read – A913927</w:t>
                </w:r>
                <w:r w:rsidR="00736A6E">
                  <w:rPr>
                    <w:b/>
                    <w:bCs/>
                  </w:rPr>
                  <w:t xml:space="preserve"> </w:t>
                </w:r>
              </w:p>
              <w:p w:rsidR="00FF54F9" w:rsidRDefault="00736A6E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James O’Neill – B013199</w:t>
                </w:r>
              </w:p>
              <w:p w:rsidR="00E73F08" w:rsidRDefault="00E73F08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Krishen</w:t>
                </w:r>
                <w:proofErr w:type="spellEnd"/>
                <w:r>
                  <w:rPr>
                    <w:b/>
                    <w:bCs/>
                  </w:rPr>
                  <w:t xml:space="preserve"> Chauhan – B216636</w:t>
                </w:r>
              </w:p>
              <w:p w:rsidR="00E73F08" w:rsidRDefault="00E73F08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Matt </w:t>
                </w:r>
                <w:proofErr w:type="spellStart"/>
                <w:r>
                  <w:rPr>
                    <w:b/>
                    <w:bCs/>
                  </w:rPr>
                  <w:t>Blickem</w:t>
                </w:r>
                <w:proofErr w:type="spellEnd"/>
                <w:r>
                  <w:rPr>
                    <w:b/>
                    <w:bCs/>
                  </w:rPr>
                  <w:t xml:space="preserve"> – B022220</w:t>
                </w:r>
              </w:p>
              <w:p w:rsidR="00E73F08" w:rsidRDefault="00E73F08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F54F9" w:rsidTr="00825CE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3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F54F9" w:rsidRDefault="00995252" w:rsidP="0099525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3/28/2014</w:t>
                    </w:r>
                  </w:p>
                </w:tc>
              </w:sdtContent>
            </w:sdt>
          </w:tr>
        </w:tbl>
        <w:p w:rsidR="00FF54F9" w:rsidRDefault="00FF54F9"/>
        <w:p w:rsidR="00FF54F9" w:rsidRDefault="00FF54F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FF54F9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FF54F9" w:rsidRDefault="005D1576" w:rsidP="005D1576">
                    <w:pPr>
                      <w:pStyle w:val="NoSpacing"/>
                    </w:pPr>
                    <w:r>
                      <w:t xml:space="preserve">UML software design for controlling the operations of a </w:t>
                    </w:r>
                    <w:proofErr w:type="spellStart"/>
                    <w:r>
                      <w:t>Bytronic</w:t>
                    </w:r>
                    <w:proofErr w:type="spellEnd"/>
                    <w:r>
                      <w:t xml:space="preserve"> washing machine simulator.</w:t>
                    </w:r>
                  </w:p>
                </w:tc>
              </w:sdtContent>
            </w:sdt>
          </w:tr>
        </w:tbl>
        <w:p w:rsidR="00FF54F9" w:rsidRDefault="00FF54F9"/>
        <w:p w:rsidR="00FF54F9" w:rsidRDefault="00FF54F9">
          <w: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en-GB" w:eastAsia="zh-CN"/>
        </w:rPr>
        <w:id w:val="-6352580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561AD" w:rsidRDefault="004561AD">
          <w:pPr>
            <w:pStyle w:val="TOCHeading"/>
          </w:pPr>
          <w:r>
            <w:t>Contents</w:t>
          </w:r>
        </w:p>
        <w:p w:rsidR="0032339D" w:rsidRDefault="004561A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795040" w:history="1">
            <w:r w:rsidR="0032339D" w:rsidRPr="004767DA">
              <w:rPr>
                <w:rStyle w:val="Hyperlink"/>
                <w:noProof/>
              </w:rPr>
              <w:t>Specification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_Toc383795040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2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32339D" w:rsidRDefault="00364F5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1" w:history="1">
            <w:r w:rsidR="0032339D" w:rsidRPr="004767DA">
              <w:rPr>
                <w:rStyle w:val="Hyperlink"/>
                <w:noProof/>
              </w:rPr>
              <w:t>Structural Diagrams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_Toc383795041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3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32339D" w:rsidRDefault="00364F5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2" w:history="1">
            <w:r w:rsidR="0032339D" w:rsidRPr="004767DA">
              <w:rPr>
                <w:rStyle w:val="Hyperlink"/>
                <w:noProof/>
              </w:rPr>
              <w:t>Use Case Diagrams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_Toc383795042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3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32339D" w:rsidRDefault="00364F5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3" w:history="1">
            <w:r w:rsidR="0032339D" w:rsidRPr="004767DA">
              <w:rPr>
                <w:rStyle w:val="Hyperlink"/>
                <w:noProof/>
              </w:rPr>
              <w:t>Class Diagram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_Toc383795043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4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32339D" w:rsidRDefault="00364F5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4" w:history="1">
            <w:r w:rsidR="0032339D" w:rsidRPr="004767DA">
              <w:rPr>
                <w:rStyle w:val="Hyperlink"/>
                <w:noProof/>
              </w:rPr>
              <w:t xml:space="preserve"> Behavioural Diagrams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_Toc383795044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5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32339D" w:rsidRDefault="00364F5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5" w:history="1">
            <w:r w:rsidR="0032339D" w:rsidRPr="004767DA">
              <w:rPr>
                <w:rStyle w:val="Hyperlink"/>
                <w:noProof/>
              </w:rPr>
              <w:t>Activity Diagram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_Toc383795045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5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32339D" w:rsidRDefault="00364F5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6" w:history="1">
            <w:r w:rsidR="0032339D" w:rsidRPr="004767DA">
              <w:rPr>
                <w:rStyle w:val="Hyperlink"/>
                <w:noProof/>
              </w:rPr>
              <w:t>Sequence Diagrams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_Toc383795046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6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32339D" w:rsidRDefault="00364F5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7" w:history="1">
            <w:r w:rsidR="0032339D" w:rsidRPr="004767DA">
              <w:rPr>
                <w:rStyle w:val="Hyperlink"/>
                <w:noProof/>
              </w:rPr>
              <w:t>Ease of maintenance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_Toc383795047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11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4561AD" w:rsidRDefault="004561AD">
          <w:r>
            <w:rPr>
              <w:b/>
              <w:bCs/>
              <w:noProof/>
            </w:rPr>
            <w:fldChar w:fldCharType="end"/>
          </w:r>
        </w:p>
      </w:sdtContent>
    </w:sdt>
    <w:p w:rsidR="004561AD" w:rsidRDefault="004561AD">
      <w:r>
        <w:br w:type="page"/>
      </w:r>
    </w:p>
    <w:p w:rsidR="0031443C" w:rsidRDefault="004561AD" w:rsidP="00765A80">
      <w:pPr>
        <w:pStyle w:val="Heading1"/>
      </w:pPr>
      <w:bookmarkStart w:id="0" w:name="_Toc383795040"/>
      <w:r>
        <w:lastRenderedPageBreak/>
        <w:t>Specification</w:t>
      </w:r>
      <w:bookmarkEnd w:id="0"/>
    </w:p>
    <w:p w:rsidR="00F45F58" w:rsidRDefault="00F45F58" w:rsidP="00F45F58">
      <w:r>
        <w:t>Task 3:</w:t>
      </w:r>
    </w:p>
    <w:p w:rsidR="00F45F58" w:rsidRDefault="00F45F58" w:rsidP="00F45F58">
      <w:pPr>
        <w:pStyle w:val="ListParagraph"/>
        <w:numPr>
          <w:ilvl w:val="0"/>
          <w:numId w:val="2"/>
        </w:numPr>
      </w:pPr>
      <w:r>
        <w:t>All code except drivers should be designed.</w:t>
      </w:r>
    </w:p>
    <w:p w:rsidR="00F45F58" w:rsidRDefault="00F45F58" w:rsidP="00F45F58">
      <w:pPr>
        <w:pStyle w:val="ListParagraph"/>
        <w:numPr>
          <w:ilvl w:val="0"/>
          <w:numId w:val="2"/>
        </w:numPr>
      </w:pPr>
      <w:r>
        <w:t>Design should be consistent with code.</w:t>
      </w:r>
    </w:p>
    <w:p w:rsidR="00F45F58" w:rsidRDefault="00F45F58" w:rsidP="00F45F58">
      <w:pPr>
        <w:pStyle w:val="ListParagraph"/>
        <w:numPr>
          <w:ilvl w:val="0"/>
          <w:numId w:val="2"/>
        </w:numPr>
      </w:pPr>
      <w:r>
        <w:t>Standalone software, no interaction with host.</w:t>
      </w:r>
    </w:p>
    <w:p w:rsidR="00F45F58" w:rsidRDefault="00F45F58" w:rsidP="00F45F58">
      <w:pPr>
        <w:pStyle w:val="ListParagraph"/>
        <w:numPr>
          <w:ilvl w:val="0"/>
          <w:numId w:val="2"/>
        </w:numPr>
      </w:pPr>
      <w:r>
        <w:t>Different drum speeds implemented with PWM.</w:t>
      </w:r>
    </w:p>
    <w:p w:rsidR="00F45F58" w:rsidRDefault="00F45F58" w:rsidP="00F45F58">
      <w:pPr>
        <w:pStyle w:val="ListParagraph"/>
        <w:numPr>
          <w:ilvl w:val="0"/>
          <w:numId w:val="2"/>
        </w:numPr>
      </w:pPr>
      <w:r>
        <w:t>Allow for easy modification of wash programs.</w:t>
      </w:r>
    </w:p>
    <w:p w:rsidR="00F45F58" w:rsidRPr="00F45F58" w:rsidRDefault="00F45F58" w:rsidP="00F45F58">
      <w:r>
        <w:t>From task 1:</w:t>
      </w:r>
    </w:p>
    <w:p w:rsidR="004561AD" w:rsidRDefault="004561AD" w:rsidP="004561AD">
      <w:pPr>
        <w:pStyle w:val="ListParagraph"/>
        <w:numPr>
          <w:ilvl w:val="0"/>
          <w:numId w:val="1"/>
        </w:numPr>
      </w:pPr>
      <w:r>
        <w:t>Pressing the accept button will start the execution of the selected program.</w:t>
      </w:r>
    </w:p>
    <w:p w:rsidR="004561AD" w:rsidRDefault="004561AD" w:rsidP="004561AD">
      <w:pPr>
        <w:pStyle w:val="ListParagraph"/>
        <w:numPr>
          <w:ilvl w:val="1"/>
          <w:numId w:val="1"/>
        </w:numPr>
      </w:pPr>
      <w:r>
        <w:t>If the door is not closed (this will be indicated by a door indicator LED embedded in the door switch becoming illuminated) when the accept button is pressed the machine will not start and a brief warning will be sounded on the buzzer.</w:t>
      </w:r>
    </w:p>
    <w:p w:rsidR="004561AD" w:rsidRDefault="004561AD" w:rsidP="004561AD">
      <w:pPr>
        <w:pStyle w:val="ListParagraph"/>
        <w:numPr>
          <w:ilvl w:val="1"/>
          <w:numId w:val="1"/>
        </w:numPr>
      </w:pPr>
      <w:r>
        <w:t>Pressing the accept button during execution will advance the program status by one stage.</w:t>
      </w:r>
    </w:p>
    <w:p w:rsidR="004561AD" w:rsidRDefault="004561AD" w:rsidP="004561AD">
      <w:pPr>
        <w:pStyle w:val="ListParagraph"/>
        <w:numPr>
          <w:ilvl w:val="1"/>
          <w:numId w:val="1"/>
        </w:numPr>
      </w:pPr>
      <w:r>
        <w:t>If the door open/close switch is operated whilst a program is running, the buzzer will sound briefly and the program is suspended until the door is closed again</w:t>
      </w:r>
    </w:p>
    <w:p w:rsidR="004561AD" w:rsidRDefault="004561AD" w:rsidP="004561AD">
      <w:pPr>
        <w:pStyle w:val="ListParagraph"/>
        <w:numPr>
          <w:ilvl w:val="0"/>
          <w:numId w:val="1"/>
        </w:numPr>
      </w:pPr>
      <w:r>
        <w:t>As the program executes the 7 segment display shall indicate the stage that the program has reached.</w:t>
      </w:r>
    </w:p>
    <w:p w:rsidR="004561AD" w:rsidRDefault="004561AD" w:rsidP="004561AD">
      <w:pPr>
        <w:pStyle w:val="ListParagraph"/>
        <w:numPr>
          <w:ilvl w:val="0"/>
          <w:numId w:val="1"/>
        </w:numPr>
      </w:pPr>
      <w:r>
        <w:t xml:space="preserve">Pressing the cancel button will interrupt a running program causing it to pause. </w:t>
      </w:r>
    </w:p>
    <w:p w:rsidR="004561AD" w:rsidRDefault="004561AD" w:rsidP="004561AD">
      <w:pPr>
        <w:pStyle w:val="ListParagraph"/>
        <w:numPr>
          <w:ilvl w:val="1"/>
          <w:numId w:val="1"/>
        </w:numPr>
      </w:pPr>
      <w:r>
        <w:t>Pressing the accept button whilst the program is paused will cause the program to resume.</w:t>
      </w:r>
    </w:p>
    <w:p w:rsidR="004561AD" w:rsidRDefault="004561AD" w:rsidP="004561AD">
      <w:pPr>
        <w:pStyle w:val="ListParagraph"/>
        <w:numPr>
          <w:ilvl w:val="1"/>
          <w:numId w:val="1"/>
        </w:numPr>
      </w:pPr>
      <w:r>
        <w:t>Pressing the cancel button whilst the program is paused will cause the machine to reset.</w:t>
      </w:r>
    </w:p>
    <w:p w:rsidR="00F45F58" w:rsidRDefault="004561AD" w:rsidP="00F45F58">
      <w:pPr>
        <w:pStyle w:val="ListParagraph"/>
        <w:numPr>
          <w:ilvl w:val="0"/>
          <w:numId w:val="1"/>
        </w:numPr>
      </w:pPr>
      <w:r>
        <w:t>The system should use timers to define the duration of each stage.</w:t>
      </w:r>
    </w:p>
    <w:p w:rsidR="00F45F58" w:rsidRDefault="00F45F58"/>
    <w:p w:rsidR="00765A80" w:rsidRDefault="00765A80">
      <w:r>
        <w:br w:type="page"/>
      </w:r>
    </w:p>
    <w:p w:rsidR="00765A80" w:rsidRDefault="00765A80" w:rsidP="00765A80">
      <w:pPr>
        <w:pStyle w:val="Heading1"/>
      </w:pPr>
      <w:bookmarkStart w:id="1" w:name="_Toc383795041"/>
      <w:r>
        <w:lastRenderedPageBreak/>
        <w:t>Structural Diagrams</w:t>
      </w:r>
      <w:bookmarkEnd w:id="1"/>
    </w:p>
    <w:p w:rsidR="007B3864" w:rsidRDefault="00765A80" w:rsidP="007B3864">
      <w:pPr>
        <w:pStyle w:val="Heading3"/>
      </w:pPr>
      <w:bookmarkStart w:id="2" w:name="_Toc383795042"/>
      <w:r>
        <w:t>Use Case Diagrams</w:t>
      </w:r>
      <w:bookmarkEnd w:id="2"/>
    </w:p>
    <w:p w:rsidR="007B3864" w:rsidRDefault="007B3864" w:rsidP="007B3864">
      <w:pPr>
        <w:keepNext/>
        <w:jc w:val="center"/>
      </w:pPr>
      <w:r>
        <w:rPr>
          <w:noProof/>
        </w:rPr>
        <w:drawing>
          <wp:inline distT="0" distB="0" distL="0" distR="0" wp14:anchorId="096AB77E" wp14:editId="5E0E1D96">
            <wp:extent cx="5731510" cy="29495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64" w:rsidRDefault="007B3864" w:rsidP="007B3864">
      <w:pPr>
        <w:pStyle w:val="Caption"/>
        <w:jc w:val="center"/>
      </w:pPr>
      <w:r>
        <w:t xml:space="preserve">Figure </w:t>
      </w:r>
      <w:fldSimple w:instr=" SEQ Figure \* ARABIC ">
        <w:r w:rsidR="001E0413">
          <w:rPr>
            <w:noProof/>
          </w:rPr>
          <w:t>1</w:t>
        </w:r>
      </w:fldSimple>
      <w:r>
        <w:t xml:space="preserve"> </w:t>
      </w:r>
      <w:r w:rsidR="002E449D">
        <w:t>–</w:t>
      </w:r>
      <w:r>
        <w:t xml:space="preserve"> Accept</w:t>
      </w:r>
      <w:r w:rsidR="002E449D">
        <w:t xml:space="preserve"> </w:t>
      </w:r>
      <w:r>
        <w:t>&amp;</w:t>
      </w:r>
      <w:r w:rsidR="002E449D">
        <w:t xml:space="preserve"> </w:t>
      </w:r>
      <w:r>
        <w:t>Select</w:t>
      </w:r>
      <w:r w:rsidR="002E449D">
        <w:t xml:space="preserve"> Button Use Case</w:t>
      </w:r>
    </w:p>
    <w:p w:rsidR="007B3864" w:rsidRPr="007B3864" w:rsidRDefault="00930A3D" w:rsidP="007B3864">
      <w:r>
        <w:t>Figure 1</w:t>
      </w:r>
      <w:r w:rsidR="002E449D">
        <w:t xml:space="preserve"> shows initial user interaction with the washing machine. The user can select a program and attempt to start a program. If the washing machine door is open, however, the buzzer will sound and the program will not start.</w:t>
      </w:r>
    </w:p>
    <w:p w:rsidR="002E449D" w:rsidRDefault="00212A96" w:rsidP="002E449D">
      <w:pPr>
        <w:keepNext/>
        <w:jc w:val="center"/>
      </w:pPr>
      <w:r>
        <w:rPr>
          <w:noProof/>
        </w:rPr>
        <w:drawing>
          <wp:inline distT="0" distB="0" distL="0" distR="0" wp14:anchorId="5E91E1E6" wp14:editId="1D942FAA">
            <wp:extent cx="3848100" cy="2419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19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64" w:rsidRDefault="002E449D" w:rsidP="002E449D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1E0413">
          <w:rPr>
            <w:noProof/>
          </w:rPr>
          <w:t>2</w:t>
        </w:r>
      </w:fldSimple>
      <w:r>
        <w:rPr>
          <w:noProof/>
        </w:rPr>
        <w:t xml:space="preserve"> - Cancel Button Use Case</w:t>
      </w:r>
    </w:p>
    <w:p w:rsidR="002E449D" w:rsidRPr="002E449D" w:rsidRDefault="00930A3D" w:rsidP="00D12CC3">
      <w:r>
        <w:t>Figure 2</w:t>
      </w:r>
      <w:r w:rsidR="00212A96">
        <w:t xml:space="preserve"> shows the user interactions with the cancel button. If there is a program running then</w:t>
      </w:r>
      <w:r w:rsidR="00D12CC3">
        <w:t xml:space="preserve"> the</w:t>
      </w:r>
      <w:r w:rsidR="00212A96">
        <w:t xml:space="preserve"> cancel button will pause the program, if the program is paused then subsequent presses of the cancel button will abort the program.</w:t>
      </w:r>
    </w:p>
    <w:p w:rsidR="002E449D" w:rsidRDefault="002E449D" w:rsidP="002E44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F550F1" wp14:editId="562F12A1">
            <wp:extent cx="49434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66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80" w:rsidRDefault="002E449D" w:rsidP="002E449D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1E0413">
          <w:rPr>
            <w:noProof/>
          </w:rPr>
          <w:t>3</w:t>
        </w:r>
      </w:fldSimple>
      <w:r>
        <w:rPr>
          <w:noProof/>
        </w:rPr>
        <w:t xml:space="preserve"> - Door Use Case</w:t>
      </w:r>
    </w:p>
    <w:p w:rsidR="002E449D" w:rsidRPr="002E449D" w:rsidRDefault="00930A3D" w:rsidP="00D12CC3">
      <w:r>
        <w:t>Figure 3 is only applicable when the program is running</w:t>
      </w:r>
      <w:r w:rsidR="00D12CC3">
        <w:t>; it</w:t>
      </w:r>
      <w:r>
        <w:t xml:space="preserve"> models the user interaction with door.</w:t>
      </w:r>
    </w:p>
    <w:p w:rsidR="008C244A" w:rsidRDefault="00146E40" w:rsidP="00146E40">
      <w:pPr>
        <w:pStyle w:val="Heading2"/>
      </w:pPr>
      <w:bookmarkStart w:id="3" w:name="_Toc383795043"/>
      <w:r>
        <w:t>Class Diagram</w:t>
      </w:r>
      <w:bookmarkEnd w:id="3"/>
    </w:p>
    <w:p w:rsidR="00930A3D" w:rsidRDefault="00D051A3" w:rsidP="00930A3D">
      <w:pPr>
        <w:keepNext/>
      </w:pPr>
      <w:r>
        <w:rPr>
          <w:noProof/>
        </w:rPr>
        <w:drawing>
          <wp:inline distT="0" distB="0" distL="0" distR="0" wp14:anchorId="086CDDBB" wp14:editId="650E7BA8">
            <wp:extent cx="5731510" cy="349830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40" w:rsidRDefault="00930A3D" w:rsidP="00930A3D">
      <w:pPr>
        <w:pStyle w:val="Caption"/>
        <w:jc w:val="center"/>
      </w:pPr>
      <w:r>
        <w:t xml:space="preserve">Figure </w:t>
      </w:r>
      <w:fldSimple w:instr=" SEQ Figure \* ARABIC ">
        <w:r w:rsidR="001E0413">
          <w:rPr>
            <w:noProof/>
          </w:rPr>
          <w:t>4</w:t>
        </w:r>
      </w:fldSimple>
      <w:r>
        <w:t xml:space="preserve"> - Class Diagram</w:t>
      </w:r>
    </w:p>
    <w:p w:rsidR="00421FEF" w:rsidRDefault="00930A3D" w:rsidP="00D051A3">
      <w:pPr>
        <w:sectPr w:rsidR="00421FEF" w:rsidSect="00484EFB">
          <w:footerReference w:type="even" r:id="rId14"/>
          <w:footerReference w:type="default" r:id="rId15"/>
          <w:footerReference w:type="first" r:id="rId16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 xml:space="preserve">The </w:t>
      </w:r>
      <w:r w:rsidR="00D051A3">
        <w:t>6</w:t>
      </w:r>
      <w:r>
        <w:t xml:space="preserve"> buttons in Figure 4 are</w:t>
      </w:r>
      <w:r w:rsidR="00D051A3">
        <w:t xml:space="preserve"> sel1, sel2, sel3, Accept, Cancel and the D</w:t>
      </w:r>
      <w:r>
        <w:t>oor.</w:t>
      </w:r>
      <w:r w:rsidR="00D051A3">
        <w:t xml:space="preserve"> The M</w:t>
      </w:r>
      <w:r w:rsidR="00421FEF">
        <w:t xml:space="preserve">anager class controls the overall running of the software. </w:t>
      </w:r>
      <w:r w:rsidR="00D051A3">
        <w:t xml:space="preserve">Program class consists of an array of </w:t>
      </w:r>
      <w:proofErr w:type="spellStart"/>
      <w:r w:rsidR="00D051A3">
        <w:t>WashCycles</w:t>
      </w:r>
      <w:proofErr w:type="spellEnd"/>
      <w:r w:rsidR="00D051A3">
        <w:t xml:space="preserve"> which is a class for each wash cycle within a Program.</w:t>
      </w:r>
    </w:p>
    <w:bookmarkStart w:id="4" w:name="_Toc383795044"/>
    <w:p w:rsidR="00930A3D" w:rsidRDefault="00421FEF" w:rsidP="00421FE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E778A" wp14:editId="255CB7D0">
                <wp:simplePos x="0" y="0"/>
                <wp:positionH relativeFrom="column">
                  <wp:posOffset>3810</wp:posOffset>
                </wp:positionH>
                <wp:positionV relativeFrom="paragraph">
                  <wp:posOffset>5450840</wp:posOffset>
                </wp:positionV>
                <wp:extent cx="8848725" cy="635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1FEF" w:rsidRDefault="00421FEF" w:rsidP="0013482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E041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8" o:spid="_x0000_s1026" type="#_x0000_t202" style="position:absolute;margin-left:.3pt;margin-top:429.2pt;width:69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" stroked="f">
                <v:textbox style="mso-fit-shape-to-text:t" inset="0,0,0,0">
                  <w:txbxContent>
                    <w:p w:rsidR="00421FEF" w:rsidRDefault="00421FEF" w:rsidP="0013482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D3DA6">
                        <w:fldChar w:fldCharType="begin"/>
                      </w:r>
                      <w:r w:rsidR="000D3DA6">
                        <w:instrText xml:space="preserve"> SEQ Figure \* ARABIC </w:instrText>
                      </w:r>
                      <w:r w:rsidR="000D3DA6">
                        <w:fldChar w:fldCharType="separate"/>
                      </w:r>
                      <w:r w:rsidR="001E0413">
                        <w:rPr>
                          <w:noProof/>
                        </w:rPr>
                        <w:t>5</w:t>
                      </w:r>
                      <w:r w:rsidR="000D3DA6">
                        <w:rPr>
                          <w:noProof/>
                        </w:rPr>
                        <w:fldChar w:fldCharType="end"/>
                      </w:r>
                      <w:r>
                        <w:t xml:space="preserve"> - Activity Diagram</w:t>
                      </w:r>
                    </w:p>
                  </w:txbxContent>
                </v:textbox>
              </v:shape>
            </w:pict>
          </mc:Fallback>
        </mc:AlternateContent>
      </w:r>
      <w:r w:rsidR="00367D4A" w:rsidRPr="00367D4A">
        <w:rPr>
          <w:noProof/>
        </w:rPr>
        <w:t xml:space="preserve"> </w:t>
      </w:r>
      <w:r>
        <w:t>Behavioural Diagrams</w:t>
      </w:r>
      <w:bookmarkEnd w:id="4"/>
    </w:p>
    <w:p w:rsidR="00421FEF" w:rsidRDefault="00D051A3" w:rsidP="00421FEF">
      <w:pPr>
        <w:pStyle w:val="Heading2"/>
      </w:pPr>
      <w:bookmarkStart w:id="5" w:name="_Toc383795045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636734</wp:posOffset>
            </wp:positionV>
            <wp:extent cx="7144882" cy="6934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882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FEF">
        <w:t>Activity Diagram</w:t>
      </w:r>
      <w:bookmarkEnd w:id="5"/>
    </w:p>
    <w:p w:rsidR="00421FEF" w:rsidRDefault="00421FEF">
      <w:pPr>
        <w:sectPr w:rsidR="00421FEF" w:rsidSect="00D051A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D56CBE" w:rsidRDefault="00D56CBE" w:rsidP="00D051A3">
      <w:r>
        <w:lastRenderedPageBreak/>
        <w:t>Figure 5 starts at power on of the device and as the system is an embedded real-time system there is no end node. The default (idle) activity is Check for Accept Button.</w:t>
      </w:r>
      <w:r w:rsidR="00367D4A">
        <w:t xml:space="preserve"> </w:t>
      </w:r>
      <w:r w:rsidR="00D051A3">
        <w:t>All inputs (buttons) are polled and the timer which is a software timer pauses execution after checking for any input to ensure no button bounce occurs.</w:t>
      </w:r>
    </w:p>
    <w:p w:rsidR="00D56CBE" w:rsidRDefault="00D56CBE" w:rsidP="00D56CBE">
      <w:pPr>
        <w:pStyle w:val="Heading2"/>
      </w:pPr>
      <w:bookmarkStart w:id="6" w:name="_Toc383795046"/>
      <w:r>
        <w:t>Sequence Diagrams</w:t>
      </w:r>
      <w:bookmarkEnd w:id="6"/>
    </w:p>
    <w:p w:rsidR="00D56CBE" w:rsidRDefault="00D051A3" w:rsidP="00D051A3">
      <w:pPr>
        <w:keepNext/>
        <w:jc w:val="center"/>
      </w:pPr>
      <w:r>
        <w:rPr>
          <w:noProof/>
        </w:rPr>
        <w:drawing>
          <wp:inline distT="0" distB="0" distL="0" distR="0" wp14:anchorId="21A8A74D" wp14:editId="1962188A">
            <wp:extent cx="3955312" cy="2944127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6101" cy="29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D56CBE" w:rsidP="00134822">
      <w:pPr>
        <w:pStyle w:val="Caption"/>
        <w:jc w:val="center"/>
      </w:pPr>
      <w:r>
        <w:t xml:space="preserve">Figure </w:t>
      </w:r>
      <w:fldSimple w:instr=" SEQ Figure \* ARABIC ">
        <w:r w:rsidR="001E0413">
          <w:rPr>
            <w:noProof/>
          </w:rPr>
          <w:t>6</w:t>
        </w:r>
      </w:fldSimple>
      <w:r>
        <w:t xml:space="preserve"> - Start Program Door Open</w:t>
      </w:r>
    </w:p>
    <w:p w:rsidR="00D56CBE" w:rsidRPr="00D56CBE" w:rsidRDefault="00D56CBE" w:rsidP="00D56CBE">
      <w:r>
        <w:t>Figure 6 shows the function calls for the user pressing the accept button while the door is open</w:t>
      </w:r>
      <w:r w:rsidR="00D051A3">
        <w:t>, this must be acknowledged by the manager as the input is polled</w:t>
      </w:r>
      <w:r>
        <w:t>.</w:t>
      </w:r>
    </w:p>
    <w:p w:rsidR="00D56CBE" w:rsidRDefault="00D051A3" w:rsidP="00D051A3">
      <w:pPr>
        <w:keepNext/>
        <w:jc w:val="center"/>
      </w:pPr>
      <w:r>
        <w:rPr>
          <w:noProof/>
        </w:rPr>
        <w:drawing>
          <wp:inline distT="0" distB="0" distL="0" distR="0" wp14:anchorId="16D84472" wp14:editId="390ACD79">
            <wp:extent cx="4742121" cy="3367317"/>
            <wp:effectExtent l="0" t="0" r="190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912" cy="337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40" w:rsidRDefault="00D56CBE" w:rsidP="00134822">
      <w:pPr>
        <w:pStyle w:val="Caption"/>
        <w:jc w:val="center"/>
      </w:pPr>
      <w:r>
        <w:t xml:space="preserve">Figure </w:t>
      </w:r>
      <w:fldSimple w:instr=" SEQ Figure \* ARABIC ">
        <w:r w:rsidR="001E0413">
          <w:rPr>
            <w:noProof/>
          </w:rPr>
          <w:t>7</w:t>
        </w:r>
      </w:fldSimple>
      <w:r>
        <w:t xml:space="preserve"> - Start Program Door Closed</w:t>
      </w:r>
    </w:p>
    <w:p w:rsidR="00D56CBE" w:rsidRPr="00D56CBE" w:rsidRDefault="00D56CBE" w:rsidP="00B339BA">
      <w:r>
        <w:lastRenderedPageBreak/>
        <w:t>Figure 7 shows the function calls for the user pressing the accept button while</w:t>
      </w:r>
      <w:r w:rsidR="009A02BF">
        <w:t xml:space="preserve"> the door is closed</w:t>
      </w:r>
      <w:r w:rsidR="00D051A3">
        <w:t>, this must be acknowledged by the manager as the inputs are polled</w:t>
      </w:r>
      <w:r w:rsidR="00B339BA">
        <w:t xml:space="preserve">. Once the user has entered a valid program then the wash will start. Each wash loops through checking the inputs and waiting for a fraction of a second. Once the wash cycle time has completed then </w:t>
      </w:r>
      <w:proofErr w:type="spellStart"/>
      <w:proofErr w:type="gramStart"/>
      <w:r w:rsidR="00B339BA">
        <w:t>AdvanceStage</w:t>
      </w:r>
      <w:proofErr w:type="spellEnd"/>
      <w:r w:rsidR="00B339BA">
        <w:t>(</w:t>
      </w:r>
      <w:proofErr w:type="gramEnd"/>
      <w:r w:rsidR="00B339BA">
        <w:t xml:space="preserve">) is called and the next wash cycle information is </w:t>
      </w:r>
      <w:r w:rsidR="00A7336A">
        <w:t>loaded</w:t>
      </w:r>
      <w:r w:rsidR="00B339BA">
        <w:t>.</w:t>
      </w:r>
    </w:p>
    <w:p w:rsidR="00D56CBE" w:rsidRPr="00D56CBE" w:rsidRDefault="00D56CBE" w:rsidP="00D56CBE"/>
    <w:p w:rsidR="00134822" w:rsidRDefault="00B339BA" w:rsidP="00134822">
      <w:pPr>
        <w:keepNext/>
        <w:jc w:val="center"/>
      </w:pPr>
      <w:r>
        <w:rPr>
          <w:noProof/>
        </w:rPr>
        <w:drawing>
          <wp:inline distT="0" distB="0" distL="0" distR="0" wp14:anchorId="5366C110" wp14:editId="0B569748">
            <wp:extent cx="2244202" cy="2814761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5363" cy="28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34822" w:rsidP="00134822">
      <w:pPr>
        <w:pStyle w:val="Caption"/>
        <w:jc w:val="center"/>
      </w:pPr>
      <w:r>
        <w:t xml:space="preserve">Figure </w:t>
      </w:r>
      <w:fldSimple w:instr=" SEQ Figure \* ARABIC ">
        <w:r w:rsidR="001E0413">
          <w:rPr>
            <w:noProof/>
          </w:rPr>
          <w:t>8</w:t>
        </w:r>
      </w:fldSimple>
      <w:r>
        <w:t xml:space="preserve"> - Reset Program</w:t>
      </w:r>
    </w:p>
    <w:p w:rsidR="00BB5916" w:rsidRPr="00BB5916" w:rsidRDefault="00BB5916" w:rsidP="00B339BA">
      <w:r>
        <w:t xml:space="preserve">Figure 8 shows the function calls for pausing and resetting the program by pressing the cancel button. See figure 9 for </w:t>
      </w:r>
      <w:proofErr w:type="spellStart"/>
      <w:proofErr w:type="gramStart"/>
      <w:r>
        <w:t>PauseProgram</w:t>
      </w:r>
      <w:proofErr w:type="spellEnd"/>
      <w:r>
        <w:t>(</w:t>
      </w:r>
      <w:proofErr w:type="gramEnd"/>
      <w:r>
        <w:t>).</w:t>
      </w:r>
      <w:r w:rsidR="004A719A">
        <w:t xml:space="preserve"> </w:t>
      </w:r>
      <w:proofErr w:type="spellStart"/>
      <w:proofErr w:type="gramStart"/>
      <w:r w:rsidR="004A719A">
        <w:t>ResetProgram</w:t>
      </w:r>
      <w:proofErr w:type="spellEnd"/>
      <w:r w:rsidR="004A719A">
        <w:t>(</w:t>
      </w:r>
      <w:proofErr w:type="gramEnd"/>
      <w:r w:rsidR="004A719A">
        <w:t xml:space="preserve">) </w:t>
      </w:r>
      <w:r w:rsidR="00B339BA">
        <w:t xml:space="preserve">calls the function </w:t>
      </w:r>
      <w:proofErr w:type="spellStart"/>
      <w:r w:rsidR="00B339BA">
        <w:t>AdvanceStage</w:t>
      </w:r>
      <w:proofErr w:type="spellEnd"/>
      <w:r w:rsidR="00B339BA">
        <w:t>() until the current stage is equal to complete (the final stage of any wash).</w:t>
      </w:r>
    </w:p>
    <w:p w:rsidR="00134822" w:rsidRDefault="00B339BA" w:rsidP="00134822">
      <w:pPr>
        <w:keepNext/>
        <w:jc w:val="center"/>
      </w:pPr>
      <w:r>
        <w:rPr>
          <w:noProof/>
        </w:rPr>
        <w:drawing>
          <wp:inline distT="0" distB="0" distL="0" distR="0" wp14:anchorId="36DDF216" wp14:editId="7B9D1932">
            <wp:extent cx="2266950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34822" w:rsidP="00134822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1E0413">
          <w:rPr>
            <w:noProof/>
          </w:rPr>
          <w:t>9</w:t>
        </w:r>
      </w:fldSimple>
      <w:r w:rsidR="00BB5916">
        <w:rPr>
          <w:noProof/>
        </w:rPr>
        <w:t xml:space="preserve"> - Pause</w:t>
      </w:r>
      <w:r>
        <w:rPr>
          <w:noProof/>
        </w:rPr>
        <w:t>Program</w:t>
      </w:r>
      <w:r w:rsidR="00BB5916">
        <w:rPr>
          <w:noProof/>
        </w:rPr>
        <w:t>()</w:t>
      </w:r>
    </w:p>
    <w:p w:rsidR="00BB5916" w:rsidRPr="00BB5916" w:rsidRDefault="00BB5916" w:rsidP="00A7336A">
      <w:r>
        <w:t xml:space="preserve">Figure 9 shows the function </w:t>
      </w:r>
      <w:proofErr w:type="spellStart"/>
      <w:proofErr w:type="gramStart"/>
      <w:r>
        <w:t>PauseProgram</w:t>
      </w:r>
      <w:proofErr w:type="spellEnd"/>
      <w:r>
        <w:t>(</w:t>
      </w:r>
      <w:proofErr w:type="gramEnd"/>
      <w:r>
        <w:t>).</w:t>
      </w:r>
      <w:r w:rsidR="00B339BA">
        <w:t xml:space="preserve"> T</w:t>
      </w:r>
      <w:r w:rsidR="00B339BA" w:rsidRPr="00B339BA">
        <w:t>ime is already paused so only drive needs to be paused</w:t>
      </w:r>
      <w:r w:rsidR="00B339BA">
        <w:t xml:space="preserve">. </w:t>
      </w:r>
      <w:proofErr w:type="spellStart"/>
      <w:proofErr w:type="gramStart"/>
      <w:r w:rsidR="00B339BA">
        <w:t>SetD</w:t>
      </w:r>
      <w:r w:rsidR="00A7336A">
        <w:t>r</w:t>
      </w:r>
      <w:r w:rsidR="00B339BA">
        <w:t>ive</w:t>
      </w:r>
      <w:proofErr w:type="spellEnd"/>
      <w:r w:rsidR="00B339BA">
        <w:t>(</w:t>
      </w:r>
      <w:proofErr w:type="gramEnd"/>
      <w:r w:rsidR="00B339BA">
        <w:t>) is called with an argument of Off.</w:t>
      </w:r>
    </w:p>
    <w:p w:rsidR="00134822" w:rsidRDefault="00B339BA" w:rsidP="0013482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75F5A6" wp14:editId="7C18C334">
            <wp:extent cx="2295525" cy="1847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34822" w:rsidP="00134822">
      <w:pPr>
        <w:pStyle w:val="Caption"/>
        <w:jc w:val="center"/>
      </w:pPr>
      <w:r>
        <w:t xml:space="preserve">Figure </w:t>
      </w:r>
      <w:fldSimple w:instr=" SEQ Figure \* ARABIC ">
        <w:r w:rsidR="001E0413">
          <w:rPr>
            <w:noProof/>
          </w:rPr>
          <w:t>10</w:t>
        </w:r>
      </w:fldSimple>
      <w:r w:rsidR="00E73F08">
        <w:t xml:space="preserve"> – </w:t>
      </w:r>
      <w:proofErr w:type="spellStart"/>
      <w:proofErr w:type="gramStart"/>
      <w:r w:rsidR="00E73F08">
        <w:t>Resume</w:t>
      </w:r>
      <w:r>
        <w:t>Program</w:t>
      </w:r>
      <w:proofErr w:type="spellEnd"/>
      <w:r w:rsidR="00E73F08">
        <w:t>()</w:t>
      </w:r>
      <w:proofErr w:type="gramEnd"/>
    </w:p>
    <w:p w:rsidR="00BB5916" w:rsidRPr="00BB5916" w:rsidRDefault="00BB5916" w:rsidP="00BB5916">
      <w:r>
        <w:t xml:space="preserve">Figure 10 shows the function </w:t>
      </w:r>
      <w:proofErr w:type="spellStart"/>
      <w:proofErr w:type="gramStart"/>
      <w:r>
        <w:t>ResumeProgram</w:t>
      </w:r>
      <w:proofErr w:type="spellEnd"/>
      <w:r>
        <w:t>(</w:t>
      </w:r>
      <w:proofErr w:type="gramEnd"/>
      <w:r>
        <w:t>).</w:t>
      </w:r>
      <w:r w:rsidR="00B339BA">
        <w:t xml:space="preserve"> </w:t>
      </w:r>
      <w:proofErr w:type="spellStart"/>
      <w:proofErr w:type="gramStart"/>
      <w:r w:rsidR="00B339BA">
        <w:t>SetDrive</w:t>
      </w:r>
      <w:proofErr w:type="spellEnd"/>
      <w:r w:rsidR="00B339BA">
        <w:t>(</w:t>
      </w:r>
      <w:proofErr w:type="gramEnd"/>
      <w:r w:rsidR="00B339BA">
        <w:t>) is called with a</w:t>
      </w:r>
      <w:r w:rsidR="00A7336A">
        <w:t>n</w:t>
      </w:r>
      <w:r w:rsidR="00B339BA">
        <w:t xml:space="preserve"> argument of what the desired speed for the motor is for the current cycle.</w:t>
      </w:r>
    </w:p>
    <w:p w:rsidR="00BB5916" w:rsidRPr="00BB5916" w:rsidRDefault="00BB5916" w:rsidP="00BB5916"/>
    <w:p w:rsidR="00134822" w:rsidRDefault="00B339BA" w:rsidP="00134822">
      <w:pPr>
        <w:keepNext/>
        <w:jc w:val="center"/>
      </w:pPr>
      <w:r>
        <w:rPr>
          <w:noProof/>
        </w:rPr>
        <w:drawing>
          <wp:inline distT="0" distB="0" distL="0" distR="0" wp14:anchorId="0FAA2B60" wp14:editId="7D9B6356">
            <wp:extent cx="1971675" cy="1714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34822" w:rsidP="00134822">
      <w:pPr>
        <w:pStyle w:val="Caption"/>
        <w:jc w:val="center"/>
      </w:pPr>
      <w:r>
        <w:t xml:space="preserve">Figure </w:t>
      </w:r>
      <w:fldSimple w:instr=" SEQ Figure \* ARABIC ">
        <w:r w:rsidR="001E0413">
          <w:rPr>
            <w:noProof/>
          </w:rPr>
          <w:t>11</w:t>
        </w:r>
      </w:fldSimple>
      <w:r w:rsidR="00E73F08">
        <w:t xml:space="preserve"> - </w:t>
      </w:r>
      <w:proofErr w:type="spellStart"/>
      <w:proofErr w:type="gramStart"/>
      <w:r w:rsidR="00E73F08">
        <w:t>Advance</w:t>
      </w:r>
      <w:r>
        <w:t>Stage</w:t>
      </w:r>
      <w:proofErr w:type="spellEnd"/>
      <w:r w:rsidR="00E73F08">
        <w:t>()</w:t>
      </w:r>
      <w:proofErr w:type="gramEnd"/>
    </w:p>
    <w:p w:rsidR="003A4759" w:rsidRPr="003A4759" w:rsidRDefault="003A4759" w:rsidP="00B339BA">
      <w:r>
        <w:t xml:space="preserve">Figure 11 shows the function calls for advancing a stage in a </w:t>
      </w:r>
      <w:r w:rsidR="00150FE6">
        <w:t>program</w:t>
      </w:r>
      <w:r>
        <w:t xml:space="preserve">. The function </w:t>
      </w:r>
      <w:proofErr w:type="spellStart"/>
      <w:proofErr w:type="gramStart"/>
      <w:r>
        <w:t>GetNext</w:t>
      </w:r>
      <w:r w:rsidR="00B339BA">
        <w:t>Cycle</w:t>
      </w:r>
      <w:proofErr w:type="spellEnd"/>
      <w:r>
        <w:t>(</w:t>
      </w:r>
      <w:proofErr w:type="gramEnd"/>
      <w:r>
        <w:t xml:space="preserve">) returns </w:t>
      </w:r>
      <w:r w:rsidR="00B339BA">
        <w:t>a pointer to the next cycle in the program array for the wash.</w:t>
      </w:r>
    </w:p>
    <w:p w:rsidR="00150FE6" w:rsidRDefault="00B339BA" w:rsidP="00150FE6">
      <w:pPr>
        <w:keepNext/>
      </w:pPr>
      <w:r>
        <w:rPr>
          <w:noProof/>
        </w:rPr>
        <w:lastRenderedPageBreak/>
        <w:drawing>
          <wp:inline distT="0" distB="0" distL="0" distR="0" wp14:anchorId="2E19AC46" wp14:editId="5EF9C547">
            <wp:extent cx="5610225" cy="422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50FE6" w:rsidP="00150FE6">
      <w:pPr>
        <w:pStyle w:val="Caption"/>
        <w:jc w:val="center"/>
      </w:pPr>
      <w:r>
        <w:t xml:space="preserve">Figure </w:t>
      </w:r>
      <w:fldSimple w:instr=" SEQ Figure \* ARABIC ">
        <w:r w:rsidR="001E0413">
          <w:rPr>
            <w:noProof/>
          </w:rPr>
          <w:t>12</w:t>
        </w:r>
      </w:fldSimple>
      <w:r>
        <w:t xml:space="preserve"> - Door Open While Running</w:t>
      </w:r>
    </w:p>
    <w:p w:rsidR="00B339BA" w:rsidRDefault="00BB5916" w:rsidP="00B339BA">
      <w:r>
        <w:t xml:space="preserve">Figure 12 shows the function calls after the user opens and then closes the door while a program is running. See figure 9 for </w:t>
      </w:r>
      <w:proofErr w:type="spellStart"/>
      <w:proofErr w:type="gramStart"/>
      <w:r>
        <w:t>PauseProgram</w:t>
      </w:r>
      <w:proofErr w:type="spellEnd"/>
      <w:r>
        <w:t>(</w:t>
      </w:r>
      <w:proofErr w:type="gramEnd"/>
      <w:r>
        <w:t xml:space="preserve">).See figure 10 for </w:t>
      </w:r>
      <w:proofErr w:type="spellStart"/>
      <w:r>
        <w:t>ResumeProgram</w:t>
      </w:r>
      <w:proofErr w:type="spellEnd"/>
      <w:r>
        <w:t>().</w:t>
      </w:r>
      <w:r w:rsidR="00B339BA">
        <w:t xml:space="preserve"> As the inputs are polled the action of opening the door does not initiate a function call but instead the manager must acknowledge the status of the door.</w:t>
      </w:r>
    </w:p>
    <w:p w:rsidR="001E0413" w:rsidRDefault="00B339BA" w:rsidP="00B339BA">
      <w:pPr>
        <w:jc w:val="center"/>
      </w:pPr>
      <w:r>
        <w:rPr>
          <w:noProof/>
        </w:rPr>
        <w:lastRenderedPageBreak/>
        <w:drawing>
          <wp:inline distT="0" distB="0" distL="0" distR="0" wp14:anchorId="3065E106" wp14:editId="0DFAADC3">
            <wp:extent cx="4314825" cy="3362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E0413" w:rsidP="001E041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- Pause &amp; Resume Program</w:t>
      </w:r>
    </w:p>
    <w:p w:rsidR="00B339BA" w:rsidRDefault="00BB5916" w:rsidP="00B339BA">
      <w:r>
        <w:t xml:space="preserve">Figure 13 shows the function calls after the user presses the cancel button and then the accept button while a program is running. See figure 9 for </w:t>
      </w:r>
      <w:proofErr w:type="spellStart"/>
      <w:proofErr w:type="gramStart"/>
      <w:r>
        <w:t>PauseProgram</w:t>
      </w:r>
      <w:proofErr w:type="spellEnd"/>
      <w:r>
        <w:t>(</w:t>
      </w:r>
      <w:proofErr w:type="gramEnd"/>
      <w:r>
        <w:t xml:space="preserve">).See figure 10 for </w:t>
      </w:r>
      <w:proofErr w:type="spellStart"/>
      <w:r>
        <w:t>ResumeProgram</w:t>
      </w:r>
      <w:proofErr w:type="spellEnd"/>
      <w:r>
        <w:t>().</w:t>
      </w:r>
      <w:r w:rsidR="00B339BA">
        <w:t xml:space="preserve"> As the inputs are polled the action of opening the door does not initiate a function call but instead the manager must acknowledge the status of the buttons.</w:t>
      </w:r>
    </w:p>
    <w:p w:rsidR="00BB5916" w:rsidRPr="00BB5916" w:rsidRDefault="00BB5916" w:rsidP="00BB5916"/>
    <w:p w:rsidR="001E0413" w:rsidRDefault="00B339BA" w:rsidP="001E0413">
      <w:pPr>
        <w:keepNext/>
        <w:jc w:val="center"/>
      </w:pPr>
      <w:r>
        <w:rPr>
          <w:noProof/>
        </w:rPr>
        <w:drawing>
          <wp:inline distT="0" distB="0" distL="0" distR="0" wp14:anchorId="14C0E46A" wp14:editId="470774EC">
            <wp:extent cx="2609850" cy="2228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E0413" w:rsidP="001E041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- Accept Button While Running</w:t>
      </w:r>
    </w:p>
    <w:p w:rsidR="00BB5916" w:rsidRDefault="00BB5916" w:rsidP="00BB5916">
      <w:r>
        <w:t xml:space="preserve">Figure 14 shows the function calls after the accept button is pressed while a program is running. Figure 11 shows the function </w:t>
      </w:r>
      <w:proofErr w:type="spellStart"/>
      <w:proofErr w:type="gramStart"/>
      <w:r>
        <w:t>AdvanceStage</w:t>
      </w:r>
      <w:proofErr w:type="spellEnd"/>
      <w:r>
        <w:t>(</w:t>
      </w:r>
      <w:proofErr w:type="gramEnd"/>
      <w:r>
        <w:t>).</w:t>
      </w:r>
    </w:p>
    <w:p w:rsidR="00146E40" w:rsidRDefault="00146E40" w:rsidP="00146E40"/>
    <w:p w:rsidR="00A7336A" w:rsidRDefault="00A7336A" w:rsidP="00A7336A">
      <w:pPr>
        <w:pStyle w:val="Heading2"/>
      </w:pPr>
      <w:bookmarkStart w:id="7" w:name="_Toc383795047"/>
      <w:r>
        <w:lastRenderedPageBreak/>
        <w:t>Ease of maintenance</w:t>
      </w:r>
      <w:bookmarkEnd w:id="7"/>
    </w:p>
    <w:p w:rsidR="00A7336A" w:rsidRDefault="00A7336A" w:rsidP="00146E40">
      <w:r>
        <w:t>With our project is an included program called FileConverter.exe. This allows for easy modification of source code files to update the program array and modify the programs/</w:t>
      </w:r>
      <w:proofErr w:type="spellStart"/>
      <w:r>
        <w:t>washcycles</w:t>
      </w:r>
      <w:proofErr w:type="spellEnd"/>
      <w:r>
        <w:t xml:space="preserve"> included with the software.</w:t>
      </w:r>
      <w:r w:rsidR="0032339D">
        <w:t xml:space="preserve"> This enables someone who would be unable to modify the source code correctly to be able to modify a simpler text file with the program information in a user friendly way.</w:t>
      </w:r>
    </w:p>
    <w:p w:rsidR="00A7336A" w:rsidRDefault="00A7336A" w:rsidP="00146E40">
      <w:r>
        <w:t xml:space="preserve">It converts whatever is in the file Programs.txt in the specified format and modifies the source code files program.cpp and </w:t>
      </w:r>
      <w:proofErr w:type="spellStart"/>
      <w:r>
        <w:t>program.h</w:t>
      </w:r>
      <w:proofErr w:type="spellEnd"/>
      <w:r>
        <w:t>.</w:t>
      </w:r>
    </w:p>
    <w:p w:rsidR="00995252" w:rsidRDefault="00995252" w:rsidP="00995252">
      <w:r>
        <w:t>The format to enter in Programs.txt is: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1</w:t>
      </w:r>
      <w:proofErr w:type="gramStart"/>
      <w:r w:rsidRPr="00995252">
        <w:rPr>
          <w:rFonts w:ascii="Lucida Console" w:hAnsi="Lucida Console"/>
        </w:rPr>
        <w:t>:ColourWash</w:t>
      </w:r>
      <w:proofErr w:type="gramEnd"/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Fill,</w:t>
      </w:r>
      <w:r w:rsidRPr="00995252">
        <w:rPr>
          <w:rFonts w:ascii="Lucida Console" w:hAnsi="Lucida Console"/>
        </w:rPr>
        <w:tab/>
        <w:t>5,</w:t>
      </w:r>
      <w:r w:rsidRPr="00995252">
        <w:rPr>
          <w:rFonts w:ascii="Lucida Console" w:hAnsi="Lucida Console"/>
        </w:rPr>
        <w:tab/>
        <w:t>Off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Heat,</w:t>
      </w:r>
      <w:r w:rsidRPr="00995252">
        <w:rPr>
          <w:rFonts w:ascii="Lucida Console" w:hAnsi="Lucida Console"/>
        </w:rPr>
        <w:tab/>
        <w:t>2,</w:t>
      </w:r>
      <w:r w:rsidRPr="00995252">
        <w:rPr>
          <w:rFonts w:ascii="Lucida Console" w:hAnsi="Lucida Console"/>
        </w:rPr>
        <w:tab/>
        <w:t>Off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Wash,</w:t>
      </w:r>
      <w:r w:rsidRPr="00995252">
        <w:rPr>
          <w:rFonts w:ascii="Lucida Console" w:hAnsi="Lucida Console"/>
        </w:rPr>
        <w:tab/>
        <w:t>3,</w:t>
      </w:r>
      <w:r w:rsidRPr="00995252">
        <w:rPr>
          <w:rFonts w:ascii="Lucida Console" w:hAnsi="Lucida Console"/>
        </w:rPr>
        <w:tab/>
        <w:t>Low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Empty,</w:t>
      </w:r>
      <w:r w:rsidRPr="00995252">
        <w:rPr>
          <w:rFonts w:ascii="Lucida Console" w:hAnsi="Lucida Console"/>
        </w:rPr>
        <w:tab/>
        <w:t>4,</w:t>
      </w:r>
      <w:r w:rsidRPr="00995252">
        <w:rPr>
          <w:rFonts w:ascii="Lucida Console" w:hAnsi="Lucida Console"/>
        </w:rPr>
        <w:tab/>
        <w:t>Off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Fill,</w:t>
      </w:r>
      <w:r w:rsidRPr="00995252">
        <w:rPr>
          <w:rFonts w:ascii="Lucida Console" w:hAnsi="Lucida Console"/>
        </w:rPr>
        <w:tab/>
        <w:t>4,</w:t>
      </w:r>
      <w:r w:rsidRPr="00995252">
        <w:rPr>
          <w:rFonts w:ascii="Lucida Console" w:hAnsi="Lucida Console"/>
        </w:rPr>
        <w:tab/>
        <w:t>Off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Rinse,</w:t>
      </w:r>
      <w:r w:rsidRPr="00995252">
        <w:rPr>
          <w:rFonts w:ascii="Lucida Console" w:hAnsi="Lucida Console"/>
        </w:rPr>
        <w:tab/>
        <w:t>4,</w:t>
      </w:r>
      <w:r w:rsidRPr="00995252">
        <w:rPr>
          <w:rFonts w:ascii="Lucida Console" w:hAnsi="Lucida Console"/>
        </w:rPr>
        <w:tab/>
        <w:t>Low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Empty,</w:t>
      </w:r>
      <w:r w:rsidRPr="00995252">
        <w:rPr>
          <w:rFonts w:ascii="Lucida Console" w:hAnsi="Lucida Console"/>
        </w:rPr>
        <w:tab/>
        <w:t>3,</w:t>
      </w:r>
      <w:r w:rsidRPr="00995252">
        <w:rPr>
          <w:rFonts w:ascii="Lucida Console" w:hAnsi="Lucida Console"/>
        </w:rPr>
        <w:tab/>
        <w:t>Off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Spin,</w:t>
      </w:r>
      <w:r w:rsidRPr="00995252">
        <w:rPr>
          <w:rFonts w:ascii="Lucida Console" w:hAnsi="Lucida Console"/>
        </w:rPr>
        <w:tab/>
        <w:t>6,</w:t>
      </w:r>
      <w:r w:rsidRPr="00995252">
        <w:rPr>
          <w:rFonts w:ascii="Lucida Console" w:hAnsi="Lucida Console"/>
        </w:rPr>
        <w:tab/>
        <w:t>High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Dry,</w:t>
      </w:r>
      <w:r w:rsidRPr="00995252">
        <w:rPr>
          <w:rFonts w:ascii="Lucida Console" w:hAnsi="Lucida Console"/>
        </w:rPr>
        <w:tab/>
        <w:t>5,</w:t>
      </w:r>
      <w:r w:rsidRPr="00995252">
        <w:rPr>
          <w:rFonts w:ascii="Lucida Console" w:hAnsi="Lucida Console"/>
        </w:rPr>
        <w:tab/>
        <w:t>Off</w:t>
      </w:r>
    </w:p>
    <w:p w:rsid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Complete,</w:t>
      </w:r>
      <w:r w:rsidRPr="00995252">
        <w:rPr>
          <w:rFonts w:ascii="Lucida Console" w:hAnsi="Lucida Console"/>
        </w:rPr>
        <w:tab/>
        <w:t>0,</w:t>
      </w:r>
      <w:r w:rsidRPr="00995252">
        <w:rPr>
          <w:rFonts w:ascii="Lucida Console" w:hAnsi="Lucida Console"/>
        </w:rPr>
        <w:tab/>
        <w:t>Off</w:t>
      </w:r>
    </w:p>
    <w:p w:rsidR="00995252" w:rsidRDefault="00995252" w:rsidP="00995252"/>
    <w:p w:rsidR="00995252" w:rsidRDefault="00995252" w:rsidP="00995252">
      <w:r w:rsidRPr="00995252">
        <w:t>After running FileConverter.exe, this would modify the program array</w:t>
      </w:r>
      <w:r w:rsidR="0032339D">
        <w:t xml:space="preserve"> generated in the program constructor</w:t>
      </w:r>
      <w:r w:rsidRPr="00995252">
        <w:t xml:space="preserve"> in program.cpp</w:t>
      </w:r>
      <w:r>
        <w:t xml:space="preserve"> to:</w:t>
      </w:r>
    </w:p>
    <w:p w:rsidR="00995252" w:rsidRDefault="00995252" w:rsidP="00001492">
      <w:pPr>
        <w:spacing w:after="0"/>
      </w:pPr>
      <w:r>
        <w:tab/>
      </w:r>
      <w:bookmarkStart w:id="8" w:name="_GoBack"/>
      <w:proofErr w:type="gramStart"/>
      <w:r>
        <w:t>Programs[</w:t>
      </w:r>
      <w:proofErr w:type="gramEnd"/>
      <w:r>
        <w:t xml:space="preserve">0][0] = </w:t>
      </w:r>
      <w:proofErr w:type="spellStart"/>
      <w:r>
        <w:t>WashCycle</w:t>
      </w:r>
      <w:proofErr w:type="spellEnd"/>
      <w:r>
        <w:t>(Fill,</w:t>
      </w:r>
      <w:r>
        <w:tab/>
        <w:t>5,</w:t>
      </w:r>
      <w:r>
        <w:tab/>
        <w:t xml:space="preserve">Off); 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0][1] = </w:t>
      </w:r>
      <w:proofErr w:type="spellStart"/>
      <w:r>
        <w:t>WashCycle</w:t>
      </w:r>
      <w:proofErr w:type="spellEnd"/>
      <w:r>
        <w:t>(Heat,</w:t>
      </w:r>
      <w:r>
        <w:tab/>
        <w:t>2,</w:t>
      </w:r>
      <w:r>
        <w:tab/>
        <w:t xml:space="preserve">Off); 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0][2] = </w:t>
      </w:r>
      <w:proofErr w:type="spellStart"/>
      <w:r>
        <w:t>WashCycle</w:t>
      </w:r>
      <w:proofErr w:type="spellEnd"/>
      <w:r>
        <w:t>(Wash,</w:t>
      </w:r>
      <w:r>
        <w:tab/>
        <w:t>3,</w:t>
      </w:r>
      <w:r>
        <w:tab/>
        <w:t xml:space="preserve">Low); 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0][3] = </w:t>
      </w:r>
      <w:proofErr w:type="spellStart"/>
      <w:r>
        <w:t>WashCycle</w:t>
      </w:r>
      <w:proofErr w:type="spellEnd"/>
      <w:r>
        <w:t>(Empty,</w:t>
      </w:r>
      <w:r>
        <w:tab/>
        <w:t>4,</w:t>
      </w:r>
      <w:r>
        <w:tab/>
        <w:t xml:space="preserve">Off); 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0][4] = </w:t>
      </w:r>
      <w:proofErr w:type="spellStart"/>
      <w:r>
        <w:t>WashCycle</w:t>
      </w:r>
      <w:proofErr w:type="spellEnd"/>
      <w:r>
        <w:t>(Fill,</w:t>
      </w:r>
      <w:r>
        <w:tab/>
        <w:t>4,</w:t>
      </w:r>
      <w:r>
        <w:tab/>
        <w:t xml:space="preserve">Off); 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0][5] = </w:t>
      </w:r>
      <w:proofErr w:type="spellStart"/>
      <w:r>
        <w:t>WashCycle</w:t>
      </w:r>
      <w:proofErr w:type="spellEnd"/>
      <w:r>
        <w:t>(Rinse,</w:t>
      </w:r>
      <w:r>
        <w:tab/>
        <w:t>4,</w:t>
      </w:r>
      <w:r>
        <w:tab/>
        <w:t xml:space="preserve">Low); 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0][6] = </w:t>
      </w:r>
      <w:proofErr w:type="spellStart"/>
      <w:r>
        <w:t>WashCycle</w:t>
      </w:r>
      <w:proofErr w:type="spellEnd"/>
      <w:r>
        <w:t>(Empty,</w:t>
      </w:r>
      <w:r>
        <w:tab/>
        <w:t>3,</w:t>
      </w:r>
      <w:r>
        <w:tab/>
        <w:t xml:space="preserve">Off); 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0][7] = </w:t>
      </w:r>
      <w:proofErr w:type="spellStart"/>
      <w:r>
        <w:t>WashCycle</w:t>
      </w:r>
      <w:proofErr w:type="spellEnd"/>
      <w:r>
        <w:t>(Spin,</w:t>
      </w:r>
      <w:r>
        <w:tab/>
        <w:t>6,</w:t>
      </w:r>
      <w:r>
        <w:tab/>
        <w:t xml:space="preserve">High); 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0][8] = </w:t>
      </w:r>
      <w:proofErr w:type="spellStart"/>
      <w:r>
        <w:t>WashCycle</w:t>
      </w:r>
      <w:proofErr w:type="spellEnd"/>
      <w:r>
        <w:t>(Dry,</w:t>
      </w:r>
      <w:r>
        <w:tab/>
        <w:t>5,</w:t>
      </w:r>
      <w:r>
        <w:tab/>
        <w:t>Off);</w:t>
      </w:r>
    </w:p>
    <w:p w:rsidR="0032339D" w:rsidRDefault="0032339D" w:rsidP="00001492">
      <w:pPr>
        <w:spacing w:after="0"/>
        <w:ind w:firstLine="720"/>
      </w:pPr>
      <w:proofErr w:type="gramStart"/>
      <w:r w:rsidRPr="0032339D">
        <w:t>Programs[</w:t>
      </w:r>
      <w:proofErr w:type="gramEnd"/>
      <w:r w:rsidRPr="0032339D">
        <w:t xml:space="preserve">0][9] = </w:t>
      </w:r>
      <w:proofErr w:type="spellStart"/>
      <w:r w:rsidRPr="0032339D">
        <w:t>WashCycle</w:t>
      </w:r>
      <w:proofErr w:type="spellEnd"/>
      <w:r w:rsidRPr="0032339D">
        <w:t>(Complete,</w:t>
      </w:r>
      <w:r w:rsidRPr="0032339D">
        <w:tab/>
        <w:t>0,</w:t>
      </w:r>
      <w:r w:rsidRPr="0032339D">
        <w:tab/>
        <w:t>Off)</w:t>
      </w:r>
    </w:p>
    <w:bookmarkEnd w:id="8"/>
    <w:p w:rsidR="00995252" w:rsidRDefault="00995252" w:rsidP="00995252">
      <w:pPr>
        <w:spacing w:after="0"/>
        <w:ind w:left="720"/>
      </w:pPr>
    </w:p>
    <w:p w:rsidR="00995252" w:rsidRPr="00995252" w:rsidRDefault="00995252" w:rsidP="00995252">
      <w:r>
        <w:t xml:space="preserve">This would also modify the definitions </w:t>
      </w:r>
      <w:proofErr w:type="spellStart"/>
      <w:r>
        <w:t>MaxPrograms</w:t>
      </w:r>
      <w:proofErr w:type="spellEnd"/>
      <w:r>
        <w:t xml:space="preserve"> and </w:t>
      </w:r>
      <w:proofErr w:type="spellStart"/>
      <w:r>
        <w:t>MaxCycles</w:t>
      </w:r>
      <w:proofErr w:type="spellEnd"/>
      <w:r>
        <w:t xml:space="preserve"> in </w:t>
      </w:r>
      <w:proofErr w:type="spellStart"/>
      <w:r>
        <w:t>program.h</w:t>
      </w:r>
      <w:proofErr w:type="spellEnd"/>
      <w:r>
        <w:t xml:space="preserve"> to the correct values.</w:t>
      </w:r>
    </w:p>
    <w:sectPr w:rsidR="00995252" w:rsidRPr="00995252" w:rsidSect="00DF3A5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F5D" w:rsidRDefault="00364F5D" w:rsidP="00FF54F9">
      <w:pPr>
        <w:spacing w:after="0" w:line="240" w:lineRule="auto"/>
      </w:pPr>
      <w:r>
        <w:separator/>
      </w:r>
    </w:p>
  </w:endnote>
  <w:endnote w:type="continuationSeparator" w:id="0">
    <w:p w:rsidR="00364F5D" w:rsidRDefault="00364F5D" w:rsidP="00FF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1170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3A5A" w:rsidRDefault="00DF3A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E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C244A" w:rsidRDefault="008C24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147563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84EFB" w:rsidRDefault="00484E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01492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01492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F54F9" w:rsidRDefault="00FF54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0383917"/>
      <w:docPartObj>
        <w:docPartGallery w:val="Page Numbers (Bottom of Page)"/>
        <w:docPartUnique/>
      </w:docPartObj>
    </w:sdtPr>
    <w:sdtEndPr/>
    <w:sdtContent>
      <w:sdt>
        <w:sdtPr>
          <w:id w:val="1290707199"/>
          <w:docPartObj>
            <w:docPartGallery w:val="Page Numbers (Top of Page)"/>
            <w:docPartUnique/>
          </w:docPartObj>
        </w:sdtPr>
        <w:sdtEndPr/>
        <w:sdtContent>
          <w:p w:rsidR="00484EFB" w:rsidRDefault="00484E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01492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01492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DF3A5A" w:rsidRDefault="00DF3A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F5D" w:rsidRDefault="00364F5D" w:rsidP="00FF54F9">
      <w:pPr>
        <w:spacing w:after="0" w:line="240" w:lineRule="auto"/>
      </w:pPr>
      <w:r>
        <w:separator/>
      </w:r>
    </w:p>
  </w:footnote>
  <w:footnote w:type="continuationSeparator" w:id="0">
    <w:p w:rsidR="00364F5D" w:rsidRDefault="00364F5D" w:rsidP="00FF5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A541D"/>
    <w:multiLevelType w:val="hybridMultilevel"/>
    <w:tmpl w:val="4FAE5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64D77"/>
    <w:multiLevelType w:val="hybridMultilevel"/>
    <w:tmpl w:val="01C2A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F9"/>
    <w:rsid w:val="00001492"/>
    <w:rsid w:val="000D3DA6"/>
    <w:rsid w:val="00134822"/>
    <w:rsid w:val="00146E40"/>
    <w:rsid w:val="00150FE6"/>
    <w:rsid w:val="001E0413"/>
    <w:rsid w:val="00212A96"/>
    <w:rsid w:val="002E449D"/>
    <w:rsid w:val="0031443C"/>
    <w:rsid w:val="0032339D"/>
    <w:rsid w:val="00364F5D"/>
    <w:rsid w:val="00367D4A"/>
    <w:rsid w:val="003A4759"/>
    <w:rsid w:val="003A6264"/>
    <w:rsid w:val="00421FEF"/>
    <w:rsid w:val="004561AD"/>
    <w:rsid w:val="00484EFB"/>
    <w:rsid w:val="004A719A"/>
    <w:rsid w:val="005D1576"/>
    <w:rsid w:val="006F1CEF"/>
    <w:rsid w:val="007061D6"/>
    <w:rsid w:val="00736A6E"/>
    <w:rsid w:val="00765A80"/>
    <w:rsid w:val="007B3864"/>
    <w:rsid w:val="00825CEE"/>
    <w:rsid w:val="008425C0"/>
    <w:rsid w:val="00886F52"/>
    <w:rsid w:val="008C244A"/>
    <w:rsid w:val="00930A3D"/>
    <w:rsid w:val="00995252"/>
    <w:rsid w:val="009A02BF"/>
    <w:rsid w:val="00A7336A"/>
    <w:rsid w:val="00B339BA"/>
    <w:rsid w:val="00B418DD"/>
    <w:rsid w:val="00BA2056"/>
    <w:rsid w:val="00BB5916"/>
    <w:rsid w:val="00D051A3"/>
    <w:rsid w:val="00D12CC3"/>
    <w:rsid w:val="00D242FD"/>
    <w:rsid w:val="00D56CBE"/>
    <w:rsid w:val="00DF3A5A"/>
    <w:rsid w:val="00E73F08"/>
    <w:rsid w:val="00F45F58"/>
    <w:rsid w:val="00FF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1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A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54F9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54F9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F9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F9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6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1AD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56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61A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561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1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5A8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418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418DD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BA205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1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A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54F9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54F9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F9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F9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6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1AD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56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61A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561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1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5A8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418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418DD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BA205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69A1A636174F5CB17029B0EE838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D4122-6F61-4945-9143-69AA56516D39}"/>
      </w:docPartPr>
      <w:docPartBody>
        <w:p w:rsidR="00AF4093" w:rsidRDefault="004F57A0" w:rsidP="004F57A0">
          <w:pPr>
            <w:pStyle w:val="F769A1A636174F5CB17029B0EE8385A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A0"/>
    <w:rsid w:val="004F57A0"/>
    <w:rsid w:val="006B3639"/>
    <w:rsid w:val="007625F5"/>
    <w:rsid w:val="008E5A3C"/>
    <w:rsid w:val="00A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69A1A636174F5CB17029B0EE8385A9">
    <w:name w:val="F769A1A636174F5CB17029B0EE8385A9"/>
    <w:rsid w:val="004F57A0"/>
  </w:style>
  <w:style w:type="paragraph" w:customStyle="1" w:styleId="5F91328BBADF4063B9C6E245913E053F">
    <w:name w:val="5F91328BBADF4063B9C6E245913E053F"/>
    <w:rsid w:val="004F57A0"/>
  </w:style>
  <w:style w:type="paragraph" w:customStyle="1" w:styleId="B4A118AEE19F428D89AF41704DC59AE1">
    <w:name w:val="B4A118AEE19F428D89AF41704DC59AE1"/>
    <w:rsid w:val="004F57A0"/>
  </w:style>
  <w:style w:type="paragraph" w:customStyle="1" w:styleId="C1D36E1A5EC94AAF913BD2E67EB8B2A6">
    <w:name w:val="C1D36E1A5EC94AAF913BD2E67EB8B2A6"/>
    <w:rsid w:val="004F57A0"/>
  </w:style>
  <w:style w:type="paragraph" w:customStyle="1" w:styleId="AD303A958B02421BAABB6254CA2F4B31">
    <w:name w:val="AD303A958B02421BAABB6254CA2F4B31"/>
    <w:rsid w:val="004F57A0"/>
  </w:style>
  <w:style w:type="paragraph" w:customStyle="1" w:styleId="FA3430214A4B461D8E23EB5FCA8AA6D1">
    <w:name w:val="FA3430214A4B461D8E23EB5FCA8AA6D1"/>
    <w:rsid w:val="004F57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69A1A636174F5CB17029B0EE8385A9">
    <w:name w:val="F769A1A636174F5CB17029B0EE8385A9"/>
    <w:rsid w:val="004F57A0"/>
  </w:style>
  <w:style w:type="paragraph" w:customStyle="1" w:styleId="5F91328BBADF4063B9C6E245913E053F">
    <w:name w:val="5F91328BBADF4063B9C6E245913E053F"/>
    <w:rsid w:val="004F57A0"/>
  </w:style>
  <w:style w:type="paragraph" w:customStyle="1" w:styleId="B4A118AEE19F428D89AF41704DC59AE1">
    <w:name w:val="B4A118AEE19F428D89AF41704DC59AE1"/>
    <w:rsid w:val="004F57A0"/>
  </w:style>
  <w:style w:type="paragraph" w:customStyle="1" w:styleId="C1D36E1A5EC94AAF913BD2E67EB8B2A6">
    <w:name w:val="C1D36E1A5EC94AAF913BD2E67EB8B2A6"/>
    <w:rsid w:val="004F57A0"/>
  </w:style>
  <w:style w:type="paragraph" w:customStyle="1" w:styleId="AD303A958B02421BAABB6254CA2F4B31">
    <w:name w:val="AD303A958B02421BAABB6254CA2F4B31"/>
    <w:rsid w:val="004F57A0"/>
  </w:style>
  <w:style w:type="paragraph" w:customStyle="1" w:styleId="FA3430214A4B461D8E23EB5FCA8AA6D1">
    <w:name w:val="FA3430214A4B461D8E23EB5FCA8AA6D1"/>
    <w:rsid w:val="004F57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Default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2014-03-28T00:00:00</PublishDate>
  <Abstract>UML software design for controlling the operations of a Bytronic washing machine simulator.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B2A73C-BD86-4633-A0DC-27C9FC64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12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Washing Machine Control System</vt:lpstr>
    </vt:vector>
  </TitlesOfParts>
  <Company>Loughborough University</Company>
  <LinksUpToDate>false</LinksUpToDate>
  <CharactersWithSpaces>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Washing Machine Control System</dc:title>
  <dc:subject>13ELC018 Real-time software engineering</dc:subject>
  <dc:creator>AUTHORS</dc:creator>
  <cp:lastModifiedBy>Staff/Research Student</cp:lastModifiedBy>
  <cp:revision>15</cp:revision>
  <dcterms:created xsi:type="dcterms:W3CDTF">2013-11-26T13:57:00Z</dcterms:created>
  <dcterms:modified xsi:type="dcterms:W3CDTF">2014-03-28T18:49:00Z</dcterms:modified>
</cp:coreProperties>
</file>