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099" w:rsidRDefault="00531099" w:rsidP="00531099">
      <w:pPr>
        <w:pStyle w:val="ListParagraph"/>
        <w:numPr>
          <w:ilvl w:val="0"/>
          <w:numId w:val="1"/>
        </w:numPr>
      </w:pPr>
    </w:p>
    <w:p w:rsidR="00006FDB" w:rsidRDefault="008E3EDD" w:rsidP="008E3EDD">
      <w:pPr>
        <w:pStyle w:val="ListParagraph"/>
        <w:numPr>
          <w:ilvl w:val="0"/>
          <w:numId w:val="1"/>
        </w:numPr>
      </w:pPr>
      <w:proofErr w:type="spellStart"/>
      <w:r>
        <w:t>TestNG</w:t>
      </w:r>
      <w:proofErr w:type="spellEnd"/>
      <w:r>
        <w:t xml:space="preserve"> dependency in pom.xml</w:t>
      </w:r>
      <w:r>
        <w:br/>
      </w:r>
      <w:r>
        <w:rPr>
          <w:noProof/>
        </w:rPr>
        <w:drawing>
          <wp:inline distT="0" distB="0" distL="0" distR="0" wp14:anchorId="5DCD5119" wp14:editId="52EEABAC">
            <wp:extent cx="36099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BA" w:rsidRDefault="008F1FBA" w:rsidP="008E3EDD">
      <w:pPr>
        <w:pStyle w:val="ListParagraph"/>
        <w:numPr>
          <w:ilvl w:val="0"/>
          <w:numId w:val="1"/>
        </w:numPr>
      </w:pPr>
      <w:r>
        <w:t>Suite</w:t>
      </w:r>
      <w:r>
        <w:br/>
        <w:t xml:space="preserve"> </w:t>
      </w:r>
      <w:r>
        <w:tab/>
        <w:t>Tests</w:t>
      </w:r>
      <w:r>
        <w:br/>
        <w:t xml:space="preserve"> </w:t>
      </w:r>
      <w:r>
        <w:tab/>
      </w:r>
      <w:r>
        <w:tab/>
        <w:t>Classes</w:t>
      </w:r>
      <w:r>
        <w:br/>
        <w:t xml:space="preserve"> </w:t>
      </w:r>
      <w:r>
        <w:tab/>
      </w:r>
      <w:r>
        <w:tab/>
      </w:r>
      <w:r>
        <w:tab/>
        <w:t>Class</w:t>
      </w:r>
      <w:r>
        <w:br/>
        <w:t xml:space="preserve"> </w:t>
      </w:r>
      <w:r>
        <w:tab/>
      </w:r>
      <w:r>
        <w:tab/>
      </w:r>
      <w:r>
        <w:tab/>
      </w:r>
      <w:r>
        <w:tab/>
        <w:t>Methods</w:t>
      </w:r>
    </w:p>
    <w:p w:rsidR="003C1A92" w:rsidRDefault="003C1A92" w:rsidP="008E3EDD">
      <w:pPr>
        <w:pStyle w:val="ListParagraph"/>
        <w:numPr>
          <w:ilvl w:val="0"/>
          <w:numId w:val="1"/>
        </w:numPr>
      </w:pPr>
      <w:proofErr w:type="spellStart"/>
      <w:r>
        <w:t>TestNG</w:t>
      </w:r>
      <w:proofErr w:type="spellEnd"/>
      <w:r>
        <w:t xml:space="preserve"> Annotations</w:t>
      </w:r>
      <w:r>
        <w:br/>
        <w:t>@</w:t>
      </w:r>
      <w:proofErr w:type="spellStart"/>
      <w:r>
        <w:t>BeforeSuite</w:t>
      </w:r>
      <w:proofErr w:type="spellEnd"/>
      <w:r>
        <w:br/>
        <w:t>@</w:t>
      </w:r>
      <w:proofErr w:type="spellStart"/>
      <w:r>
        <w:t>BeforeClass</w:t>
      </w:r>
      <w:proofErr w:type="spellEnd"/>
      <w:r>
        <w:br/>
        <w:t>@</w:t>
      </w:r>
      <w:proofErr w:type="spellStart"/>
      <w:r>
        <w:t>BeforeTest</w:t>
      </w:r>
      <w:proofErr w:type="spellEnd"/>
      <w:r>
        <w:br/>
        <w:t>@Test</w:t>
      </w:r>
      <w:r>
        <w:br/>
        <w:t>@</w:t>
      </w:r>
      <w:proofErr w:type="spellStart"/>
      <w:r>
        <w:t>AfterTest</w:t>
      </w:r>
      <w:proofErr w:type="spellEnd"/>
      <w:r>
        <w:br/>
        <w:t>@</w:t>
      </w:r>
      <w:proofErr w:type="spellStart"/>
      <w:r>
        <w:t>AfterClass</w:t>
      </w:r>
      <w:proofErr w:type="spellEnd"/>
      <w:r>
        <w:br/>
        <w:t>@</w:t>
      </w:r>
      <w:proofErr w:type="spellStart"/>
      <w:r>
        <w:t>AfterSuite</w:t>
      </w:r>
      <w:proofErr w:type="spellEnd"/>
    </w:p>
    <w:p w:rsidR="003C1A92" w:rsidRDefault="003C1A92" w:rsidP="008E3ED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E835761" wp14:editId="29589CB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0B8" w:rsidRDefault="007F10B8" w:rsidP="008E3ED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B5C2C65" wp14:editId="1413ACA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CB" w:rsidRDefault="00D22DCB" w:rsidP="008E3EDD">
      <w:pPr>
        <w:pStyle w:val="ListParagraph"/>
        <w:numPr>
          <w:ilvl w:val="0"/>
          <w:numId w:val="1"/>
        </w:numPr>
      </w:pPr>
      <w:r>
        <w:t>Asserts</w:t>
      </w:r>
      <w:r>
        <w:br/>
      </w:r>
      <w:proofErr w:type="spellStart"/>
      <w:r>
        <w:t>assertEquals</w:t>
      </w:r>
      <w:proofErr w:type="spellEnd"/>
      <w:r>
        <w:br/>
      </w:r>
      <w:proofErr w:type="spellStart"/>
      <w:r>
        <w:t>assertnotEquals</w:t>
      </w:r>
      <w:proofErr w:type="spellEnd"/>
      <w:r>
        <w:br/>
      </w:r>
      <w:proofErr w:type="spellStart"/>
      <w:r>
        <w:t>assertTrue</w:t>
      </w:r>
      <w:proofErr w:type="spellEnd"/>
      <w:r>
        <w:br/>
      </w:r>
      <w:proofErr w:type="spellStart"/>
      <w:r>
        <w:t>assertFalse</w:t>
      </w:r>
      <w:proofErr w:type="spellEnd"/>
      <w:r>
        <w:br/>
      </w:r>
      <w:proofErr w:type="spellStart"/>
      <w:r>
        <w:t>assertNull</w:t>
      </w:r>
      <w:proofErr w:type="spellEnd"/>
      <w:r>
        <w:br/>
      </w:r>
      <w:proofErr w:type="spellStart"/>
      <w:r>
        <w:t>assertNotNull</w:t>
      </w:r>
      <w:proofErr w:type="spellEnd"/>
      <w:r>
        <w:br/>
      </w:r>
      <w:proofErr w:type="spellStart"/>
      <w:r>
        <w:t>assertSame</w:t>
      </w:r>
      <w:proofErr w:type="spellEnd"/>
      <w:r>
        <w:br/>
      </w:r>
      <w:proofErr w:type="spellStart"/>
      <w:r>
        <w:t>assertNotSame</w:t>
      </w:r>
      <w:proofErr w:type="spellEnd"/>
    </w:p>
    <w:p w:rsidR="007F10B8" w:rsidRDefault="00D22DCB" w:rsidP="008E3EDD">
      <w:pPr>
        <w:pStyle w:val="ListParagraph"/>
        <w:numPr>
          <w:ilvl w:val="0"/>
          <w:numId w:val="1"/>
        </w:numPr>
      </w:pPr>
      <w:r>
        <w:br/>
      </w:r>
      <w:r w:rsidR="009C10D8">
        <w:t xml:space="preserve">Selenium Server , </w:t>
      </w:r>
      <w:r w:rsidR="009C10D8">
        <w:br/>
        <w:t>Setup hub:</w:t>
      </w:r>
      <w:r w:rsidR="009C10D8">
        <w:br/>
        <w:t>java –jar selenium-server.jar –role hub</w:t>
      </w:r>
      <w:r w:rsidR="009C10D8">
        <w:br/>
        <w:t xml:space="preserve">java –jar selenium-server.jar –role </w:t>
      </w:r>
      <w:proofErr w:type="spellStart"/>
      <w:r w:rsidR="009C10D8">
        <w:t>webdriver</w:t>
      </w:r>
      <w:proofErr w:type="spellEnd"/>
      <w:r w:rsidR="009C10D8">
        <w:t xml:space="preserve"> –hub &lt;</w:t>
      </w:r>
      <w:proofErr w:type="spellStart"/>
      <w:r w:rsidR="009C10D8">
        <w:t>IPAddressOFHub</w:t>
      </w:r>
      <w:proofErr w:type="spellEnd"/>
      <w:r w:rsidR="009C10D8">
        <w:t>&gt;/grid/register –port 5566</w:t>
      </w:r>
    </w:p>
    <w:p w:rsidR="00356B83" w:rsidRDefault="004122DD" w:rsidP="008E3EDD">
      <w:pPr>
        <w:pStyle w:val="ListParagraph"/>
        <w:numPr>
          <w:ilvl w:val="0"/>
          <w:numId w:val="1"/>
        </w:numPr>
      </w:pPr>
      <w:r>
        <w:t>Mocking: to mock business layer</w:t>
      </w:r>
    </w:p>
    <w:p w:rsidR="009D5B4A" w:rsidRDefault="009D5B4A" w:rsidP="008E3EDD">
      <w:pPr>
        <w:pStyle w:val="ListParagraph"/>
        <w:numPr>
          <w:ilvl w:val="0"/>
          <w:numId w:val="1"/>
        </w:numPr>
      </w:pPr>
      <w:r>
        <w:t xml:space="preserve">Scheduling jobs: </w:t>
      </w:r>
      <w:r w:rsidR="00E06FE2">
        <w:br/>
      </w:r>
      <w:r w:rsidR="00E06FE2">
        <w:rPr>
          <w:noProof/>
        </w:rPr>
        <w:drawing>
          <wp:inline distT="0" distB="0" distL="0" distR="0" wp14:anchorId="40E009E1" wp14:editId="719003E7">
            <wp:extent cx="236220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26B" w:rsidRPr="000B68AE" w:rsidRDefault="00DE53FD" w:rsidP="008E3EDD">
      <w:pPr>
        <w:pStyle w:val="ListParagraph"/>
        <w:numPr>
          <w:ilvl w:val="0"/>
          <w:numId w:val="1"/>
        </w:numPr>
      </w:pPr>
      <w:hyperlink r:id="rId9" w:history="1">
        <w:r w:rsidR="00D016B7">
          <w:rPr>
            <w:rStyle w:val="Hyperlink"/>
            <w:rFonts w:ascii="Arial" w:hAnsi="Arial" w:cs="Arial"/>
            <w:color w:val="036DC1"/>
            <w:spacing w:val="2"/>
            <w:sz w:val="23"/>
            <w:szCs w:val="23"/>
            <w:u w:val="none"/>
            <w:shd w:val="clear" w:color="auto" w:fill="FFFFFF"/>
          </w:rPr>
          <w:t>JSON Wire Protocol</w:t>
        </w:r>
      </w:hyperlink>
      <w:r w:rsidR="00D016B7">
        <w:rPr>
          <w:rFonts w:ascii="Arial" w:hAnsi="Arial" w:cs="Arial"/>
          <w:color w:val="212529"/>
          <w:spacing w:val="2"/>
          <w:sz w:val="23"/>
          <w:szCs w:val="23"/>
          <w:shd w:val="clear" w:color="auto" w:fill="FFFFFF"/>
        </w:rPr>
        <w:t xml:space="preserve"> is an abstract specification of how automation behavior like clicking or typing or whatever you actually want to do with your automation script </w:t>
      </w:r>
      <w:proofErr w:type="gramStart"/>
      <w:r w:rsidR="00D016B7">
        <w:rPr>
          <w:rFonts w:ascii="Arial" w:hAnsi="Arial" w:cs="Arial"/>
          <w:color w:val="212529"/>
          <w:spacing w:val="2"/>
          <w:sz w:val="23"/>
          <w:szCs w:val="23"/>
          <w:shd w:val="clear" w:color="auto" w:fill="FFFFFF"/>
        </w:rPr>
        <w:t>is mapped</w:t>
      </w:r>
      <w:proofErr w:type="gramEnd"/>
      <w:r w:rsidR="00D016B7">
        <w:rPr>
          <w:rFonts w:ascii="Arial" w:hAnsi="Arial" w:cs="Arial"/>
          <w:color w:val="212529"/>
          <w:spacing w:val="2"/>
          <w:sz w:val="23"/>
          <w:szCs w:val="23"/>
          <w:shd w:val="clear" w:color="auto" w:fill="FFFFFF"/>
        </w:rPr>
        <w:t xml:space="preserve"> to selenium or </w:t>
      </w:r>
      <w:proofErr w:type="spellStart"/>
      <w:r w:rsidR="00D016B7">
        <w:rPr>
          <w:rFonts w:ascii="Arial" w:hAnsi="Arial" w:cs="Arial"/>
          <w:color w:val="212529"/>
          <w:spacing w:val="2"/>
          <w:sz w:val="23"/>
          <w:szCs w:val="23"/>
          <w:shd w:val="clear" w:color="auto" w:fill="FFFFFF"/>
        </w:rPr>
        <w:t>appium</w:t>
      </w:r>
      <w:proofErr w:type="spellEnd"/>
      <w:r w:rsidR="00D016B7">
        <w:rPr>
          <w:rFonts w:ascii="Arial" w:hAnsi="Arial" w:cs="Arial"/>
          <w:color w:val="212529"/>
          <w:spacing w:val="2"/>
          <w:sz w:val="23"/>
          <w:szCs w:val="23"/>
          <w:shd w:val="clear" w:color="auto" w:fill="FFFFFF"/>
        </w:rPr>
        <w:t xml:space="preserve"> or HTTP requests and response.</w:t>
      </w:r>
    </w:p>
    <w:p w:rsidR="00DE53FD" w:rsidRPr="00DE53FD" w:rsidRDefault="00C46E46" w:rsidP="00DE53FD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12529"/>
          <w:spacing w:val="2"/>
          <w:sz w:val="23"/>
          <w:szCs w:val="23"/>
          <w:shd w:val="clear" w:color="auto" w:fill="FFFFFF"/>
        </w:rPr>
        <w:lastRenderedPageBreak/>
        <w:t>Css</w:t>
      </w:r>
      <w:proofErr w:type="spellEnd"/>
      <w:r>
        <w:rPr>
          <w:rFonts w:ascii="Arial" w:hAnsi="Arial" w:cs="Arial"/>
          <w:color w:val="212529"/>
          <w:spacing w:val="2"/>
          <w:sz w:val="23"/>
          <w:szCs w:val="23"/>
          <w:shd w:val="clear" w:color="auto" w:fill="FFFFFF"/>
        </w:rPr>
        <w:t xml:space="preserve"> selectors</w:t>
      </w:r>
      <w:r>
        <w:rPr>
          <w:rFonts w:ascii="Arial" w:hAnsi="Arial" w:cs="Arial"/>
          <w:color w:val="212529"/>
          <w:spacing w:val="2"/>
          <w:sz w:val="23"/>
          <w:szCs w:val="23"/>
          <w:shd w:val="clear" w:color="auto" w:fill="FFFFFF"/>
        </w:rPr>
        <w:br/>
      </w:r>
      <w:r>
        <w:rPr>
          <w:noProof/>
        </w:rPr>
        <w:drawing>
          <wp:inline distT="0" distB="0" distL="0" distR="0" wp14:anchorId="134EAC7A" wp14:editId="195E42CA">
            <wp:extent cx="5943600" cy="931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FD" w:rsidRDefault="00DE53FD" w:rsidP="00DE53FD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https://github.com/anshulc55</w:t>
        </w:r>
      </w:hyperlink>
      <w:bookmarkStart w:id="0" w:name="_GoBack"/>
      <w:bookmarkEnd w:id="0"/>
    </w:p>
    <w:sectPr w:rsidR="00DE5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601B0"/>
    <w:multiLevelType w:val="hybridMultilevel"/>
    <w:tmpl w:val="9FE8F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DD"/>
    <w:rsid w:val="00006FDB"/>
    <w:rsid w:val="000B68AE"/>
    <w:rsid w:val="0030018F"/>
    <w:rsid w:val="00356B83"/>
    <w:rsid w:val="003C1A92"/>
    <w:rsid w:val="004122DD"/>
    <w:rsid w:val="00531099"/>
    <w:rsid w:val="006608DD"/>
    <w:rsid w:val="007F10B8"/>
    <w:rsid w:val="008373FC"/>
    <w:rsid w:val="008E3EDD"/>
    <w:rsid w:val="008F1FBA"/>
    <w:rsid w:val="009C10D8"/>
    <w:rsid w:val="009D5B4A"/>
    <w:rsid w:val="00B4645B"/>
    <w:rsid w:val="00C46E46"/>
    <w:rsid w:val="00D016B7"/>
    <w:rsid w:val="00D22DCB"/>
    <w:rsid w:val="00DE53FD"/>
    <w:rsid w:val="00E06FE2"/>
    <w:rsid w:val="00F2426B"/>
    <w:rsid w:val="00F3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322E"/>
  <w15:chartTrackingRefBased/>
  <w15:docId w15:val="{506CC8EC-D779-4CB1-A79E-23EDDA64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ED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16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nshulc55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eleniumHQ/selenium/wiki/JsonWire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5102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9</cp:revision>
  <dcterms:created xsi:type="dcterms:W3CDTF">2019-03-21T09:40:00Z</dcterms:created>
  <dcterms:modified xsi:type="dcterms:W3CDTF">2019-11-11T09:27:00Z</dcterms:modified>
</cp:coreProperties>
</file>