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b w:val="1"/>
          <w:bCs w:val="1"/>
          <w:rtl w:val="0"/>
        </w:rPr>
        <w:t xml:space="preserve">Episode 144: how to quickly double your time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Welcome back, sweet sister.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 have been sick for 2 weeks.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My poor baby (who is 16) had fever for 14 days. No joke, it was insane.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If you’ve had a child, 2nd kid,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Or if you’ve had a pet.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Or if you’ve taken care of someone who’s ill?</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If you had half the time to do your job, what tasks would you delegate or get rid of completely?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My mom just went through this -- she’s going through some health issues and is not going to be capable of cooking for a while - and she actually outsourced it which I NEVER thought she’s do because she’s an amazing indian cook.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recently did this with my referral program. This is the type of thing that I would think I need to research first and THEN hand over.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I was sick - I was like - just figure this out. Seriously, here’s an example I see someone else doing -- figure out ALL the tech, Which was not easy, but she was up for the challenge. Convertkit and API’s and back end plugins on my site and creating funnels. The whole shebang. I give brooke a lot of credit - she rose to the occasion like a rockstar and we talk through when she has challenges -- not to micromanage her.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At the end of this, brooke you don’t know this yet, but I’m going to ask you to create a system around it.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now I’m thinking what else can I delegate or delete?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Like life went on for two weeks, in fact it went on really well. I had this nagging feeling that I was really behind -- and I’m not gonna lie, I did spend a couple hours yesterday cathing up on email and other things -- but I enjoyed it - it felt great to get up to speed and be prepared for today which is Monday.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what else can I get off my plate?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I’ve already identified an admin thing around signing new clients which I’ve been holding onto -- because I’ve been a bit of a control freak around.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I really thought through my goals and thinking about the strategies I’m aligning towards them and I’ve decided to cut off or at least temporarily stop one of the strategies because it really has not been yielding me results. And just to get more transparent or clear about that, it’s time my team is spending in reaching out to conferences to speak - and not that I don’t get response -- it’s just that I get much better results from being podcast guest -- that we’re going to put more efforts there.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 few things on the home front.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What could I delegate? Well I found out my husband can make more meals and do more laundry than I thought.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We are ordering in Thanksgiving! (first time ever)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So this week, as I’m starting to feel better I am reminded of the questions: If you had half the time to do my job, what tasks would I delegate or get rid of completely?</w:t>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t xml:space="preserve">And I offer this challenge to you this week. In fact, it is your challenge of the week.</w:t>
      </w: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rtl w:val="0"/>
        </w:rPr>
      </w:r>
    </w:p>
    <w:p w:rsidR="00000000" w:rsidDel="00000000" w:rsidP="00000000" w:rsidRDefault="00000000" w:rsidRPr="00000000" w14:paraId="0000002A">
      <w:pPr>
        <w:rPr>
          <w:rFonts w:ascii="Roboto" w:cs="Roboto" w:eastAsia="Roboto" w:hAnsi="Roboto"/>
          <w:color w:val="202124"/>
          <w:sz w:val="21"/>
          <w:szCs w:val="21"/>
          <w:highlight w:val="white"/>
        </w:rPr>
      </w:pPr>
      <w:r w:rsidDel="00000000" w:rsidR="00000000" w:rsidRPr="00000000">
        <w:rPr>
          <w:rtl w:val="0"/>
        </w:rPr>
        <w:t xml:space="preserve">You know I always love to leave you with one. You’ve spent your precious time with me and I want to make your time here with me 100% worth it. So today’s action is to set a 10 minute timer, write down this question, and then brainstorm/journal on it for both your business and your personal life. </w:t>
      </w:r>
      <w:r w:rsidDel="00000000" w:rsidR="00000000" w:rsidRPr="00000000">
        <w:rPr>
          <w:rtl w:val="0"/>
        </w:rPr>
      </w:r>
    </w:p>
    <w:p w:rsidR="00000000" w:rsidDel="00000000" w:rsidP="00000000" w:rsidRDefault="00000000" w:rsidRPr="00000000" w14:paraId="0000002B">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C">
      <w:pPr>
        <w:rPr>
          <w:b w:val="1"/>
          <w:bCs w:val="1"/>
          <w:color w:val="3c4043"/>
          <w:sz w:val="23"/>
          <w:szCs w:val="23"/>
          <w:highlight w:val="white"/>
        </w:rPr>
      </w:pPr>
      <w:r w:rsidDel="00000000" w:rsidR="00000000" w:rsidRPr="00000000">
        <w:rPr>
          <w:b w:val="1"/>
          <w:bCs w:val="1"/>
          <w:color w:val="3c4043"/>
          <w:sz w:val="23"/>
          <w:szCs w:val="23"/>
          <w:highlight w:val="white"/>
          <w:rtl w:val="0"/>
        </w:rPr>
        <w:t xml:space="preserve">Alright sweet friends, I hope you’ve enjoyed this episode and found value from it. </w:t>
      </w:r>
    </w:p>
    <w:p w:rsidR="00000000" w:rsidDel="00000000" w:rsidP="00000000" w:rsidRDefault="00000000" w:rsidRPr="00000000" w14:paraId="0000002D">
      <w:pPr>
        <w:rPr>
          <w:rFonts w:ascii="Roboto" w:cs="Roboto" w:eastAsia="Roboto" w:hAnsi="Roboto"/>
          <w:color w:val="202124"/>
          <w:sz w:val="21"/>
          <w:szCs w:val="21"/>
          <w:highlight w:val="white"/>
        </w:rPr>
      </w:pPr>
      <w:r w:rsidDel="00000000" w:rsidR="00000000" w:rsidRPr="00000000">
        <w:rPr>
          <w:color w:val="3c4043"/>
          <w:sz w:val="23"/>
          <w:szCs w:val="23"/>
          <w:highlight w:val="white"/>
          <w:rtl w:val="0"/>
        </w:rPr>
        <w:t xml:space="preserve">Also, if like what you’re hearing, you’re seriously gonna love my emails, if you’re not on my list yet be sure to sign up at lifeisorganized.com/resources. You’ll quickly see why so many women who are juggling it all are showing up week after week. You’ll learn how to get control of your time, energy, and thoughts and you’ll also get a personal behind the scenes look into my world. So come on over to lifeisorganized.com/resources</w:t>
      </w:r>
      <w:r w:rsidDel="00000000" w:rsidR="00000000" w:rsidRPr="00000000">
        <w:rPr>
          <w:rtl w:val="0"/>
        </w:rPr>
      </w:r>
    </w:p>
    <w:p w:rsidR="00000000" w:rsidDel="00000000" w:rsidP="00000000" w:rsidRDefault="00000000" w:rsidRPr="00000000" w14:paraId="0000002E">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2F">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If you have gotten some inspiration and motivation, tips, or strategies from any of my 100 episodes and have not yet left a review, please do so now. That’s the main way the algorithms will connect me with other amazing women around the world.</w:t>
      </w:r>
    </w:p>
    <w:p w:rsidR="00000000" w:rsidDel="00000000" w:rsidP="00000000" w:rsidRDefault="00000000" w:rsidRPr="00000000" w14:paraId="0000003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1">
      <w:pPr>
        <w:rPr>
          <w:rFonts w:ascii="Georgia" w:cs="Georgia" w:eastAsia="Georgia" w:hAnsi="Georgia"/>
          <w:color w:val="333333"/>
          <w:sz w:val="27"/>
          <w:szCs w:val="27"/>
        </w:rPr>
      </w:pPr>
      <w:r w:rsidDel="00000000" w:rsidR="00000000" w:rsidRPr="00000000">
        <w:rPr>
          <w:rtl w:val="0"/>
        </w:rPr>
        <w:t xml:space="preserve">As always, thank you from the bottom of my heart for your time and loving vibes and positive energy. Know that I am sending them right back your way! Bye for now!</w:t>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