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9hvp8fkx477h" w:id="0"/>
      <w:bookmarkEnd w:id="0"/>
      <w:r w:rsidDel="00000000" w:rsidR="00000000" w:rsidRPr="00000000">
        <w:rPr>
          <w:b w:val="1"/>
          <w:bCs w:val="1"/>
          <w:color w:val="000000"/>
          <w:sz w:val="26"/>
          <w:szCs w:val="26"/>
          <w:rtl w:val="0"/>
        </w:rPr>
        <w:t xml:space="preserve">3 Questions To Stop Feeling Overwhelmed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b w:val="1"/>
          <w:bCs w:val="1"/>
          <w:rtl w:val="0"/>
        </w:rPr>
        <w:br w:type="textWrapping"/>
      </w:r>
      <w:r w:rsidDel="00000000" w:rsidR="00000000" w:rsidRPr="00000000">
        <w:rPr>
          <w:rtl w:val="0"/>
        </w:rPr>
        <w:t xml:space="preserve">Hello, and welcome back… I’m your host, and today we’re diving into a crucial topic that often flies under the radar—mental drama and how it affects our productivity. This episode is for you if you've ever felt bogged down by your thoughts or overwhelmed by tasks.</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We’ve all been there: staring at a to-do list that seems insurmountable, feeling the weight of deadlines and responsibilities pressing down. But here's the thing—it's not the tasks that overwhelm us; it’s the mental drama we create around them. Yes, that's right. It's not the mountain of work, but our thoughts about it paralyze us.</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Let’s unpack this a bit. How often do you catch yourself stressing about everything you need to do, thinking about how hard it will be, or worrying about potential failures? This mental chatter can be debilitating. It’s not the actions that freeze us—it’s our anticipation of struggle, confusion, or failure. This is where the feeling of overwhelm originates.</w:t>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The good news? You can change this. When you shift your thoughts, you can change your feelings and actions. You see, you already know how to complete projects, respond to messages, and meet deadlines. What you need more of isn’t technical skills or more tools. You need emotional maturity to stay grounded and focused, especially when things get overwhelming.</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I want to share a personal story that illustrates this point. A while back, I was swamped with work—projects, meetings, and an inbox that seemed to multiply overnight. I felt stuck, unable to make progress on the most critical tasks. But then I realized something crucial: my real issue wasn’t the workload but my mindset. I was fixated on everything that could go wrong, which paralyzed me.</w:t>
      </w:r>
    </w:p>
    <w:p w:rsidR="00000000" w:rsidDel="00000000" w:rsidP="00000000" w:rsidRDefault="00000000" w:rsidRPr="00000000" w14:paraId="00000007">
      <w:pPr>
        <w:spacing w:after="240" w:before="240" w:lineRule="auto"/>
        <w:rPr/>
      </w:pPr>
      <w:r w:rsidDel="00000000" w:rsidR="00000000" w:rsidRPr="00000000">
        <w:rPr>
          <w:rtl w:val="0"/>
        </w:rPr>
        <w:t xml:space="preserve">That's when I began to ask myself three key questions that helped me regain clarity and control:</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"What result do I want?"</w:t>
        <w:br w:type="textWrapping"/>
      </w:r>
      <w:r w:rsidDel="00000000" w:rsidR="00000000" w:rsidRPr="00000000">
        <w:rPr>
          <w:rtl w:val="0"/>
        </w:rPr>
        <w:t xml:space="preserve">This question centers your thoughts on your desired outcome. It shifts your focus from the anxiety of the unknown to the clarity of a specific goal. It’s about getting crystal clear on what you want to achieve.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"What is in my control?"</w:t>
        <w:br w:type="textWrapping"/>
      </w:r>
      <w:r w:rsidDel="00000000" w:rsidR="00000000" w:rsidRPr="00000000">
        <w:rPr>
          <w:rtl w:val="0"/>
        </w:rPr>
        <w:t xml:space="preserve">Often, we stress about things beyond our control. By identifying what’s within your power to change or influence, you narrow your focus to actionable steps. This reduces the feeling of being overwhelmed and empowers you to take concrete actions.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"What energy will I bring to this situation?"</w:t>
        <w:br w:type="textWrapping"/>
      </w:r>
      <w:r w:rsidDel="00000000" w:rsidR="00000000" w:rsidRPr="00000000">
        <w:rPr>
          <w:rtl w:val="0"/>
        </w:rPr>
        <w:t xml:space="preserve">Your emotional state significantly influences your actions and outcomes. By consciously choosing the energy you bring—whether it’s calm, confidence, or positivity—you set a productive tone for how you handle the situation.</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Now, I want you to take a moment. Think about a situation that’s been causing you stress or overwhelm. How can these three questions help you gain a clearer perspective? What result are you aiming for? What aspects of the situation are under your control? And how can you approach it with the right energy?</w:t>
      </w:r>
    </w:p>
    <w:p w:rsidR="00000000" w:rsidDel="00000000" w:rsidP="00000000" w:rsidRDefault="00000000" w:rsidRPr="00000000" w14:paraId="0000000C">
      <w:pPr>
        <w:spacing w:after="240" w:before="240" w:lineRule="auto"/>
        <w:rPr>
          <w:b w:val="1"/>
          <w:bCs w:val="1"/>
        </w:rPr>
      </w:pPr>
      <w:r w:rsidDel="00000000" w:rsidR="00000000" w:rsidRPr="00000000">
        <w:rPr>
          <w:rtl w:val="0"/>
        </w:rPr>
        <w:t xml:space="preserve">Changing your mental state is transformative. When you’re clear on what you want, what you can do, and how you want to feel, your brain shifts from chaos to creating value. This clarity of thought is powerful because it leads to deliberate, thoughtful action rather than reactive responses.</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It's crucial to understand that solving problems isn’t about adding more tools or complicating your workflow. It’s about simplifying your mindset—a mindset willing to cut through the noise and focus on what truly matters. This means letting go of scarcity and confusion and cultivating a mind that’s calm, clear, and focused.</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Consider this: how often do you find yourself distracted by worries or what-if scenarios? These thoughts are often rooted in scarcity—fears of insufficient time, resources, or ability. But by shifting your mindset, you can move from a place of scarcity to abundance, where you believe in your capacity to handle challenges effectively.</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I recall a specific instance where this mindset shift made a significant difference. I was preparing for a critical presentation. The pressure was on, and my initial reaction was anxiety, imagining all the things that could go wrong. But then, I paused and asked myself: What result do I want? I wanted to deliver a presentation that was not only informative but also engaging. Next, I considered what was in my control—I could prepare thoroughly, practice, and ensure I was well-rested. Finally, I decided on the energy I wanted to bring: calm, confident, and enthusiastic.</w:t>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The presentation went smoothly, not because everything went perfectly, but because I approached it with a clear, focused mindset. This experience reinforced the power of mental clarity in achieving our goals.</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So, how can you start implementing this in your life? Here are some practical steps: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Start with Clarity:</w:t>
      </w:r>
      <w:r w:rsidDel="00000000" w:rsidR="00000000" w:rsidRPr="00000000">
        <w:rPr>
          <w:rtl w:val="0"/>
        </w:rPr>
        <w:t xml:space="preserve"> Every day, take a few minutes to define your top priorities. What do you need to achieve? Get clear on your desired outcomes.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Focus on What You Can Control:</w:t>
      </w:r>
      <w:r w:rsidDel="00000000" w:rsidR="00000000" w:rsidRPr="00000000">
        <w:rPr>
          <w:rtl w:val="0"/>
        </w:rPr>
        <w:t xml:space="preserve"> Recognize that you can’t control everything but can control how you respond. Focus your energy on actions that are within your control.</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Choose Your Energy:</w:t>
      </w:r>
      <w:r w:rsidDel="00000000" w:rsidR="00000000" w:rsidRPr="00000000">
        <w:rPr>
          <w:rtl w:val="0"/>
        </w:rPr>
        <w:t xml:space="preserve"> Be intentional about the energy you bring to each task. Choose an energy that supports your goals, whether it’s calmness, enthusiasm, or determination.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Practice Mindfulness:</w:t>
      </w:r>
      <w:r w:rsidDel="00000000" w:rsidR="00000000" w:rsidRPr="00000000">
        <w:rPr>
          <w:rtl w:val="0"/>
        </w:rPr>
        <w:t xml:space="preserve"> Incorporate mindfulness to help center your thoughts and reduce mental clutter. This could be through meditation, deep breathing exercises, or simply taking a quiet moment to reflect.</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Reflect and Adjust:</w:t>
      </w:r>
      <w:r w:rsidDel="00000000" w:rsidR="00000000" w:rsidRPr="00000000">
        <w:rPr>
          <w:rtl w:val="0"/>
        </w:rPr>
        <w:t xml:space="preserve"> At the end of the day, reflect on what worked and what didn’t. Adjust your approach as needed, always striving for a more evident, focused mindset.</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Remember, you can transform your productivity by mastering your mind. It’s not about doing more but being more intentional with your thoughts and actions. This shift not only improves your efficiency but also enhances your overall well-being. </w:t>
      </w:r>
    </w:p>
    <w:p w:rsidR="00000000" w:rsidDel="00000000" w:rsidP="00000000" w:rsidRDefault="00000000" w:rsidRPr="00000000" w14:paraId="00000018">
      <w:pPr>
        <w:spacing w:after="240" w:before="240" w:lineRule="auto"/>
        <w:rPr/>
      </w:pPr>
      <w:r w:rsidDel="00000000" w:rsidR="00000000" w:rsidRPr="00000000">
        <w:rPr>
          <w:rtl w:val="0"/>
        </w:rPr>
        <w:t xml:space="preserve">Remember, the path to productivity begins in your mind. keep cultivating a mindset that empowers you to achieve your best.</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Well, that is a wrap for this week, and I hope this episode got your wheels turning. But before I sign off, you know it is time to take this week’s challenge. You’ve spent your precious time with me, and I want to ensure it’s 100% worth it. So today’s action is to #1: pick one of the 7 reasons you’re not focused and focus on it! Here’s a quick recap of what they are: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Also, if you haven’t already, I would love for you to get your hands on our free resources about how to focus, stop procrastinating, and stop feeling overwhelmed. These resources are designed to empower you and equip you with the tools you need to succeed. Go to lifeisorganized.com/resources.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Thank you for joining me on this journey to a clearer, more productive mind. If you found value in today’s episode, please subscribe, leave a review, and share it with someone who might benefit from a little less mental drama in their life. I thank you from the bottom of my heart for your time, loving vibes, and positive energy. Know that I am sending them right back your way! Here’s to getting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