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77:  how to stop making things harder than they are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77</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Real quick if you happen to be listening to this the week this episode is actually released, which today is August 10th, then be sure to sign up for my free training which starts on Thursday, Aug. 12th and even if you miss the first day you can sign up and I’ll get that to you. It’s called: </w:t>
      </w:r>
      <w:r w:rsidDel="00000000" w:rsidR="00000000" w:rsidRPr="00000000">
        <w:rPr>
          <w:i w:val="1"/>
          <w:iCs w:val="1"/>
          <w:rtl w:val="0"/>
        </w:rPr>
        <w:t xml:space="preserve">"How Today's Busiest Working Moms Are Getting It All Done (At Work AND At Home) With Less Stress"</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I'll be teaching you the four universal principles to getting out of the overwhelm and into control. It’s filled with tips and strategies with YOU in mind, working mama doing all the things, for all the people, all the time. lio.com/training</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my ambitious lady friend,boss, friend, manager, mom, wife, daughter and all the other ways you tap into your awesomeness - welcome to the Productivity on Purpose podcast. I have so much gratitude for you -- thank you for listening ear - I do not take your valuable time for granted.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fact, I get the privilege to work with amazing ambitious professional women. And I don’t say the word privilege lightly…I’m blown away by their awesomeness (even though typically they can’t see that for themselves). And along the way, I’ve become part therapist. Btw, if you’re a therapist, know that I’m saying that in a casual, colloquial way -- I don’t actually believe I have any qualifications for being a therapist nor am I trying to diminish what you do. I’m just saying I get really close with my clients, I’m all up in their business, and we talk about a lot of personal stuff.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along the way of teaching or motivating them about how to get more done with less stress, I’ve definitely discovered and seen patterns of thoughts and beliefs. Typically limiting beliefs, right? There are certain thoughts that I believe are just part of human nature -- otherwise, why would so many of us think the same way. And one of these human nature thoughts that unfortunately lead us down a more challenging and difficult path is that we tend to gravitate towards worse-case scenarios. And here’s the tricky thing -- we do this even when we envision best-case scenarios.  You’re like: what is she talking about? I will explain in just a minute.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play these crazy games in our head -- btw, I do this too. I just happen to be more aware of what it is that I’m doing so I can more easily call myself out on it and move on already. I am choosing to perform and get out of my own way.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this idea of catastrophisizing, making a big deal, visualizing a worse case scenario -- this is normal human behavior. BUT if you anticipate this type of thinking then you start to normalize it. Like when your brain and body starts looking at bigger things or projects or tasks or even small ones -- and starts anticipating things as normal. See what was previously intimidating and now see it as normal.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the good news. You’ve actually done this a thousand times in your life. From the first time you drove to your first interview to the first time you launched a campaign to the first time you had sex. The first time, maybe even the first few times -- it seemed enormous -- like the weight of the world -- so nervous. I see this with my son right now -- I just gave him his first driving lesson last week -- and I literally was thinking about my older son and how comfortable he is -- and how in a few months that’s what it will be like for my younger one. Eventually our reptilian brain will set in and normalize things.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YET, we don’t really apply this to our everyday stressors...like when you’re day is completely thrown off or when you’re facing a huge deadline or project or task. Or sometimes is a small and I mean very small thing task in the grand scheme of life like tackling a pile of bills or a pile of papers. And although we know through experience we are totally capable of tackling it, our worst case scenario craziness sets in and we make it out to be something so enormous and overwhelming and catastrophize how long it’s going to take, how exhausting it’s going to be,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couldn’t touch 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would take days to figure out.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2018 taxes were messed up and now…a big, fat penalty.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didn’t know where to begin.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backup? The expenses? The donations? Do I still have my bank statements? Should I track down the accountant? When will I deal with this monstrosity?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44444"/>
          <w:sz w:val="26"/>
          <w:szCs w:val="26"/>
        </w:rPr>
      </w:pPr>
      <w:r w:rsidDel="00000000" w:rsidR="00000000" w:rsidRPr="00000000">
        <w:rPr>
          <w:rtl w:val="0"/>
        </w:rPr>
        <w:t xml:space="preserve">Crap…this will totally impact my business…I may as well cancel our vacay now too.</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anxiety running through my mind at 3:48am, weighing me down every morning, lurking throughout the day.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just couldn’t get myself to touch it. Finally, weeks later I mustered up the courage to start making sense of this beast.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typed in the URL, clicked through a few prompts, and then was directed to the payment page.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what??!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it was. All that stood between me and my grueling tax nightmare was my credit card number and a submit button. And it was done.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Weeks of agonizing…completely behind me in about 4 minutes.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 you relate? If so, then you’re all too familiar with the creeping “C”: </w:t>
      </w:r>
      <w:r w:rsidDel="00000000" w:rsidR="00000000" w:rsidRPr="00000000">
        <w:rPr>
          <w:rtl w:val="0"/>
        </w:rPr>
        <w:t xml:space="preserve">Catastrophizing.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AKA: Making things a much bigger deal in our heads than they are in real life.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waste a lot of time fretting over impending doom? </w:t>
      </w:r>
      <w:r w:rsidDel="00000000" w:rsidR="00000000" w:rsidRPr="00000000">
        <w:rPr>
          <w:rtl w:val="0"/>
        </w:rPr>
        <w:t xml:space="preserve">It can happen with anything from paying a bill to fielding a customer service call. Yes, sometimes the consequence is a doozy and becomes an ordeal. </w:t>
      </w:r>
      <w:r w:rsidDel="00000000" w:rsidR="00000000" w:rsidRPr="00000000">
        <w:rPr>
          <w:rtl w:val="0"/>
        </w:rPr>
        <w:t xml:space="preserve">But often, things aren’t as bad or as big of a deal as we make them out to be. </w:t>
      </w:r>
      <w:r w:rsidDel="00000000" w:rsidR="00000000" w:rsidRPr="00000000">
        <w:rPr>
          <w:rtl w:val="0"/>
        </w:rPr>
        <w:t xml:space="preserve">So what do ya do about it?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of getting stressed out and overwhelmed by what might be in store for you, simply: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be aware of what’s going on and NORMALIZE IT.  Then when something is normal and it’s anchored to who you are as a person, you can remain more consistent to that. So your normal is, oh I got this tax thing, no big deal, I’ll handle it, it’ll get done. Boom. No drama. No overwhelm. No anticipation. Just make it normal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here’s the deal - you can’t work against human nature. Not gonna happen.  Biology and human nature is going to win. So you have to work with it. Partner up my friend. So you work with it -- activate your awareness and go with it. You want to rise up to the best version of yourself.  Because you’ve activated that before. You’ve experienced it before so you can and must tap into that. This is a very important asset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Focus on the next step so you can figure out what is in store for you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continue to catastrophize how long something’s gonna take and how hard or painful it might be OR you could take the next action and come to terms with reality. Do one thing. Take one step. Make a list, create an outline, send the text, write a draft, make the call, ask a question. Take one small next step.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In the beginning of this episode I mentioned that we do this with best case scenarios too. Hear me out on this.</w:t>
      </w:r>
    </w:p>
    <w:p w:rsidR="00000000" w:rsidDel="00000000" w:rsidP="00000000" w:rsidRDefault="00000000" w:rsidRPr="00000000" w14:paraId="00000036">
      <w:pPr>
        <w:pageBreakBefore w:val="0"/>
        <w:rPr/>
      </w:pPr>
      <w:r w:rsidDel="00000000" w:rsidR="00000000" w:rsidRPr="00000000">
        <w:rPr>
          <w:rtl w:val="0"/>
        </w:rPr>
        <w:t xml:space="preserve">Best case is that things go really well -- in your business or with that goal or that book you want to write or that painting you want to get back to -- but then I can’t hide anymore -- i have to put myself out there -- what if things go really well - I won’t have the bandwidth or the time or the resources…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Okay so I’m going to recap the two steps to take to overcome this. </w:t>
      </w:r>
    </w:p>
    <w:p w:rsidR="00000000" w:rsidDel="00000000" w:rsidP="00000000" w:rsidRDefault="00000000" w:rsidRPr="00000000" w14:paraId="00000039">
      <w:pPr>
        <w:pageBreakBefore w:val="0"/>
        <w:rPr/>
      </w:pPr>
      <w:r w:rsidDel="00000000" w:rsidR="00000000" w:rsidRPr="00000000">
        <w:rPr>
          <w:rtl w:val="0"/>
        </w:rPr>
        <w:t xml:space="preserve">1) be aware of what’s going on and NORMALIZE IT</w:t>
      </w:r>
    </w:p>
    <w:p w:rsidR="00000000" w:rsidDel="00000000" w:rsidP="00000000" w:rsidRDefault="00000000" w:rsidRPr="00000000" w14:paraId="0000003A">
      <w:pPr>
        <w:pageBreakBefore w:val="0"/>
        <w:rPr/>
      </w:pPr>
      <w:r w:rsidDel="00000000" w:rsidR="00000000" w:rsidRPr="00000000">
        <w:rPr>
          <w:rtl w:val="0"/>
        </w:rPr>
        <w:t xml:space="preserve">2) Focus on the next step so you can figure out what is in store for you</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 believe that is a perfect inspired action for you this week. I always love to leave you with a challenge. Here it is. In the next 24 hours, while your momentum is high, identify one task, project, thing in your work life or in your home life that you’re catastrophizing. Take control, be in control, and don’t let your worst case scenario thoughts get the best of you. Take the two steps. Again they are...</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As always, you are the best for showing up here. Don’t forget to sign up for the free training. lio.com/training.</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And btw, if you love what you’ve heard today or any other episode, it would mean the world to me if you left me a quick review on whatever platform you’re listening on. This is what helps me get found by other amazing women who could use some support all around the world.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Here’s to you, me and our commitment to productivity on purpose. I will catch you next time!</w:t>
      </w:r>
    </w:p>
    <w:p w:rsidR="00000000" w:rsidDel="00000000" w:rsidP="00000000" w:rsidRDefault="00000000" w:rsidRPr="00000000" w14:paraId="0000004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